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42" w:rightFromText="142" w:vertAnchor="text" w:horzAnchor="margin" w:tblpY="-243"/>
        <w:tblW w:w="9940" w:type="dxa"/>
        <w:shd w:val="clear" w:color="auto" w:fill="00B0F0"/>
        <w:tblLook w:val="04A0" w:firstRow="1" w:lastRow="0" w:firstColumn="1" w:lastColumn="0" w:noHBand="0" w:noVBand="1"/>
      </w:tblPr>
      <w:tblGrid>
        <w:gridCol w:w="9940"/>
      </w:tblGrid>
      <w:tr w:rsidR="00C437E7" w:rsidRPr="00D91CA8" w:rsidTr="00F6727D">
        <w:tc>
          <w:tcPr>
            <w:tcW w:w="9940" w:type="dxa"/>
            <w:shd w:val="clear" w:color="auto" w:fill="00B0F0"/>
          </w:tcPr>
          <w:p w:rsidR="00C437E7" w:rsidRPr="008126EF" w:rsidRDefault="00C437E7" w:rsidP="00F6727D">
            <w:pPr>
              <w:pStyle w:val="Estndar"/>
              <w:jc w:val="right"/>
              <w:rPr>
                <w:b/>
                <w:color w:val="FFFFFF"/>
                <w:sz w:val="22"/>
                <w:szCs w:val="22"/>
              </w:rPr>
            </w:pPr>
            <w:r w:rsidRPr="008126EF">
              <w:rPr>
                <w:b/>
                <w:color w:val="FFFFFF"/>
                <w:sz w:val="22"/>
                <w:szCs w:val="22"/>
              </w:rPr>
              <w:t xml:space="preserve">Exp. </w:t>
            </w:r>
            <w:r w:rsidR="00726CDE">
              <w:rPr>
                <w:b/>
                <w:color w:val="FFFFFF"/>
                <w:sz w:val="22"/>
                <w:szCs w:val="22"/>
              </w:rPr>
              <w:t>SP00060/2021</w:t>
            </w:r>
          </w:p>
          <w:p w:rsidR="00C437E7" w:rsidRPr="008126EF" w:rsidRDefault="00C437E7" w:rsidP="00F6727D">
            <w:pPr>
              <w:pStyle w:val="Estndar"/>
              <w:rPr>
                <w:b/>
                <w:color w:val="FFFFFF"/>
                <w:sz w:val="22"/>
                <w:szCs w:val="22"/>
              </w:rPr>
            </w:pPr>
          </w:p>
          <w:p w:rsidR="00C437E7" w:rsidRPr="008126EF" w:rsidRDefault="00C437E7" w:rsidP="00726CDE">
            <w:pPr>
              <w:pStyle w:val="Estndar"/>
              <w:jc w:val="left"/>
              <w:rPr>
                <w:b/>
                <w:color w:val="FFFFFF"/>
                <w:sz w:val="22"/>
                <w:szCs w:val="22"/>
              </w:rPr>
            </w:pPr>
            <w:r w:rsidRPr="008126EF">
              <w:rPr>
                <w:b/>
                <w:color w:val="FFFFFF"/>
                <w:sz w:val="22"/>
                <w:szCs w:val="22"/>
              </w:rPr>
              <w:t xml:space="preserve">Contratación no sujeta a regulación armonizada del Servicio de </w:t>
            </w:r>
            <w:r w:rsidR="00B37CA9">
              <w:rPr>
                <w:b/>
                <w:color w:val="FFFFFF"/>
                <w:sz w:val="22"/>
                <w:szCs w:val="22"/>
              </w:rPr>
              <w:t>Fisioterapia</w:t>
            </w:r>
            <w:r w:rsidRPr="008126EF">
              <w:rPr>
                <w:b/>
                <w:color w:val="FFFFFF"/>
                <w:sz w:val="22"/>
                <w:szCs w:val="22"/>
              </w:rPr>
              <w:t xml:space="preserve"> en régimen ambulatorio en el ámbito territorial de </w:t>
            </w:r>
            <w:r w:rsidR="00726CDE">
              <w:rPr>
                <w:b/>
                <w:color w:val="FFFFFF"/>
                <w:sz w:val="22"/>
                <w:szCs w:val="22"/>
              </w:rPr>
              <w:t>ARNEDO</w:t>
            </w:r>
            <w:r>
              <w:rPr>
                <w:b/>
                <w:color w:val="FFFFFF"/>
                <w:sz w:val="22"/>
                <w:szCs w:val="22"/>
              </w:rPr>
              <w:t xml:space="preserve"> (</w:t>
            </w:r>
            <w:r w:rsidR="00726CDE">
              <w:rPr>
                <w:b/>
                <w:color w:val="FFFFFF"/>
                <w:sz w:val="22"/>
                <w:szCs w:val="22"/>
              </w:rPr>
              <w:t>La Rioja</w:t>
            </w:r>
            <w:r w:rsidRPr="008126EF">
              <w:rPr>
                <w:b/>
                <w:color w:val="FFFFFF"/>
                <w:sz w:val="22"/>
                <w:szCs w:val="22"/>
              </w:rPr>
              <w:t xml:space="preserve">) para ASEPEYO, Mutua Colaboradora </w:t>
            </w:r>
            <w:r w:rsidR="00B37CA9">
              <w:rPr>
                <w:b/>
                <w:color w:val="FFFFFF"/>
                <w:sz w:val="22"/>
                <w:szCs w:val="22"/>
              </w:rPr>
              <w:t>c</w:t>
            </w:r>
            <w:r w:rsidRPr="008126EF">
              <w:rPr>
                <w:b/>
                <w:color w:val="FFFFFF"/>
                <w:sz w:val="22"/>
                <w:szCs w:val="22"/>
              </w:rPr>
              <w:t>on la Seguridad Social nº 151</w:t>
            </w:r>
          </w:p>
        </w:tc>
      </w:tr>
      <w:tr w:rsidR="00C437E7" w:rsidRPr="00D91CA8" w:rsidTr="00F6727D">
        <w:trPr>
          <w:trHeight w:val="170"/>
        </w:trPr>
        <w:tc>
          <w:tcPr>
            <w:tcW w:w="9940" w:type="dxa"/>
            <w:shd w:val="clear" w:color="auto" w:fill="auto"/>
          </w:tcPr>
          <w:p w:rsidR="00C437E7" w:rsidRPr="008126EF" w:rsidRDefault="00C437E7" w:rsidP="00F6727D">
            <w:pPr>
              <w:pStyle w:val="Estndar"/>
              <w:rPr>
                <w:b/>
                <w:color w:val="FFFFFF"/>
                <w:sz w:val="18"/>
                <w:szCs w:val="22"/>
              </w:rPr>
            </w:pPr>
          </w:p>
        </w:tc>
      </w:tr>
      <w:tr w:rsidR="00C437E7" w:rsidRPr="00D91CA8" w:rsidTr="00F6727D">
        <w:trPr>
          <w:trHeight w:val="284"/>
        </w:trPr>
        <w:tc>
          <w:tcPr>
            <w:tcW w:w="9940" w:type="dxa"/>
            <w:shd w:val="clear" w:color="auto" w:fill="00B0F0"/>
          </w:tcPr>
          <w:p w:rsidR="00C437E7" w:rsidRPr="00AA6A25" w:rsidRDefault="00C437E7" w:rsidP="00F6727D">
            <w:pPr>
              <w:pStyle w:val="Estndar"/>
              <w:rPr>
                <w:b/>
                <w:color w:val="FFFFFF"/>
                <w:sz w:val="28"/>
                <w:szCs w:val="28"/>
              </w:rPr>
            </w:pPr>
            <w:r>
              <w:rPr>
                <w:b/>
                <w:color w:val="FFFFFF"/>
                <w:sz w:val="28"/>
                <w:szCs w:val="28"/>
              </w:rPr>
              <w:t xml:space="preserve">Pliego de Cláusulas administrativas </w:t>
            </w:r>
            <w:r w:rsidRPr="00AA6A25">
              <w:rPr>
                <w:b/>
                <w:color w:val="FFFFFF"/>
                <w:sz w:val="28"/>
                <w:szCs w:val="28"/>
              </w:rPr>
              <w:t>particulares</w:t>
            </w:r>
          </w:p>
          <w:p w:rsidR="00C437E7" w:rsidRDefault="00C437E7" w:rsidP="00F6727D">
            <w:pPr>
              <w:pStyle w:val="Estndar"/>
              <w:rPr>
                <w:b/>
                <w:color w:val="FFFFFF"/>
                <w:sz w:val="22"/>
                <w:szCs w:val="22"/>
              </w:rPr>
            </w:pPr>
            <w:r w:rsidRPr="00AA6A25">
              <w:rPr>
                <w:b/>
                <w:color w:val="FFFFFF"/>
                <w:szCs w:val="24"/>
              </w:rPr>
              <w:t>Anexos</w:t>
            </w:r>
          </w:p>
        </w:tc>
      </w:tr>
      <w:tr w:rsidR="00C437E7" w:rsidRPr="00D91CA8" w:rsidTr="00F6727D">
        <w:trPr>
          <w:trHeight w:val="284"/>
        </w:trPr>
        <w:tc>
          <w:tcPr>
            <w:tcW w:w="9940" w:type="dxa"/>
            <w:shd w:val="clear" w:color="auto" w:fill="auto"/>
          </w:tcPr>
          <w:p w:rsidR="00C437E7" w:rsidRPr="008126EF" w:rsidRDefault="00C437E7" w:rsidP="00F6727D">
            <w:pPr>
              <w:pStyle w:val="Estndar"/>
              <w:rPr>
                <w:b/>
                <w:color w:val="FFFFFF"/>
                <w:sz w:val="18"/>
                <w:szCs w:val="22"/>
              </w:rPr>
            </w:pPr>
          </w:p>
        </w:tc>
      </w:tr>
    </w:tbl>
    <w:p w:rsidR="00C437E7" w:rsidRDefault="00C437E7" w:rsidP="00C437E7">
      <w:pPr>
        <w:pStyle w:val="Estndar"/>
        <w:spacing w:line="360" w:lineRule="auto"/>
      </w:pPr>
    </w:p>
    <w:p w:rsidR="00C437E7" w:rsidRDefault="00C437E7" w:rsidP="00C437E7">
      <w:pPr>
        <w:pStyle w:val="Estndar"/>
        <w:spacing w:line="360" w:lineRule="auto"/>
      </w:pPr>
    </w:p>
    <w:p w:rsidR="00C437E7" w:rsidRPr="00DC0479" w:rsidRDefault="00C437E7" w:rsidP="00C437E7">
      <w:pPr>
        <w:pStyle w:val="Estndar"/>
        <w:spacing w:line="360" w:lineRule="auto"/>
        <w:rPr>
          <w:rFonts w:asciiTheme="minorHAnsi" w:hAnsiTheme="minorHAnsi"/>
        </w:rPr>
      </w:pPr>
    </w:p>
    <w:p w:rsidR="00C437E7" w:rsidRPr="00612B7C" w:rsidRDefault="00C437E7" w:rsidP="00C437E7">
      <w:pPr>
        <w:pStyle w:val="Estndar"/>
        <w:spacing w:after="120"/>
        <w:ind w:left="1985" w:right="567" w:hanging="1412"/>
        <w:rPr>
          <w:rFonts w:asciiTheme="minorHAnsi" w:hAnsiTheme="minorHAnsi"/>
        </w:rPr>
      </w:pPr>
      <w:r w:rsidRPr="00612B7C">
        <w:rPr>
          <w:rFonts w:asciiTheme="minorHAnsi" w:hAnsiTheme="minorHAnsi"/>
        </w:rPr>
        <w:t>Anexo II</w:t>
      </w:r>
      <w:r w:rsidRPr="00612B7C">
        <w:rPr>
          <w:rFonts w:asciiTheme="minorHAnsi" w:hAnsiTheme="minorHAnsi"/>
        </w:rPr>
        <w:tab/>
        <w:t xml:space="preserve">Modelo de solicitud de participación </w:t>
      </w:r>
    </w:p>
    <w:p w:rsidR="00C437E7" w:rsidRPr="00612B7C" w:rsidRDefault="00C437E7" w:rsidP="00C437E7">
      <w:pPr>
        <w:pStyle w:val="Estndar"/>
        <w:spacing w:after="120"/>
        <w:ind w:left="1985" w:right="567" w:hanging="1412"/>
        <w:rPr>
          <w:rFonts w:asciiTheme="minorHAnsi" w:hAnsiTheme="minorHAnsi"/>
        </w:rPr>
      </w:pPr>
      <w:r w:rsidRPr="00612B7C">
        <w:rPr>
          <w:rFonts w:asciiTheme="minorHAnsi" w:hAnsiTheme="minorHAnsi"/>
        </w:rPr>
        <w:t>Anexo III</w:t>
      </w:r>
      <w:r w:rsidRPr="00612B7C">
        <w:rPr>
          <w:rFonts w:asciiTheme="minorHAnsi" w:hAnsiTheme="minorHAnsi"/>
        </w:rPr>
        <w:tab/>
        <w:t>Admisión de variantes</w:t>
      </w:r>
    </w:p>
    <w:p w:rsidR="00C437E7" w:rsidRPr="00612B7C" w:rsidRDefault="00C437E7" w:rsidP="00C437E7">
      <w:pPr>
        <w:pStyle w:val="Estndar"/>
        <w:spacing w:after="120"/>
        <w:ind w:left="1985" w:right="567" w:hanging="1412"/>
        <w:rPr>
          <w:rFonts w:asciiTheme="minorHAnsi" w:hAnsiTheme="minorHAnsi"/>
        </w:rPr>
      </w:pPr>
      <w:r w:rsidRPr="00612B7C">
        <w:rPr>
          <w:rFonts w:asciiTheme="minorHAnsi" w:hAnsiTheme="minorHAnsi"/>
        </w:rPr>
        <w:t>Anexo IV</w:t>
      </w:r>
      <w:r w:rsidRPr="00612B7C">
        <w:rPr>
          <w:rFonts w:asciiTheme="minorHAnsi" w:hAnsiTheme="minorHAnsi"/>
        </w:rPr>
        <w:tab/>
        <w:t>Documentación a presentar por las empresas adjudicatarias</w:t>
      </w:r>
    </w:p>
    <w:p w:rsidR="00C437E7" w:rsidRPr="000C6DDE" w:rsidRDefault="00C437E7" w:rsidP="00C437E7">
      <w:pPr>
        <w:pStyle w:val="Estndar"/>
        <w:spacing w:after="120"/>
        <w:ind w:left="1985" w:right="567" w:hanging="1412"/>
        <w:rPr>
          <w:rFonts w:asciiTheme="minorHAnsi" w:hAnsiTheme="minorHAnsi"/>
          <w:sz w:val="22"/>
        </w:rPr>
      </w:pPr>
      <w:r w:rsidRPr="000C6DDE">
        <w:rPr>
          <w:rFonts w:asciiTheme="minorHAnsi" w:hAnsiTheme="minorHAnsi"/>
          <w:sz w:val="22"/>
        </w:rPr>
        <w:t>Anexo IV.1</w:t>
      </w:r>
      <w:r w:rsidRPr="000C6DDE">
        <w:rPr>
          <w:rFonts w:asciiTheme="minorHAnsi" w:hAnsiTheme="minorHAnsi"/>
          <w:sz w:val="22"/>
        </w:rPr>
        <w:tab/>
        <w:t xml:space="preserve">Documentación acreditativa de capacidad, solvencia económica y financiera, técnica y profesional </w:t>
      </w:r>
    </w:p>
    <w:p w:rsidR="000C6DDE" w:rsidRDefault="00C437E7" w:rsidP="00C437E7">
      <w:pPr>
        <w:pStyle w:val="Estndar"/>
        <w:spacing w:after="120"/>
        <w:ind w:left="1985" w:right="567" w:hanging="1412"/>
        <w:rPr>
          <w:rFonts w:asciiTheme="minorHAnsi" w:hAnsiTheme="minorHAnsi"/>
          <w:sz w:val="22"/>
        </w:rPr>
      </w:pPr>
      <w:r w:rsidRPr="000C6DDE">
        <w:rPr>
          <w:rFonts w:asciiTheme="minorHAnsi" w:hAnsiTheme="minorHAnsi"/>
          <w:sz w:val="22"/>
        </w:rPr>
        <w:t>Anexo IV.2</w:t>
      </w:r>
      <w:r w:rsidRPr="000C6DDE">
        <w:rPr>
          <w:rFonts w:asciiTheme="minorHAnsi" w:hAnsiTheme="minorHAnsi"/>
          <w:sz w:val="22"/>
        </w:rPr>
        <w:tab/>
        <w:t>Declaración relativa a la vigencia de datos del ROLECE</w:t>
      </w:r>
    </w:p>
    <w:p w:rsidR="000C6DDE" w:rsidRDefault="000C6DDE" w:rsidP="00C437E7">
      <w:pPr>
        <w:pStyle w:val="Estndar"/>
        <w:spacing w:after="120"/>
        <w:ind w:left="1985" w:right="567" w:hanging="1412"/>
        <w:rPr>
          <w:rFonts w:asciiTheme="minorHAnsi" w:hAnsiTheme="minorHAnsi"/>
          <w:sz w:val="22"/>
        </w:rPr>
      </w:pPr>
      <w:r w:rsidRPr="000C6DDE">
        <w:rPr>
          <w:rFonts w:asciiTheme="minorHAnsi" w:hAnsiTheme="minorHAnsi"/>
          <w:sz w:val="22"/>
        </w:rPr>
        <w:t xml:space="preserve">Anexo IV.2 bis </w:t>
      </w:r>
      <w:r>
        <w:rPr>
          <w:rFonts w:asciiTheme="minorHAnsi" w:hAnsiTheme="minorHAnsi"/>
          <w:sz w:val="22"/>
        </w:rPr>
        <w:tab/>
      </w:r>
      <w:r w:rsidRPr="000C6DDE">
        <w:rPr>
          <w:rFonts w:asciiTheme="minorHAnsi" w:hAnsiTheme="minorHAnsi"/>
          <w:sz w:val="22"/>
        </w:rPr>
        <w:t>Declaración relativa a la vigencia de los datos de la clasificación empresarial</w:t>
      </w:r>
    </w:p>
    <w:p w:rsidR="00C437E7" w:rsidRPr="000C6DDE" w:rsidRDefault="00C437E7" w:rsidP="00C437E7">
      <w:pPr>
        <w:pStyle w:val="Estndar"/>
        <w:spacing w:after="120"/>
        <w:ind w:left="1985" w:right="567" w:hanging="1412"/>
        <w:rPr>
          <w:rFonts w:asciiTheme="minorHAnsi" w:hAnsiTheme="minorHAnsi"/>
          <w:sz w:val="22"/>
        </w:rPr>
      </w:pPr>
      <w:r w:rsidRPr="000C6DDE">
        <w:rPr>
          <w:rFonts w:asciiTheme="minorHAnsi" w:hAnsiTheme="minorHAnsi"/>
          <w:sz w:val="22"/>
        </w:rPr>
        <w:t>Anexo IV.3</w:t>
      </w:r>
      <w:r w:rsidRPr="000C6DDE">
        <w:rPr>
          <w:rFonts w:asciiTheme="minorHAnsi" w:hAnsiTheme="minorHAnsi"/>
          <w:sz w:val="22"/>
        </w:rPr>
        <w:tab/>
        <w:t>Modelo normalizado de presentación de la documentación de capacidad y solvencia (UTE)</w:t>
      </w:r>
    </w:p>
    <w:p w:rsidR="00C437E7" w:rsidRPr="00612B7C" w:rsidRDefault="00C437E7" w:rsidP="00C437E7">
      <w:pPr>
        <w:pStyle w:val="Estndar"/>
        <w:spacing w:after="120"/>
        <w:ind w:left="1985" w:right="567" w:hanging="1412"/>
        <w:rPr>
          <w:rFonts w:asciiTheme="minorHAnsi" w:hAnsiTheme="minorHAnsi"/>
        </w:rPr>
      </w:pPr>
      <w:r w:rsidRPr="00612B7C">
        <w:rPr>
          <w:rFonts w:asciiTheme="minorHAnsi" w:hAnsiTheme="minorHAnsi"/>
        </w:rPr>
        <w:t>Anexo V</w:t>
      </w:r>
      <w:r w:rsidRPr="00612B7C">
        <w:rPr>
          <w:rFonts w:asciiTheme="minorHAnsi" w:hAnsiTheme="minorHAnsi"/>
        </w:rPr>
        <w:tab/>
        <w:t>Modelo de proposición económica y demás criterios automáticos sometidos a fórmulas (SOBRE 2)</w:t>
      </w:r>
    </w:p>
    <w:p w:rsidR="00C437E7" w:rsidRPr="00612B7C" w:rsidRDefault="00C437E7" w:rsidP="00C437E7">
      <w:pPr>
        <w:pStyle w:val="Estndar"/>
        <w:spacing w:after="120"/>
        <w:ind w:left="1985" w:right="567" w:hanging="1412"/>
        <w:rPr>
          <w:rFonts w:asciiTheme="minorHAnsi" w:hAnsiTheme="minorHAnsi"/>
        </w:rPr>
      </w:pPr>
      <w:r w:rsidRPr="00612B7C">
        <w:rPr>
          <w:rFonts w:asciiTheme="minorHAnsi" w:hAnsiTheme="minorHAnsi"/>
        </w:rPr>
        <w:t>Anexo VI</w:t>
      </w:r>
      <w:r w:rsidRPr="00612B7C">
        <w:rPr>
          <w:rFonts w:asciiTheme="minorHAnsi" w:hAnsiTheme="minorHAnsi"/>
        </w:rPr>
        <w:tab/>
        <w:t>Condiciones especiales de ejecución</w:t>
      </w:r>
    </w:p>
    <w:p w:rsidR="00C437E7" w:rsidRPr="00612B7C" w:rsidRDefault="00C437E7" w:rsidP="00C437E7">
      <w:pPr>
        <w:pStyle w:val="Estndar"/>
        <w:spacing w:after="120"/>
        <w:ind w:left="1985" w:right="567" w:hanging="1412"/>
        <w:rPr>
          <w:rFonts w:asciiTheme="minorHAnsi" w:hAnsiTheme="minorHAnsi"/>
        </w:rPr>
      </w:pPr>
      <w:r w:rsidRPr="00612B7C">
        <w:rPr>
          <w:rFonts w:asciiTheme="minorHAnsi" w:hAnsiTheme="minorHAnsi"/>
        </w:rPr>
        <w:t>Anexo VII</w:t>
      </w:r>
      <w:r w:rsidRPr="00612B7C">
        <w:rPr>
          <w:rFonts w:asciiTheme="minorHAnsi" w:hAnsiTheme="minorHAnsi"/>
        </w:rPr>
        <w:tab/>
        <w:t>Declaración responsable (Arts 140 141 LCSP)</w:t>
      </w:r>
    </w:p>
    <w:p w:rsidR="00C437E7" w:rsidRPr="00612B7C" w:rsidRDefault="00C437E7" w:rsidP="00C437E7">
      <w:pPr>
        <w:pStyle w:val="Estndar"/>
        <w:spacing w:after="120"/>
        <w:ind w:left="1985" w:right="567" w:hanging="1412"/>
        <w:rPr>
          <w:rFonts w:asciiTheme="minorHAnsi" w:hAnsiTheme="minorHAnsi"/>
        </w:rPr>
      </w:pPr>
      <w:r w:rsidRPr="00612B7C">
        <w:rPr>
          <w:rFonts w:asciiTheme="minorHAnsi" w:hAnsiTheme="minorHAnsi"/>
        </w:rPr>
        <w:t>Anexo VIII</w:t>
      </w:r>
      <w:r w:rsidRPr="00612B7C">
        <w:rPr>
          <w:rFonts w:asciiTheme="minorHAnsi" w:hAnsiTheme="minorHAnsi"/>
        </w:rPr>
        <w:tab/>
        <w:t>Penalidades</w:t>
      </w:r>
      <w:r w:rsidRPr="00612B7C">
        <w:rPr>
          <w:rFonts w:asciiTheme="minorHAnsi" w:hAnsiTheme="minorHAnsi"/>
        </w:rPr>
        <w:tab/>
      </w:r>
    </w:p>
    <w:p w:rsidR="00C437E7" w:rsidRPr="00612B7C" w:rsidRDefault="00C437E7" w:rsidP="00C437E7">
      <w:pPr>
        <w:pStyle w:val="Estndar"/>
        <w:spacing w:after="120"/>
        <w:ind w:left="1985" w:right="567" w:hanging="1412"/>
        <w:rPr>
          <w:rFonts w:asciiTheme="minorHAnsi" w:hAnsiTheme="minorHAnsi"/>
        </w:rPr>
      </w:pPr>
      <w:r w:rsidRPr="00612B7C">
        <w:rPr>
          <w:rFonts w:asciiTheme="minorHAnsi" w:hAnsiTheme="minorHAnsi"/>
        </w:rPr>
        <w:t>Anexo IX</w:t>
      </w:r>
      <w:r w:rsidRPr="00612B7C">
        <w:rPr>
          <w:rFonts w:asciiTheme="minorHAnsi" w:hAnsiTheme="minorHAnsi"/>
        </w:rPr>
        <w:tab/>
        <w:t>Modificaciones contractuales previstas</w:t>
      </w:r>
    </w:p>
    <w:p w:rsidR="00C437E7" w:rsidRPr="00612B7C" w:rsidRDefault="00C437E7" w:rsidP="00C437E7">
      <w:pPr>
        <w:pStyle w:val="Estndar"/>
        <w:spacing w:after="120"/>
        <w:ind w:left="1985" w:right="567" w:hanging="1412"/>
        <w:rPr>
          <w:rFonts w:asciiTheme="minorHAnsi" w:hAnsiTheme="minorHAnsi"/>
        </w:rPr>
      </w:pPr>
      <w:r w:rsidRPr="00612B7C">
        <w:rPr>
          <w:rFonts w:asciiTheme="minorHAnsi" w:hAnsiTheme="minorHAnsi"/>
        </w:rPr>
        <w:t>Anexo X</w:t>
      </w:r>
      <w:r w:rsidRPr="00612B7C">
        <w:rPr>
          <w:rFonts w:asciiTheme="minorHAnsi" w:hAnsiTheme="minorHAnsi"/>
        </w:rPr>
        <w:tab/>
        <w:t>Causas específicas de resolución contractual</w:t>
      </w:r>
    </w:p>
    <w:p w:rsidR="00C437E7" w:rsidRPr="00612B7C" w:rsidRDefault="00C437E7" w:rsidP="00C437E7">
      <w:pPr>
        <w:pStyle w:val="Estndar"/>
        <w:spacing w:after="120"/>
        <w:ind w:left="1985" w:right="567" w:hanging="1412"/>
        <w:rPr>
          <w:rFonts w:asciiTheme="minorHAnsi" w:hAnsiTheme="minorHAnsi"/>
        </w:rPr>
      </w:pPr>
      <w:r w:rsidRPr="00612B7C">
        <w:rPr>
          <w:rFonts w:asciiTheme="minorHAnsi" w:hAnsiTheme="minorHAnsi"/>
        </w:rPr>
        <w:t>Anexo XI</w:t>
      </w:r>
      <w:r w:rsidRPr="00612B7C">
        <w:rPr>
          <w:rFonts w:asciiTheme="minorHAnsi" w:hAnsiTheme="minorHAnsi"/>
        </w:rPr>
        <w:tab/>
        <w:t>Criterios de adjudicación</w:t>
      </w:r>
    </w:p>
    <w:p w:rsidR="00C437E7" w:rsidRPr="00612B7C" w:rsidRDefault="00C437E7" w:rsidP="00C437E7">
      <w:pPr>
        <w:pStyle w:val="Estndar"/>
        <w:spacing w:after="120"/>
        <w:ind w:left="1985" w:right="567" w:hanging="1412"/>
        <w:rPr>
          <w:rFonts w:asciiTheme="minorHAnsi" w:hAnsiTheme="minorHAnsi"/>
        </w:rPr>
      </w:pPr>
      <w:r w:rsidRPr="00612B7C">
        <w:rPr>
          <w:rFonts w:asciiTheme="minorHAnsi" w:hAnsiTheme="minorHAnsi"/>
        </w:rPr>
        <w:t>Anexo XII</w:t>
      </w:r>
      <w:r w:rsidRPr="00612B7C">
        <w:rPr>
          <w:rFonts w:asciiTheme="minorHAnsi" w:hAnsiTheme="minorHAnsi"/>
        </w:rPr>
        <w:tab/>
        <w:t xml:space="preserve">Desglose costes </w:t>
      </w:r>
    </w:p>
    <w:p w:rsidR="00C437E7" w:rsidRPr="00612B7C" w:rsidRDefault="00C437E7" w:rsidP="00C437E7">
      <w:pPr>
        <w:pStyle w:val="Estndar"/>
        <w:spacing w:after="120"/>
        <w:ind w:left="1985" w:right="567" w:hanging="1412"/>
        <w:rPr>
          <w:rFonts w:asciiTheme="minorHAnsi" w:hAnsiTheme="minorHAnsi"/>
        </w:rPr>
      </w:pPr>
      <w:r w:rsidRPr="00612B7C">
        <w:rPr>
          <w:rFonts w:asciiTheme="minorHAnsi" w:hAnsiTheme="minorHAnsi"/>
        </w:rPr>
        <w:t>Anexo XIII</w:t>
      </w:r>
      <w:r w:rsidRPr="00612B7C">
        <w:rPr>
          <w:rFonts w:asciiTheme="minorHAnsi" w:hAnsiTheme="minorHAnsi"/>
        </w:rPr>
        <w:tab/>
        <w:t>Declaración responsable acreditativa de la capacidad y solvencia para concertar de la empresa adjudicataria</w:t>
      </w:r>
    </w:p>
    <w:p w:rsidR="00C437E7" w:rsidRPr="00612B7C" w:rsidRDefault="00C437E7" w:rsidP="00C437E7">
      <w:pPr>
        <w:pStyle w:val="Estndar"/>
        <w:spacing w:after="120"/>
        <w:ind w:left="1985" w:right="567" w:hanging="1412"/>
        <w:rPr>
          <w:rFonts w:asciiTheme="minorHAnsi" w:hAnsiTheme="minorHAnsi"/>
        </w:rPr>
      </w:pPr>
      <w:r w:rsidRPr="00612B7C">
        <w:rPr>
          <w:rFonts w:asciiTheme="minorHAnsi" w:hAnsiTheme="minorHAnsi"/>
        </w:rPr>
        <w:t>Anexo XIV</w:t>
      </w:r>
      <w:r w:rsidRPr="00612B7C">
        <w:rPr>
          <w:rFonts w:asciiTheme="minorHAnsi" w:hAnsiTheme="minorHAnsi"/>
        </w:rPr>
        <w:tab/>
        <w:t>Declaración Responsable General del Adjudicatario</w:t>
      </w:r>
    </w:p>
    <w:p w:rsidR="00C437E7" w:rsidRPr="00DC0479" w:rsidRDefault="00C437E7" w:rsidP="00C437E7">
      <w:pPr>
        <w:pStyle w:val="Estndar"/>
        <w:spacing w:line="360" w:lineRule="auto"/>
        <w:ind w:left="1410" w:hanging="1410"/>
        <w:rPr>
          <w:rFonts w:asciiTheme="minorHAnsi" w:hAnsiTheme="minorHAnsi"/>
          <w:color w:val="auto"/>
          <w:sz w:val="22"/>
          <w:szCs w:val="22"/>
        </w:rPr>
      </w:pPr>
    </w:p>
    <w:p w:rsidR="00C437E7" w:rsidRPr="00DC0479" w:rsidRDefault="00C437E7" w:rsidP="00C437E7">
      <w:pPr>
        <w:pStyle w:val="Estndar"/>
        <w:spacing w:line="360" w:lineRule="auto"/>
        <w:ind w:left="1410" w:hanging="1410"/>
        <w:rPr>
          <w:rFonts w:asciiTheme="minorHAnsi" w:hAnsiTheme="minorHAnsi"/>
          <w:color w:val="auto"/>
          <w:sz w:val="22"/>
          <w:szCs w:val="22"/>
        </w:rPr>
      </w:pPr>
    </w:p>
    <w:p w:rsidR="00C437E7" w:rsidRDefault="00C437E7" w:rsidP="00C437E7">
      <w:pPr>
        <w:pStyle w:val="Estndar"/>
        <w:spacing w:line="360" w:lineRule="auto"/>
        <w:ind w:left="1410" w:hanging="1410"/>
        <w:rPr>
          <w:color w:val="auto"/>
          <w:sz w:val="22"/>
          <w:szCs w:val="22"/>
        </w:rPr>
      </w:pPr>
    </w:p>
    <w:p w:rsidR="00C437E7" w:rsidRDefault="00C437E7">
      <w:pPr>
        <w:suppressAutoHyphens w:val="0"/>
        <w:rPr>
          <w:rFonts w:asciiTheme="minorHAnsi" w:hAnsiTheme="minorHAnsi"/>
          <w:lang w:val="es-ES_tradnl"/>
        </w:rPr>
      </w:pPr>
      <w:r>
        <w:rPr>
          <w:rFonts w:asciiTheme="minorHAnsi" w:hAnsiTheme="minorHAnsi"/>
          <w:lang w:val="es-ES_tradnl"/>
        </w:rPr>
        <w:br w:type="page"/>
      </w:r>
    </w:p>
    <w:p w:rsidR="00DC0479" w:rsidRPr="00D604AB" w:rsidRDefault="00DC0479" w:rsidP="0015554C">
      <w:pPr>
        <w:tabs>
          <w:tab w:val="left" w:pos="1134"/>
        </w:tabs>
        <w:jc w:val="both"/>
        <w:rPr>
          <w:rFonts w:asciiTheme="minorHAnsi" w:hAnsiTheme="minorHAnsi"/>
          <w:lang w:val="es-ES_tradnl"/>
        </w:rPr>
      </w:pPr>
      <w:r w:rsidRPr="00150000">
        <w:rPr>
          <w:rFonts w:asciiTheme="minorHAnsi" w:hAnsiTheme="minorHAnsi"/>
          <w:b/>
          <w:lang w:val="es-ES_tradnl"/>
        </w:rPr>
        <w:lastRenderedPageBreak/>
        <w:t>HOJA DE DATOS</w:t>
      </w:r>
      <w:r w:rsidRPr="00D604AB">
        <w:rPr>
          <w:rFonts w:asciiTheme="minorHAnsi" w:hAnsiTheme="minorHAnsi"/>
          <w:lang w:val="es-ES_tradnl"/>
        </w:rPr>
        <w:t xml:space="preserve"> (La información que indique en esta hoja se trasladará a todo el documento. Para ello solo debe hacer una vista previa del documento (</w:t>
      </w:r>
      <w:r w:rsidRPr="00DC74F6">
        <w:rPr>
          <w:rFonts w:asciiTheme="minorHAnsi" w:hAnsiTheme="minorHAnsi"/>
          <w:highlight w:val="yellow"/>
          <w:lang w:val="es-ES_tradnl"/>
        </w:rPr>
        <w:t xml:space="preserve">Menú: Archivo </w:t>
      </w:r>
      <w:r w:rsidRPr="00DC74F6">
        <w:rPr>
          <w:rFonts w:asciiTheme="minorHAnsi" w:hAnsiTheme="minorHAnsi"/>
          <w:highlight w:val="yellow"/>
          <w:lang w:val="es-ES_tradnl"/>
        </w:rPr>
        <w:sym w:font="Wingdings" w:char="F0E0"/>
      </w:r>
      <w:r w:rsidRPr="00DC74F6">
        <w:rPr>
          <w:rFonts w:asciiTheme="minorHAnsi" w:hAnsiTheme="minorHAnsi"/>
          <w:highlight w:val="yellow"/>
          <w:lang w:val="es-ES_tradnl"/>
        </w:rPr>
        <w:t xml:space="preserve"> Imprimir [no es necesario que lleve a cabo la impresión efectiva del documento</w:t>
      </w:r>
      <w:r w:rsidR="00602383">
        <w:rPr>
          <w:rFonts w:asciiTheme="minorHAnsi" w:hAnsiTheme="minorHAnsi"/>
          <w:highlight w:val="yellow"/>
          <w:lang w:val="es-ES_tradnl"/>
        </w:rPr>
        <w:t>, basta con que pulse la tecla Esc</w:t>
      </w:r>
      <w:r w:rsidRPr="00DC74F6">
        <w:rPr>
          <w:rFonts w:asciiTheme="minorHAnsi" w:hAnsiTheme="minorHAnsi"/>
          <w:highlight w:val="yellow"/>
          <w:lang w:val="es-ES_tradnl"/>
        </w:rPr>
        <w:t>]</w:t>
      </w:r>
      <w:r w:rsidR="00946432">
        <w:rPr>
          <w:rFonts w:asciiTheme="minorHAnsi" w:hAnsiTheme="minorHAnsi"/>
          <w:lang w:val="es-ES_tradnl"/>
        </w:rPr>
        <w:t>. Posteriormente deberá desplazarse por todo el documento cumplimentando aquellos datos que falten.</w:t>
      </w:r>
      <w:r w:rsidR="002C116A">
        <w:rPr>
          <w:rFonts w:asciiTheme="minorHAnsi" w:hAnsiTheme="minorHAnsi"/>
          <w:lang w:val="es-ES_tradnl"/>
        </w:rPr>
        <w:t xml:space="preserve"> Para saltar al siguiente campo pulsar la tecla </w:t>
      </w:r>
      <w:r w:rsidR="002C116A" w:rsidRPr="002C116A">
        <w:rPr>
          <w:rFonts w:asciiTheme="minorHAnsi" w:hAnsiTheme="minorHAnsi"/>
          <w:b/>
          <w:lang w:val="es-ES_tradnl"/>
        </w:rPr>
        <w:t xml:space="preserve">Tab </w:t>
      </w:r>
      <w:r w:rsidR="002C116A">
        <w:rPr>
          <w:rFonts w:asciiTheme="minorHAnsi" w:hAnsiTheme="minorHAnsi"/>
          <w:lang w:val="es-ES_tradnl"/>
        </w:rPr>
        <w:t xml:space="preserve">y para retroceder al campo anterior </w:t>
      </w:r>
      <w:r w:rsidR="002C116A" w:rsidRPr="002C116A">
        <w:rPr>
          <w:rFonts w:asciiTheme="minorHAnsi" w:hAnsiTheme="minorHAnsi"/>
          <w:b/>
          <w:lang w:val="es-ES_tradnl"/>
        </w:rPr>
        <w:t>Alt+Tab</w:t>
      </w:r>
      <w:r w:rsidRPr="00D604AB">
        <w:rPr>
          <w:rFonts w:asciiTheme="minorHAnsi" w:hAnsiTheme="minorHAnsi"/>
          <w:lang w:val="es-ES_tradnl"/>
        </w:rPr>
        <w:t>)</w:t>
      </w:r>
    </w:p>
    <w:p w:rsidR="00DC0479" w:rsidRDefault="00AD3421" w:rsidP="0015554C">
      <w:pPr>
        <w:tabs>
          <w:tab w:val="left" w:pos="1134"/>
        </w:tabs>
        <w:jc w:val="both"/>
        <w:rPr>
          <w:lang w:val="es-ES_tradnl"/>
        </w:rPr>
      </w:pPr>
      <w:r>
        <w:rPr>
          <w:noProof/>
          <w:lang w:eastAsia="es-ES"/>
        </w:rPr>
        <mc:AlternateContent>
          <mc:Choice Requires="wps">
            <w:drawing>
              <wp:anchor distT="0" distB="0" distL="114300" distR="114300" simplePos="0" relativeHeight="251663359" behindDoc="1" locked="0" layoutInCell="1" allowOverlap="1" wp14:anchorId="4BA833EC" wp14:editId="0EDCB6A2">
                <wp:simplePos x="0" y="0"/>
                <wp:positionH relativeFrom="column">
                  <wp:posOffset>-78740</wp:posOffset>
                </wp:positionH>
                <wp:positionV relativeFrom="paragraph">
                  <wp:posOffset>116840</wp:posOffset>
                </wp:positionV>
                <wp:extent cx="6308090" cy="2204085"/>
                <wp:effectExtent l="0" t="0" r="16510" b="24765"/>
                <wp:wrapNone/>
                <wp:docPr id="3" name="3 Rectángulo"/>
                <wp:cNvGraphicFramePr/>
                <a:graphic xmlns:a="http://schemas.openxmlformats.org/drawingml/2006/main">
                  <a:graphicData uri="http://schemas.microsoft.com/office/word/2010/wordprocessingShape">
                    <wps:wsp>
                      <wps:cNvSpPr/>
                      <wps:spPr>
                        <a:xfrm>
                          <a:off x="0" y="0"/>
                          <a:ext cx="6308090" cy="2204085"/>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3 Rectángulo" o:spid="_x0000_s1026" style="position:absolute;margin-left:-6.2pt;margin-top:9.2pt;width:496.7pt;height:173.55pt;z-index:-25165312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NbIpgIAAL4FAAAOAAAAZHJzL2Uyb0RvYy54bWysVM1u2zAMvg/YOwi6r3bStE2DOkXQosOA&#10;rg3aDj2rshQbkERNUv72NnuWvdgoyXGz/uww7CKLFPmR/Ezy7HyjFVkJ51swFR0clJQIw6FuzaKi&#10;3x6uPo0p8YGZmikwoqJb4en59OOHs7WdiCE0oGrhCIIYP1nbijYh2ElReN4IzfwBWGHwUYLTLKDo&#10;FkXt2BrRtSqGZXlcrMHV1gEX3qP2Mj/SacKXUvBwK6UXgaiKYm4hnS6dT/EspmdssnDMNi3v0mD/&#10;kIVmrcGgPdQlC4wsXfsKSrfcgQcZDjjoAqRsuUg1YDWD8kU19w2zItWC5Hjb0+T/Hyy/Wc0daeuK&#10;HlJimMZfdEjukLZfP81iqSAStLZ+gnb3du46yeM1VruRTscv1kE2idRtT6rYBMJReXxYjstT5J7j&#10;23BYjsrxUUQtnt2t8+GzAE3ipaIOwycy2erah2y6M4nRPKi2vmqVSkLsFHGhHFkx/MeMc2HCILmr&#10;pf4KddZjr5Td30Y19kRWj3dqzCb1XERKuf0RRBmyRmIGJznzSEimIN3CVomYijJ3QiKXWPQwJdAj&#10;vs7NN6wWWX30bg4JMCJLLLbHzsW9g53Z6uyjq0hD0DuXf0ssO/ceKTKY0Dvr1oB7C0Ah413kbI8U&#10;7lETr09Qb7HTHOQR9JZftfi3r5kPc+Zw5rBDcI+EWzykAqQbuhslDbgfb+mjPY4CvlKyxhmuqP++&#10;ZE5Qor4YHJLTwWgUhz4Jo6OTIQpu/+Vp/8Us9QVgCw1wY1mertE+qN1VOtCPuG5mMSo+McMxdkV5&#10;cDvhIuTdgguLi9ksmeGgWxauzb3lETyyGrv5YfPInO1aPuC03MBu3tnkRedn2+hpYLYMINs0Fs+8&#10;dnzjkkjN2y20uIX25WT1vHanvwEAAP//AwBQSwMEFAAGAAgAAAAhABk812PfAAAACgEAAA8AAABk&#10;cnMvZG93bnJldi54bWxMj8FOwzAQRO9I/IO1SNxaJ4WWEOJUFNETUhGBD3DjJQmJ1yF22uTvWU5w&#10;Wo3maXYm2062EyccfONIQbyMQCCVzjRUKfh43y8SED5oMrpzhApm9LDNLy8ynRp3pjc8FaESHEI+&#10;1QrqEPpUSl/WaLVfuh6JvU83WB1YDpU0gz5zuO3kKoo20uqG+EOte3yqsWyL0SrYjy9f9pXau91u&#10;7s1hfm6/CxspdX01PT6ACDiFPxh+63N1yLnT0Y1kvOgULOLVLaNsJHwZuE9iHndUcLNZr0Hmmfw/&#10;If8BAAD//wMAUEsBAi0AFAAGAAgAAAAhALaDOJL+AAAA4QEAABMAAAAAAAAAAAAAAAAAAAAAAFtD&#10;b250ZW50X1R5cGVzXS54bWxQSwECLQAUAAYACAAAACEAOP0h/9YAAACUAQAACwAAAAAAAAAAAAAA&#10;AAAvAQAAX3JlbHMvLnJlbHNQSwECLQAUAAYACAAAACEAHNDWyKYCAAC+BQAADgAAAAAAAAAAAAAA&#10;AAAuAgAAZHJzL2Uyb0RvYy54bWxQSwECLQAUAAYACAAAACEAGTzXY98AAAAKAQAADwAAAAAAAAAA&#10;AAAAAAAABQAAZHJzL2Rvd25yZXYueG1sUEsFBgAAAAAEAAQA8wAAAAwGAAAAAA==&#10;" fillcolor="#dbe5f1 [660]" strokecolor="#243f60 [1604]" strokeweight=".25pt"/>
            </w:pict>
          </mc:Fallback>
        </mc:AlternateContent>
      </w:r>
    </w:p>
    <w:p w:rsidR="00C62BAA" w:rsidRDefault="00C62BAA" w:rsidP="00AD3421">
      <w:pPr>
        <w:pStyle w:val="Estndar"/>
        <w:spacing w:after="120"/>
        <w:rPr>
          <w:rFonts w:asciiTheme="minorHAnsi" w:hAnsiTheme="minorHAnsi"/>
          <w:color w:val="FF0000"/>
          <w:sz w:val="22"/>
          <w:szCs w:val="22"/>
        </w:rPr>
      </w:pPr>
      <w:r w:rsidRPr="002C18A0">
        <w:rPr>
          <w:rFonts w:asciiTheme="minorHAnsi" w:hAnsiTheme="minorHAnsi"/>
          <w:b/>
          <w:color w:val="FF0000"/>
          <w:sz w:val="22"/>
          <w:szCs w:val="22"/>
        </w:rPr>
        <w:t>Datos personales del licitador o empresa</w:t>
      </w:r>
      <w:r w:rsidRPr="002C18A0">
        <w:rPr>
          <w:rFonts w:asciiTheme="minorHAnsi" w:hAnsiTheme="minorHAnsi"/>
          <w:color w:val="FF0000"/>
          <w:sz w:val="22"/>
          <w:szCs w:val="22"/>
        </w:rPr>
        <w:t xml:space="preserve"> </w:t>
      </w:r>
    </w:p>
    <w:p w:rsidR="00000A71" w:rsidRDefault="00DC0479" w:rsidP="00AD3421">
      <w:pPr>
        <w:pStyle w:val="Estndar"/>
        <w:spacing w:after="120"/>
        <w:contextualSpacing/>
        <w:rPr>
          <w:rFonts w:asciiTheme="minorHAnsi" w:hAnsiTheme="minorHAnsi"/>
          <w:color w:val="auto"/>
          <w:sz w:val="22"/>
          <w:szCs w:val="22"/>
        </w:rPr>
      </w:pPr>
      <w:r w:rsidRPr="002C18A0">
        <w:rPr>
          <w:rFonts w:asciiTheme="minorHAnsi" w:hAnsiTheme="minorHAnsi"/>
          <w:color w:val="auto"/>
          <w:sz w:val="22"/>
          <w:szCs w:val="22"/>
        </w:rPr>
        <w:t>Nombre y apellidos del licitador o razón social de la empresa:</w:t>
      </w:r>
    </w:p>
    <w:p w:rsidR="00000A71" w:rsidRDefault="00000A71" w:rsidP="00AD3421">
      <w:pPr>
        <w:pStyle w:val="Estndar"/>
        <w:spacing w:after="120"/>
        <w:contextualSpacing/>
        <w:rPr>
          <w:rFonts w:asciiTheme="minorHAnsi" w:hAnsiTheme="minorHAnsi"/>
          <w:color w:val="auto"/>
          <w:sz w:val="22"/>
          <w:szCs w:val="22"/>
        </w:rPr>
      </w:pPr>
    </w:p>
    <w:p w:rsidR="00DC0479" w:rsidRPr="002C18A0" w:rsidRDefault="00D604AB" w:rsidP="00AD3421">
      <w:pPr>
        <w:pStyle w:val="Estndar"/>
        <w:spacing w:after="120"/>
        <w:contextualSpacing/>
        <w:rPr>
          <w:rFonts w:asciiTheme="minorHAnsi" w:hAnsiTheme="minorHAnsi"/>
          <w:color w:val="auto"/>
          <w:sz w:val="22"/>
          <w:szCs w:val="22"/>
        </w:rPr>
      </w:pPr>
      <w:r w:rsidRPr="002C18A0">
        <w:rPr>
          <w:rFonts w:asciiTheme="minorHAnsi" w:hAnsiTheme="minorHAnsi"/>
          <w:color w:val="auto"/>
          <w:sz w:val="22"/>
          <w:szCs w:val="22"/>
        </w:rPr>
        <w:fldChar w:fldCharType="begin">
          <w:ffData>
            <w:name w:val="NOMBRE_EMPRESA"/>
            <w:enabled/>
            <w:calcOnExit w:val="0"/>
            <w:textInput>
              <w:format w:val="UPPERCASE"/>
            </w:textInput>
          </w:ffData>
        </w:fldChar>
      </w:r>
      <w:bookmarkStart w:id="0" w:name="NOMBRE_EMPRESA"/>
      <w:r w:rsidRPr="002C18A0">
        <w:rPr>
          <w:rFonts w:asciiTheme="minorHAnsi" w:hAnsiTheme="minorHAnsi"/>
          <w:color w:val="auto"/>
          <w:sz w:val="22"/>
          <w:szCs w:val="22"/>
        </w:rPr>
        <w:instrText xml:space="preserve"> FORMTEXT </w:instrText>
      </w:r>
      <w:r w:rsidRPr="002C18A0">
        <w:rPr>
          <w:rFonts w:asciiTheme="minorHAnsi" w:hAnsiTheme="minorHAnsi"/>
          <w:color w:val="auto"/>
          <w:sz w:val="22"/>
          <w:szCs w:val="22"/>
        </w:rPr>
      </w:r>
      <w:r w:rsidRPr="002C18A0">
        <w:rPr>
          <w:rFonts w:asciiTheme="minorHAnsi" w:hAnsiTheme="minorHAnsi"/>
          <w:color w:val="auto"/>
          <w:sz w:val="22"/>
          <w:szCs w:val="22"/>
        </w:rPr>
        <w:fldChar w:fldCharType="separate"/>
      </w:r>
      <w:bookmarkStart w:id="1" w:name="_GoBack"/>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bookmarkEnd w:id="1"/>
      <w:r w:rsidRPr="002C18A0">
        <w:rPr>
          <w:rFonts w:asciiTheme="minorHAnsi" w:hAnsiTheme="minorHAnsi"/>
          <w:color w:val="auto"/>
          <w:sz w:val="22"/>
          <w:szCs w:val="22"/>
        </w:rPr>
        <w:fldChar w:fldCharType="end"/>
      </w:r>
      <w:bookmarkEnd w:id="0"/>
    </w:p>
    <w:p w:rsidR="00000A71" w:rsidRDefault="00000A71" w:rsidP="00AD3421">
      <w:pPr>
        <w:pStyle w:val="Estndar"/>
        <w:spacing w:after="120"/>
        <w:contextualSpacing/>
        <w:rPr>
          <w:rFonts w:asciiTheme="minorHAnsi" w:hAnsiTheme="minorHAnsi"/>
          <w:color w:val="auto"/>
          <w:sz w:val="22"/>
          <w:szCs w:val="22"/>
        </w:rPr>
      </w:pPr>
    </w:p>
    <w:p w:rsidR="00C62BAA" w:rsidRDefault="00DC0479" w:rsidP="00AD3421">
      <w:pPr>
        <w:pStyle w:val="Estndar"/>
        <w:spacing w:after="120"/>
        <w:contextualSpacing/>
        <w:rPr>
          <w:rFonts w:asciiTheme="minorHAnsi" w:hAnsiTheme="minorHAnsi"/>
          <w:color w:val="auto"/>
          <w:sz w:val="22"/>
          <w:szCs w:val="22"/>
        </w:rPr>
      </w:pPr>
      <w:r w:rsidRPr="002C18A0">
        <w:rPr>
          <w:rFonts w:asciiTheme="minorHAnsi" w:hAnsiTheme="minorHAnsi"/>
          <w:color w:val="auto"/>
          <w:sz w:val="22"/>
          <w:szCs w:val="22"/>
        </w:rPr>
        <w:t xml:space="preserve">NIF/CIF/NIE: </w:t>
      </w:r>
      <w:r w:rsidR="00D604AB" w:rsidRPr="002C18A0">
        <w:rPr>
          <w:rFonts w:asciiTheme="minorHAnsi" w:hAnsiTheme="minorHAnsi"/>
          <w:color w:val="auto"/>
          <w:sz w:val="22"/>
          <w:szCs w:val="22"/>
        </w:rPr>
        <w:fldChar w:fldCharType="begin">
          <w:ffData>
            <w:name w:val="NIF_EMPRESA"/>
            <w:enabled/>
            <w:calcOnExit w:val="0"/>
            <w:textInput>
              <w:format w:val="UPPERCASE"/>
            </w:textInput>
          </w:ffData>
        </w:fldChar>
      </w:r>
      <w:bookmarkStart w:id="2" w:name="NIF_EMPRESA"/>
      <w:r w:rsidR="00D604AB" w:rsidRPr="002C18A0">
        <w:rPr>
          <w:rFonts w:asciiTheme="minorHAnsi" w:hAnsiTheme="minorHAnsi"/>
          <w:color w:val="auto"/>
          <w:sz w:val="22"/>
          <w:szCs w:val="22"/>
        </w:rPr>
        <w:instrText xml:space="preserve"> FORMTEXT </w:instrText>
      </w:r>
      <w:r w:rsidR="00D604AB" w:rsidRPr="002C18A0">
        <w:rPr>
          <w:rFonts w:asciiTheme="minorHAnsi" w:hAnsiTheme="minorHAnsi"/>
          <w:color w:val="auto"/>
          <w:sz w:val="22"/>
          <w:szCs w:val="22"/>
        </w:rPr>
      </w:r>
      <w:r w:rsidR="00D604AB" w:rsidRPr="002C18A0">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D604AB" w:rsidRPr="002C18A0">
        <w:rPr>
          <w:rFonts w:asciiTheme="minorHAnsi" w:hAnsiTheme="minorHAnsi"/>
          <w:color w:val="auto"/>
          <w:sz w:val="22"/>
          <w:szCs w:val="22"/>
        </w:rPr>
        <w:fldChar w:fldCharType="end"/>
      </w:r>
      <w:bookmarkEnd w:id="2"/>
    </w:p>
    <w:p w:rsidR="00000A71" w:rsidRPr="002C18A0" w:rsidRDefault="00000A71" w:rsidP="00AD3421">
      <w:pPr>
        <w:pStyle w:val="Estndar"/>
        <w:spacing w:after="120"/>
        <w:contextualSpacing/>
        <w:rPr>
          <w:rFonts w:asciiTheme="minorHAnsi" w:hAnsiTheme="minorHAnsi"/>
          <w:color w:val="auto"/>
          <w:sz w:val="22"/>
          <w:szCs w:val="22"/>
        </w:rPr>
      </w:pPr>
    </w:p>
    <w:p w:rsidR="00C62BAA" w:rsidRPr="002C18A0" w:rsidRDefault="00C62BAA" w:rsidP="00AD3421">
      <w:pPr>
        <w:pStyle w:val="Estndar"/>
        <w:tabs>
          <w:tab w:val="left" w:pos="5954"/>
        </w:tabs>
        <w:spacing w:after="120"/>
        <w:contextualSpacing/>
        <w:jc w:val="left"/>
        <w:rPr>
          <w:rFonts w:asciiTheme="minorHAnsi" w:hAnsiTheme="minorHAnsi"/>
          <w:color w:val="auto"/>
          <w:sz w:val="22"/>
          <w:szCs w:val="22"/>
        </w:rPr>
      </w:pPr>
      <w:r w:rsidRPr="002C18A0">
        <w:rPr>
          <w:rFonts w:asciiTheme="minorHAnsi" w:hAnsiTheme="minorHAnsi"/>
          <w:sz w:val="22"/>
          <w:szCs w:val="22"/>
        </w:rPr>
        <w:t xml:space="preserve">Teléfonos: </w:t>
      </w:r>
      <w:r w:rsidRPr="002C18A0">
        <w:rPr>
          <w:rFonts w:asciiTheme="minorHAnsi" w:hAnsiTheme="minorHAnsi"/>
          <w:color w:val="auto"/>
          <w:sz w:val="22"/>
          <w:szCs w:val="22"/>
        </w:rPr>
        <w:fldChar w:fldCharType="begin">
          <w:ffData>
            <w:name w:val="TELEFONO1_EMPRESA"/>
            <w:enabled/>
            <w:calcOnExit w:val="0"/>
            <w:textInput/>
          </w:ffData>
        </w:fldChar>
      </w:r>
      <w:bookmarkStart w:id="3" w:name="TELEFONO1_EMPRESA"/>
      <w:r w:rsidRPr="002C18A0">
        <w:rPr>
          <w:rFonts w:asciiTheme="minorHAnsi" w:hAnsiTheme="minorHAnsi"/>
          <w:color w:val="auto"/>
          <w:sz w:val="22"/>
          <w:szCs w:val="22"/>
        </w:rPr>
        <w:instrText xml:space="preserve"> FORMTEXT </w:instrText>
      </w:r>
      <w:r w:rsidRPr="002C18A0">
        <w:rPr>
          <w:rFonts w:asciiTheme="minorHAnsi" w:hAnsiTheme="minorHAnsi"/>
          <w:color w:val="auto"/>
          <w:sz w:val="22"/>
          <w:szCs w:val="22"/>
        </w:rPr>
      </w:r>
      <w:r w:rsidRPr="002C18A0">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Pr="002C18A0">
        <w:rPr>
          <w:rFonts w:asciiTheme="minorHAnsi" w:hAnsiTheme="minorHAnsi"/>
          <w:color w:val="auto"/>
          <w:sz w:val="22"/>
          <w:szCs w:val="22"/>
        </w:rPr>
        <w:fldChar w:fldCharType="end"/>
      </w:r>
      <w:bookmarkEnd w:id="3"/>
      <w:r w:rsidRPr="002C18A0">
        <w:rPr>
          <w:rFonts w:asciiTheme="minorHAnsi" w:hAnsiTheme="minorHAnsi"/>
          <w:color w:val="auto"/>
          <w:sz w:val="22"/>
          <w:szCs w:val="22"/>
        </w:rPr>
        <w:t xml:space="preserve"> / </w:t>
      </w:r>
      <w:r w:rsidRPr="002C18A0">
        <w:rPr>
          <w:rFonts w:asciiTheme="minorHAnsi" w:hAnsiTheme="minorHAnsi"/>
          <w:color w:val="auto"/>
          <w:sz w:val="22"/>
          <w:szCs w:val="22"/>
        </w:rPr>
        <w:fldChar w:fldCharType="begin">
          <w:ffData>
            <w:name w:val="TELEFONO2_EMPRESA"/>
            <w:enabled/>
            <w:calcOnExit w:val="0"/>
            <w:textInput/>
          </w:ffData>
        </w:fldChar>
      </w:r>
      <w:bookmarkStart w:id="4" w:name="TELEFONO2_EMPRESA"/>
      <w:r w:rsidRPr="002C18A0">
        <w:rPr>
          <w:rFonts w:asciiTheme="minorHAnsi" w:hAnsiTheme="minorHAnsi"/>
          <w:color w:val="auto"/>
          <w:sz w:val="22"/>
          <w:szCs w:val="22"/>
        </w:rPr>
        <w:instrText xml:space="preserve"> FORMTEXT </w:instrText>
      </w:r>
      <w:r w:rsidRPr="002C18A0">
        <w:rPr>
          <w:rFonts w:asciiTheme="minorHAnsi" w:hAnsiTheme="minorHAnsi"/>
          <w:color w:val="auto"/>
          <w:sz w:val="22"/>
          <w:szCs w:val="22"/>
        </w:rPr>
      </w:r>
      <w:r w:rsidRPr="002C18A0">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Pr="002C18A0">
        <w:rPr>
          <w:rFonts w:asciiTheme="minorHAnsi" w:hAnsiTheme="minorHAnsi"/>
          <w:color w:val="auto"/>
          <w:sz w:val="22"/>
          <w:szCs w:val="22"/>
        </w:rPr>
        <w:fldChar w:fldCharType="end"/>
      </w:r>
      <w:bookmarkEnd w:id="4"/>
      <w:r w:rsidR="00000A71">
        <w:rPr>
          <w:rFonts w:asciiTheme="minorHAnsi" w:hAnsiTheme="minorHAnsi"/>
          <w:color w:val="auto"/>
          <w:sz w:val="22"/>
          <w:szCs w:val="22"/>
        </w:rPr>
        <w:tab/>
      </w:r>
      <w:r w:rsidRPr="002C18A0">
        <w:rPr>
          <w:rFonts w:asciiTheme="minorHAnsi" w:hAnsiTheme="minorHAnsi"/>
          <w:sz w:val="22"/>
          <w:szCs w:val="22"/>
        </w:rPr>
        <w:t>FAX:</w:t>
      </w:r>
      <w:r w:rsidRPr="002C18A0">
        <w:rPr>
          <w:rFonts w:asciiTheme="minorHAnsi" w:hAnsiTheme="minorHAnsi"/>
          <w:color w:val="auto"/>
          <w:sz w:val="22"/>
          <w:szCs w:val="22"/>
        </w:rPr>
        <w:t xml:space="preserve"> </w:t>
      </w:r>
      <w:r w:rsidRPr="002C18A0">
        <w:rPr>
          <w:rFonts w:asciiTheme="minorHAnsi" w:hAnsiTheme="minorHAnsi"/>
          <w:color w:val="auto"/>
          <w:sz w:val="22"/>
          <w:szCs w:val="22"/>
        </w:rPr>
        <w:fldChar w:fldCharType="begin">
          <w:ffData>
            <w:name w:val="FAX_EMPRESA"/>
            <w:enabled/>
            <w:calcOnExit w:val="0"/>
            <w:textInput/>
          </w:ffData>
        </w:fldChar>
      </w:r>
      <w:bookmarkStart w:id="5" w:name="FAX_EMPRESA"/>
      <w:r w:rsidRPr="002C18A0">
        <w:rPr>
          <w:rFonts w:asciiTheme="minorHAnsi" w:hAnsiTheme="minorHAnsi"/>
          <w:color w:val="auto"/>
          <w:sz w:val="22"/>
          <w:szCs w:val="22"/>
        </w:rPr>
        <w:instrText xml:space="preserve"> FORMTEXT </w:instrText>
      </w:r>
      <w:r w:rsidRPr="002C18A0">
        <w:rPr>
          <w:rFonts w:asciiTheme="minorHAnsi" w:hAnsiTheme="minorHAnsi"/>
          <w:color w:val="auto"/>
          <w:sz w:val="22"/>
          <w:szCs w:val="22"/>
        </w:rPr>
      </w:r>
      <w:r w:rsidRPr="002C18A0">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Pr="002C18A0">
        <w:rPr>
          <w:rFonts w:asciiTheme="minorHAnsi" w:hAnsiTheme="minorHAnsi"/>
          <w:color w:val="auto"/>
          <w:sz w:val="22"/>
          <w:szCs w:val="22"/>
        </w:rPr>
        <w:fldChar w:fldCharType="end"/>
      </w:r>
      <w:bookmarkEnd w:id="5"/>
    </w:p>
    <w:p w:rsidR="00000A71" w:rsidRDefault="00000A71" w:rsidP="00AD3421">
      <w:pPr>
        <w:pStyle w:val="Estndar"/>
        <w:spacing w:after="120"/>
        <w:contextualSpacing/>
        <w:jc w:val="left"/>
        <w:rPr>
          <w:rFonts w:asciiTheme="minorHAnsi" w:hAnsiTheme="minorHAnsi"/>
          <w:color w:val="auto"/>
          <w:sz w:val="22"/>
          <w:szCs w:val="22"/>
        </w:rPr>
      </w:pPr>
    </w:p>
    <w:p w:rsidR="00C62BAA" w:rsidRPr="002C18A0" w:rsidRDefault="00C62BAA" w:rsidP="00AD3421">
      <w:pPr>
        <w:pStyle w:val="Estndar"/>
        <w:spacing w:after="120"/>
        <w:contextualSpacing/>
        <w:jc w:val="left"/>
        <w:rPr>
          <w:rFonts w:asciiTheme="minorHAnsi" w:hAnsiTheme="minorHAnsi"/>
          <w:color w:val="auto"/>
          <w:sz w:val="22"/>
          <w:szCs w:val="22"/>
        </w:rPr>
      </w:pPr>
      <w:r w:rsidRPr="002C18A0">
        <w:rPr>
          <w:rFonts w:asciiTheme="minorHAnsi" w:hAnsiTheme="minorHAnsi"/>
          <w:color w:val="auto"/>
          <w:sz w:val="22"/>
          <w:szCs w:val="22"/>
        </w:rPr>
        <w:t xml:space="preserve">URL/WEB: </w:t>
      </w:r>
      <w:r w:rsidR="00D604AB" w:rsidRPr="002C18A0">
        <w:rPr>
          <w:rFonts w:asciiTheme="minorHAnsi" w:hAnsiTheme="minorHAnsi"/>
          <w:color w:val="auto"/>
          <w:sz w:val="22"/>
          <w:szCs w:val="22"/>
        </w:rPr>
        <w:fldChar w:fldCharType="begin">
          <w:ffData>
            <w:name w:val="URL_EMPRESA"/>
            <w:enabled/>
            <w:calcOnExit w:val="0"/>
            <w:textInput>
              <w:format w:val="LOWERCASE"/>
            </w:textInput>
          </w:ffData>
        </w:fldChar>
      </w:r>
      <w:bookmarkStart w:id="6" w:name="URL_EMPRESA"/>
      <w:r w:rsidR="00D604AB" w:rsidRPr="002C18A0">
        <w:rPr>
          <w:rFonts w:asciiTheme="minorHAnsi" w:hAnsiTheme="minorHAnsi"/>
          <w:color w:val="auto"/>
          <w:sz w:val="22"/>
          <w:szCs w:val="22"/>
        </w:rPr>
        <w:instrText xml:space="preserve"> FORMTEXT </w:instrText>
      </w:r>
      <w:r w:rsidR="00D604AB" w:rsidRPr="002C18A0">
        <w:rPr>
          <w:rFonts w:asciiTheme="minorHAnsi" w:hAnsiTheme="minorHAnsi"/>
          <w:color w:val="auto"/>
          <w:sz w:val="22"/>
          <w:szCs w:val="22"/>
        </w:rPr>
      </w:r>
      <w:r w:rsidR="00D604AB" w:rsidRPr="002C18A0">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D604AB" w:rsidRPr="002C18A0">
        <w:rPr>
          <w:rFonts w:asciiTheme="minorHAnsi" w:hAnsiTheme="minorHAnsi"/>
          <w:color w:val="auto"/>
          <w:sz w:val="22"/>
          <w:szCs w:val="22"/>
        </w:rPr>
        <w:fldChar w:fldCharType="end"/>
      </w:r>
      <w:bookmarkEnd w:id="6"/>
    </w:p>
    <w:p w:rsidR="00000A71" w:rsidRDefault="00000A71" w:rsidP="00AD3421">
      <w:pPr>
        <w:pStyle w:val="Estndar"/>
        <w:spacing w:after="120"/>
        <w:contextualSpacing/>
        <w:jc w:val="left"/>
        <w:rPr>
          <w:rFonts w:asciiTheme="minorHAnsi" w:hAnsiTheme="minorHAnsi"/>
          <w:color w:val="auto"/>
          <w:sz w:val="22"/>
          <w:szCs w:val="22"/>
        </w:rPr>
      </w:pPr>
    </w:p>
    <w:p w:rsidR="00AD3421" w:rsidRDefault="00EE0F5E" w:rsidP="00AD3421">
      <w:pPr>
        <w:pStyle w:val="Estndar"/>
        <w:spacing w:after="120"/>
        <w:contextualSpacing/>
        <w:jc w:val="left"/>
        <w:rPr>
          <w:rFonts w:asciiTheme="minorHAnsi" w:hAnsiTheme="minorHAnsi"/>
          <w:color w:val="auto"/>
          <w:sz w:val="22"/>
          <w:szCs w:val="22"/>
        </w:rPr>
      </w:pPr>
      <w:r w:rsidRPr="002C18A0">
        <w:rPr>
          <w:rFonts w:asciiTheme="minorHAnsi" w:hAnsiTheme="minorHAnsi"/>
          <w:color w:val="auto"/>
          <w:sz w:val="22"/>
          <w:szCs w:val="22"/>
        </w:rPr>
        <w:t xml:space="preserve">Dirección: </w:t>
      </w:r>
      <w:r w:rsidR="00D604AB" w:rsidRPr="002C18A0">
        <w:rPr>
          <w:rFonts w:asciiTheme="minorHAnsi" w:hAnsiTheme="minorHAnsi"/>
          <w:color w:val="auto"/>
          <w:sz w:val="22"/>
          <w:szCs w:val="22"/>
        </w:rPr>
        <w:fldChar w:fldCharType="begin">
          <w:ffData>
            <w:name w:val="DIRECCION_EMPRESA"/>
            <w:enabled/>
            <w:calcOnExit w:val="0"/>
            <w:textInput>
              <w:format w:val="UPPERCASE"/>
            </w:textInput>
          </w:ffData>
        </w:fldChar>
      </w:r>
      <w:bookmarkStart w:id="7" w:name="DIRECCION_EMPRESA"/>
      <w:r w:rsidR="00D604AB" w:rsidRPr="002C18A0">
        <w:rPr>
          <w:rFonts w:asciiTheme="minorHAnsi" w:hAnsiTheme="minorHAnsi"/>
          <w:color w:val="auto"/>
          <w:sz w:val="22"/>
          <w:szCs w:val="22"/>
        </w:rPr>
        <w:instrText xml:space="preserve"> FORMTEXT </w:instrText>
      </w:r>
      <w:r w:rsidR="00D604AB" w:rsidRPr="002C18A0">
        <w:rPr>
          <w:rFonts w:asciiTheme="minorHAnsi" w:hAnsiTheme="minorHAnsi"/>
          <w:color w:val="auto"/>
          <w:sz w:val="22"/>
          <w:szCs w:val="22"/>
        </w:rPr>
      </w:r>
      <w:r w:rsidR="00D604AB" w:rsidRPr="002C18A0">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D604AB" w:rsidRPr="002C18A0">
        <w:rPr>
          <w:rFonts w:asciiTheme="minorHAnsi" w:hAnsiTheme="minorHAnsi"/>
          <w:color w:val="auto"/>
          <w:sz w:val="22"/>
          <w:szCs w:val="22"/>
        </w:rPr>
        <w:fldChar w:fldCharType="end"/>
      </w:r>
      <w:bookmarkEnd w:id="7"/>
    </w:p>
    <w:p w:rsidR="00C62BAA" w:rsidRPr="002C18A0" w:rsidRDefault="00AD3421" w:rsidP="00AD3421">
      <w:pPr>
        <w:pStyle w:val="Estndar"/>
        <w:spacing w:after="120"/>
        <w:contextualSpacing/>
        <w:jc w:val="left"/>
        <w:rPr>
          <w:rFonts w:asciiTheme="minorHAnsi" w:hAnsiTheme="minorHAnsi"/>
          <w:color w:val="auto"/>
          <w:sz w:val="22"/>
          <w:szCs w:val="22"/>
        </w:rPr>
      </w:pPr>
      <w:r>
        <w:rPr>
          <w:noProof/>
          <w:lang w:eastAsia="es-ES"/>
        </w:rPr>
        <mc:AlternateContent>
          <mc:Choice Requires="wps">
            <w:drawing>
              <wp:anchor distT="0" distB="0" distL="114300" distR="114300" simplePos="0" relativeHeight="251666432" behindDoc="1" locked="0" layoutInCell="1" allowOverlap="1" wp14:anchorId="44572CC8" wp14:editId="5F5DDCE1">
                <wp:simplePos x="0" y="0"/>
                <wp:positionH relativeFrom="column">
                  <wp:posOffset>-78740</wp:posOffset>
                </wp:positionH>
                <wp:positionV relativeFrom="paragraph">
                  <wp:posOffset>152400</wp:posOffset>
                </wp:positionV>
                <wp:extent cx="6308090" cy="1565910"/>
                <wp:effectExtent l="0" t="0" r="16510" b="15240"/>
                <wp:wrapNone/>
                <wp:docPr id="4" name="4 Rectángulo"/>
                <wp:cNvGraphicFramePr/>
                <a:graphic xmlns:a="http://schemas.openxmlformats.org/drawingml/2006/main">
                  <a:graphicData uri="http://schemas.microsoft.com/office/word/2010/wordprocessingShape">
                    <wps:wsp>
                      <wps:cNvSpPr/>
                      <wps:spPr>
                        <a:xfrm>
                          <a:off x="0" y="0"/>
                          <a:ext cx="6308090" cy="1565910"/>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 Rectángulo" o:spid="_x0000_s1026" style="position:absolute;margin-left:-6.2pt;margin-top:12pt;width:496.7pt;height:123.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rYyqgIAAL4FAAAOAAAAZHJzL2Uyb0RvYy54bWysVM1u2zAMvg/YOwi6r7bTpD9BnSJo0WFA&#10;1xZth55VWYoNSKImKXGyt9mz7MVGyY6T9WeHYRdZpMiP5GeSZ+drrchKON+AKWlxkFMiDIeqMYuS&#10;fnu8+nRCiQ/MVEyBESXdCE/PZx8/nLV2KkZQg6qEIwhi/LS1Ja1DsNMs87wWmvkDsMLgowSnWUDR&#10;LbLKsRbRtcpGeX6UteAq64AL71F72T3SWcKXUvBwK6UXgaiSYm4hnS6dz/HMZmdsunDM1g3v02D/&#10;kIVmjcGgA9QlC4wsXfMKSjfcgQcZDjjoDKRsuEg1YDVF/qKah5pZkWpBcrwdaPL/D5bfrO4caaqS&#10;jikxTOMvGpN7pO3XT7NYKogEtdZP0e7B3rle8niN1a6l0/GLdZB1InUzkCrWgXBUHh3mJ/kpcs/x&#10;rZgcTU6LRHu2c7fOh88CNImXkjoMn8hkq2sfMCSabk1iNA+qqa4apZIQO0VcKEdWDP8x41yYUCR3&#10;tdRfoer02Ct5/7dRjT3RqU+2agyRei4ipYB/BFGGtCU9LI4nkY8sEtJRkG5ho0RMRZl7IZFLLHqU&#10;EhgQX+fma1aJTj15N4cEGJElFjtgd8W9g92x1dtHV5GGYHDO/5ZY5zx4pMhgwuCsGwPuLQCFjPeR&#10;O/stSR01kaVnqDbYaQ66EfSWXzX4t6+ZD3fM4cxhh+AeCbd4SAVIN/Q3SmpwP97SR3scBXylpMUZ&#10;Lqn/vmROUKK+GByS02I8jkOfhPHkeISC23953n8xS30B2EIFbizL0zXaB7W9Sgf6CdfNPEbFJ2Y4&#10;xi4pD24rXIRut+DC4mI+T2Y46JaFa/NgeQSPrMZuflw/MWf7lg84LTewnXc2fdH5nW30NDBfBpBN&#10;Gosdrz3fuCRS8/YLLW6hfTlZ7dbu7DcAAAD//wMAUEsDBBQABgAIAAAAIQBowOAy3wAAAAoBAAAP&#10;AAAAZHJzL2Rvd25yZXYueG1sTI/NTsMwEITvSLyDtUjcWidR1Z80TkURPSGBCDyAGy9JSLwOsdMm&#10;b89ygtvuzmj2m+ww2U5ccPCNIwXxMgKBVDrTUKXg4/202ILwQZPRnSNUMKOHQ357k+nUuCu94aUI&#10;leAQ8qlWUIfQp1L6skar/dL1SKx9usHqwOtQSTPoK4fbTiZRtJZWN8Qfat3jY41lW4xWwWl8/rKv&#10;1G6Ox7k3L/NT+13YSKn7u+lhDyLgFP7M8IvP6JAz09mNZLzoFCziZMVWBcmKO7Fht415OPNhE61B&#10;5pn8XyH/AQAA//8DAFBLAQItABQABgAIAAAAIQC2gziS/gAAAOEBAAATAAAAAAAAAAAAAAAAAAAA&#10;AABbQ29udGVudF9UeXBlc10ueG1sUEsBAi0AFAAGAAgAAAAhADj9If/WAAAAlAEAAAsAAAAAAAAA&#10;AAAAAAAALwEAAF9yZWxzLy5yZWxzUEsBAi0AFAAGAAgAAAAhAIfStjKqAgAAvgUAAA4AAAAAAAAA&#10;AAAAAAAALgIAAGRycy9lMm9Eb2MueG1sUEsBAi0AFAAGAAgAAAAhAGjA4DLfAAAACgEAAA8AAAAA&#10;AAAAAAAAAAAABAUAAGRycy9kb3ducmV2LnhtbFBLBQYAAAAABAAEAPMAAAAQBgAAAAA=&#10;" fillcolor="#dbe5f1 [660]" strokecolor="#243f60 [1604]" strokeweight=".25pt"/>
            </w:pict>
          </mc:Fallback>
        </mc:AlternateContent>
      </w:r>
    </w:p>
    <w:p w:rsidR="00AD3421" w:rsidRPr="00AD3421" w:rsidRDefault="00C62BAA" w:rsidP="00AD3421">
      <w:pPr>
        <w:pStyle w:val="Estndar"/>
        <w:spacing w:after="120"/>
        <w:rPr>
          <w:rFonts w:asciiTheme="minorHAnsi" w:hAnsiTheme="minorHAnsi"/>
          <w:b/>
          <w:color w:val="FF0000"/>
          <w:sz w:val="22"/>
          <w:szCs w:val="22"/>
        </w:rPr>
      </w:pPr>
      <w:r w:rsidRPr="002C18A0">
        <w:rPr>
          <w:rFonts w:asciiTheme="minorHAnsi" w:hAnsiTheme="minorHAnsi"/>
          <w:b/>
          <w:color w:val="FF0000"/>
          <w:sz w:val="22"/>
          <w:szCs w:val="22"/>
        </w:rPr>
        <w:t>Datos personales del representante de la empresa</w:t>
      </w:r>
    </w:p>
    <w:p w:rsidR="00C62BAA" w:rsidRPr="002C18A0" w:rsidRDefault="00C62BAA" w:rsidP="00AD3421">
      <w:pPr>
        <w:pStyle w:val="Estndar"/>
        <w:spacing w:after="120"/>
        <w:contextualSpacing/>
        <w:rPr>
          <w:rFonts w:asciiTheme="minorHAnsi" w:hAnsiTheme="minorHAnsi"/>
          <w:color w:val="auto"/>
          <w:sz w:val="22"/>
          <w:szCs w:val="22"/>
        </w:rPr>
      </w:pPr>
      <w:r w:rsidRPr="00AD3421">
        <w:rPr>
          <w:rFonts w:asciiTheme="minorHAnsi" w:hAnsiTheme="minorHAnsi"/>
          <w:color w:val="auto"/>
          <w:sz w:val="22"/>
          <w:szCs w:val="22"/>
        </w:rPr>
        <w:t xml:space="preserve">Nombre y apellidos del representante de la empresa: </w:t>
      </w:r>
      <w:r w:rsidR="00EE0F5E" w:rsidRPr="002C18A0">
        <w:rPr>
          <w:rFonts w:asciiTheme="minorHAnsi" w:hAnsiTheme="minorHAnsi"/>
          <w:color w:val="auto"/>
          <w:sz w:val="22"/>
          <w:szCs w:val="22"/>
        </w:rPr>
        <w:fldChar w:fldCharType="begin">
          <w:ffData>
            <w:name w:val="NOMBRE_REPRES"/>
            <w:enabled/>
            <w:calcOnExit w:val="0"/>
            <w:textInput>
              <w:format w:val="UPPERCASE"/>
            </w:textInput>
          </w:ffData>
        </w:fldChar>
      </w:r>
      <w:bookmarkStart w:id="8" w:name="NOMBRE_REPRES"/>
      <w:r w:rsidR="00EE0F5E" w:rsidRPr="002C18A0">
        <w:rPr>
          <w:rFonts w:asciiTheme="minorHAnsi" w:hAnsiTheme="minorHAnsi"/>
          <w:color w:val="auto"/>
          <w:sz w:val="22"/>
          <w:szCs w:val="22"/>
        </w:rPr>
        <w:instrText xml:space="preserve"> FORMTEXT </w:instrText>
      </w:r>
      <w:r w:rsidR="00EE0F5E" w:rsidRPr="002C18A0">
        <w:rPr>
          <w:rFonts w:asciiTheme="minorHAnsi" w:hAnsiTheme="minorHAnsi"/>
          <w:color w:val="auto"/>
          <w:sz w:val="22"/>
          <w:szCs w:val="22"/>
        </w:rPr>
      </w:r>
      <w:r w:rsidR="00EE0F5E" w:rsidRPr="002C18A0">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EE0F5E" w:rsidRPr="002C18A0">
        <w:rPr>
          <w:rFonts w:asciiTheme="minorHAnsi" w:hAnsiTheme="minorHAnsi"/>
          <w:color w:val="auto"/>
          <w:sz w:val="22"/>
          <w:szCs w:val="22"/>
        </w:rPr>
        <w:fldChar w:fldCharType="end"/>
      </w:r>
      <w:bookmarkEnd w:id="8"/>
    </w:p>
    <w:p w:rsidR="00000A71" w:rsidRDefault="00000A71" w:rsidP="00AD3421">
      <w:pPr>
        <w:pStyle w:val="Estndar"/>
        <w:spacing w:after="120"/>
        <w:contextualSpacing/>
        <w:rPr>
          <w:rFonts w:asciiTheme="minorHAnsi" w:hAnsiTheme="minorHAnsi"/>
          <w:color w:val="auto"/>
          <w:sz w:val="22"/>
          <w:szCs w:val="22"/>
        </w:rPr>
      </w:pPr>
    </w:p>
    <w:p w:rsidR="00C62BAA" w:rsidRPr="002C18A0" w:rsidRDefault="00000A71" w:rsidP="00AD3421">
      <w:pPr>
        <w:pStyle w:val="Estndar"/>
        <w:tabs>
          <w:tab w:val="left" w:pos="5954"/>
        </w:tabs>
        <w:spacing w:after="120"/>
        <w:contextualSpacing/>
        <w:rPr>
          <w:rFonts w:asciiTheme="minorHAnsi" w:hAnsiTheme="minorHAnsi"/>
          <w:color w:val="auto"/>
          <w:sz w:val="22"/>
          <w:szCs w:val="22"/>
        </w:rPr>
      </w:pPr>
      <w:r>
        <w:rPr>
          <w:rFonts w:asciiTheme="minorHAnsi" w:hAnsiTheme="minorHAnsi"/>
          <w:color w:val="auto"/>
          <w:sz w:val="22"/>
          <w:szCs w:val="22"/>
        </w:rPr>
        <w:t xml:space="preserve">NIF/NIE: </w:t>
      </w:r>
      <w:r w:rsidR="00D604AB" w:rsidRPr="002C18A0">
        <w:rPr>
          <w:rFonts w:asciiTheme="minorHAnsi" w:hAnsiTheme="minorHAnsi"/>
          <w:color w:val="auto"/>
          <w:sz w:val="22"/>
          <w:szCs w:val="22"/>
        </w:rPr>
        <w:fldChar w:fldCharType="begin">
          <w:ffData>
            <w:name w:val="NIF_REPRES"/>
            <w:enabled/>
            <w:calcOnExit w:val="0"/>
            <w:textInput>
              <w:format w:val="UPPERCASE"/>
            </w:textInput>
          </w:ffData>
        </w:fldChar>
      </w:r>
      <w:bookmarkStart w:id="9" w:name="NIF_REPRES"/>
      <w:r w:rsidR="00D604AB" w:rsidRPr="002C18A0">
        <w:rPr>
          <w:rFonts w:asciiTheme="minorHAnsi" w:hAnsiTheme="minorHAnsi"/>
          <w:color w:val="auto"/>
          <w:sz w:val="22"/>
          <w:szCs w:val="22"/>
        </w:rPr>
        <w:instrText xml:space="preserve"> FORMTEXT </w:instrText>
      </w:r>
      <w:r w:rsidR="00D604AB" w:rsidRPr="002C18A0">
        <w:rPr>
          <w:rFonts w:asciiTheme="minorHAnsi" w:hAnsiTheme="minorHAnsi"/>
          <w:color w:val="auto"/>
          <w:sz w:val="22"/>
          <w:szCs w:val="22"/>
        </w:rPr>
      </w:r>
      <w:r w:rsidR="00D604AB" w:rsidRPr="002C18A0">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D604AB" w:rsidRPr="002C18A0">
        <w:rPr>
          <w:rFonts w:asciiTheme="minorHAnsi" w:hAnsiTheme="minorHAnsi"/>
          <w:color w:val="auto"/>
          <w:sz w:val="22"/>
          <w:szCs w:val="22"/>
        </w:rPr>
        <w:fldChar w:fldCharType="end"/>
      </w:r>
      <w:bookmarkEnd w:id="9"/>
      <w:r>
        <w:rPr>
          <w:rFonts w:asciiTheme="minorHAnsi" w:hAnsiTheme="minorHAnsi"/>
          <w:color w:val="auto"/>
          <w:sz w:val="22"/>
          <w:szCs w:val="22"/>
        </w:rPr>
        <w:tab/>
      </w:r>
      <w:r w:rsidR="00C62BAA" w:rsidRPr="00AD3421">
        <w:rPr>
          <w:rFonts w:asciiTheme="minorHAnsi" w:hAnsiTheme="minorHAnsi"/>
          <w:color w:val="auto"/>
          <w:sz w:val="22"/>
          <w:szCs w:val="22"/>
        </w:rPr>
        <w:t>Teléfono</w:t>
      </w:r>
      <w:r>
        <w:rPr>
          <w:rFonts w:asciiTheme="minorHAnsi" w:hAnsiTheme="minorHAnsi"/>
          <w:color w:val="auto"/>
          <w:sz w:val="22"/>
          <w:szCs w:val="22"/>
        </w:rPr>
        <w:t xml:space="preserve">: </w:t>
      </w:r>
      <w:r w:rsidR="00C62BAA" w:rsidRPr="002C18A0">
        <w:rPr>
          <w:rFonts w:asciiTheme="minorHAnsi" w:hAnsiTheme="minorHAnsi"/>
          <w:color w:val="auto"/>
          <w:sz w:val="22"/>
          <w:szCs w:val="22"/>
        </w:rPr>
        <w:fldChar w:fldCharType="begin">
          <w:ffData>
            <w:name w:val="TELEFONO_REPRES"/>
            <w:enabled/>
            <w:calcOnExit w:val="0"/>
            <w:textInput/>
          </w:ffData>
        </w:fldChar>
      </w:r>
      <w:bookmarkStart w:id="10" w:name="TELEFONO_REPRES"/>
      <w:r w:rsidR="00C62BAA" w:rsidRPr="002C18A0">
        <w:rPr>
          <w:rFonts w:asciiTheme="minorHAnsi" w:hAnsiTheme="minorHAnsi"/>
          <w:color w:val="auto"/>
          <w:sz w:val="22"/>
          <w:szCs w:val="22"/>
        </w:rPr>
        <w:instrText xml:space="preserve"> FORMTEXT </w:instrText>
      </w:r>
      <w:r w:rsidR="00C62BAA" w:rsidRPr="002C18A0">
        <w:rPr>
          <w:rFonts w:asciiTheme="minorHAnsi" w:hAnsiTheme="minorHAnsi"/>
          <w:color w:val="auto"/>
          <w:sz w:val="22"/>
          <w:szCs w:val="22"/>
        </w:rPr>
      </w:r>
      <w:r w:rsidR="00C62BAA" w:rsidRPr="002C18A0">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C62BAA" w:rsidRPr="002C18A0">
        <w:rPr>
          <w:rFonts w:asciiTheme="minorHAnsi" w:hAnsiTheme="minorHAnsi"/>
          <w:color w:val="auto"/>
          <w:sz w:val="22"/>
          <w:szCs w:val="22"/>
        </w:rPr>
        <w:fldChar w:fldCharType="end"/>
      </w:r>
      <w:bookmarkEnd w:id="10"/>
    </w:p>
    <w:p w:rsidR="00000A71" w:rsidRDefault="00000A71" w:rsidP="00AD3421">
      <w:pPr>
        <w:pStyle w:val="Estndar"/>
        <w:spacing w:after="120"/>
        <w:contextualSpacing/>
        <w:rPr>
          <w:rFonts w:asciiTheme="minorHAnsi" w:hAnsiTheme="minorHAnsi"/>
          <w:color w:val="auto"/>
          <w:sz w:val="22"/>
          <w:szCs w:val="22"/>
        </w:rPr>
      </w:pPr>
    </w:p>
    <w:p w:rsidR="004B5A81" w:rsidRPr="002C18A0" w:rsidRDefault="004B5A81" w:rsidP="00AD3421">
      <w:pPr>
        <w:pStyle w:val="Estndar"/>
        <w:spacing w:after="120"/>
        <w:contextualSpacing/>
        <w:rPr>
          <w:rFonts w:asciiTheme="minorHAnsi" w:hAnsiTheme="minorHAnsi"/>
          <w:color w:val="auto"/>
          <w:sz w:val="22"/>
          <w:szCs w:val="22"/>
        </w:rPr>
      </w:pPr>
      <w:r w:rsidRPr="002C18A0">
        <w:rPr>
          <w:rFonts w:asciiTheme="minorHAnsi" w:hAnsiTheme="minorHAnsi"/>
          <w:color w:val="auto"/>
          <w:sz w:val="22"/>
          <w:szCs w:val="22"/>
        </w:rPr>
        <w:t xml:space="preserve">Datos de los poderes. Población del notario: </w:t>
      </w:r>
      <w:r w:rsidR="00D604AB" w:rsidRPr="002C18A0">
        <w:rPr>
          <w:rFonts w:asciiTheme="minorHAnsi" w:hAnsiTheme="minorHAnsi"/>
          <w:color w:val="auto"/>
          <w:sz w:val="22"/>
          <w:szCs w:val="22"/>
        </w:rPr>
        <w:fldChar w:fldCharType="begin">
          <w:ffData>
            <w:name w:val="POBLACION_NOTARIO"/>
            <w:enabled/>
            <w:calcOnExit w:val="0"/>
            <w:textInput>
              <w:format w:val="UPPERCASE"/>
            </w:textInput>
          </w:ffData>
        </w:fldChar>
      </w:r>
      <w:bookmarkStart w:id="11" w:name="POBLACION_NOTARIO"/>
      <w:r w:rsidR="00D604AB" w:rsidRPr="002C18A0">
        <w:rPr>
          <w:rFonts w:asciiTheme="minorHAnsi" w:hAnsiTheme="minorHAnsi"/>
          <w:color w:val="auto"/>
          <w:sz w:val="22"/>
          <w:szCs w:val="22"/>
        </w:rPr>
        <w:instrText xml:space="preserve"> FORMTEXT </w:instrText>
      </w:r>
      <w:r w:rsidR="00D604AB" w:rsidRPr="002C18A0">
        <w:rPr>
          <w:rFonts w:asciiTheme="minorHAnsi" w:hAnsiTheme="minorHAnsi"/>
          <w:color w:val="auto"/>
          <w:sz w:val="22"/>
          <w:szCs w:val="22"/>
        </w:rPr>
      </w:r>
      <w:r w:rsidR="00D604AB" w:rsidRPr="002C18A0">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D604AB" w:rsidRPr="002C18A0">
        <w:rPr>
          <w:rFonts w:asciiTheme="minorHAnsi" w:hAnsiTheme="minorHAnsi"/>
          <w:color w:val="auto"/>
          <w:sz w:val="22"/>
          <w:szCs w:val="22"/>
        </w:rPr>
        <w:fldChar w:fldCharType="end"/>
      </w:r>
      <w:bookmarkEnd w:id="11"/>
    </w:p>
    <w:p w:rsidR="00000A71" w:rsidRDefault="00000A71" w:rsidP="00AD3421">
      <w:pPr>
        <w:pStyle w:val="Estndar"/>
        <w:spacing w:after="120"/>
        <w:contextualSpacing/>
        <w:rPr>
          <w:rFonts w:asciiTheme="minorHAnsi" w:hAnsiTheme="minorHAnsi"/>
          <w:color w:val="auto"/>
          <w:sz w:val="22"/>
          <w:szCs w:val="22"/>
        </w:rPr>
      </w:pPr>
    </w:p>
    <w:p w:rsidR="004B5A81" w:rsidRDefault="004B5A81" w:rsidP="00AD3421">
      <w:pPr>
        <w:pStyle w:val="Estndar"/>
        <w:spacing w:after="120"/>
        <w:contextualSpacing/>
        <w:rPr>
          <w:rFonts w:asciiTheme="minorHAnsi" w:hAnsiTheme="minorHAnsi"/>
          <w:color w:val="auto"/>
          <w:sz w:val="22"/>
          <w:szCs w:val="22"/>
        </w:rPr>
      </w:pPr>
      <w:r w:rsidRPr="002C18A0">
        <w:rPr>
          <w:rFonts w:asciiTheme="minorHAnsi" w:hAnsiTheme="minorHAnsi"/>
          <w:color w:val="auto"/>
          <w:sz w:val="22"/>
          <w:szCs w:val="22"/>
        </w:rPr>
        <w:t xml:space="preserve">Datos de los poderes. Nombre del notario: </w:t>
      </w:r>
      <w:r w:rsidR="00D604AB" w:rsidRPr="002C18A0">
        <w:rPr>
          <w:rFonts w:asciiTheme="minorHAnsi" w:hAnsiTheme="minorHAnsi"/>
          <w:color w:val="auto"/>
          <w:sz w:val="22"/>
          <w:szCs w:val="22"/>
        </w:rPr>
        <w:fldChar w:fldCharType="begin">
          <w:ffData>
            <w:name w:val="NOMBRE_NOTARIO"/>
            <w:enabled/>
            <w:calcOnExit w:val="0"/>
            <w:textInput>
              <w:format w:val="UPPERCASE"/>
            </w:textInput>
          </w:ffData>
        </w:fldChar>
      </w:r>
      <w:bookmarkStart w:id="12" w:name="NOMBRE_NOTARIO"/>
      <w:r w:rsidR="00D604AB" w:rsidRPr="002C18A0">
        <w:rPr>
          <w:rFonts w:asciiTheme="minorHAnsi" w:hAnsiTheme="minorHAnsi"/>
          <w:color w:val="auto"/>
          <w:sz w:val="22"/>
          <w:szCs w:val="22"/>
        </w:rPr>
        <w:instrText xml:space="preserve"> FORMTEXT </w:instrText>
      </w:r>
      <w:r w:rsidR="00D604AB" w:rsidRPr="002C18A0">
        <w:rPr>
          <w:rFonts w:asciiTheme="minorHAnsi" w:hAnsiTheme="minorHAnsi"/>
          <w:color w:val="auto"/>
          <w:sz w:val="22"/>
          <w:szCs w:val="22"/>
        </w:rPr>
      </w:r>
      <w:r w:rsidR="00D604AB" w:rsidRPr="002C18A0">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D604AB" w:rsidRPr="002C18A0">
        <w:rPr>
          <w:rFonts w:asciiTheme="minorHAnsi" w:hAnsiTheme="minorHAnsi"/>
          <w:color w:val="auto"/>
          <w:sz w:val="22"/>
          <w:szCs w:val="22"/>
        </w:rPr>
        <w:fldChar w:fldCharType="end"/>
      </w:r>
      <w:bookmarkEnd w:id="12"/>
    </w:p>
    <w:p w:rsidR="00AD3421" w:rsidRPr="002C18A0" w:rsidRDefault="00AD3421" w:rsidP="00C62BAA">
      <w:pPr>
        <w:pStyle w:val="Estndar"/>
        <w:tabs>
          <w:tab w:val="left" w:pos="650"/>
        </w:tabs>
        <w:spacing w:line="312" w:lineRule="auto"/>
        <w:rPr>
          <w:rFonts w:asciiTheme="minorHAnsi" w:hAnsiTheme="minorHAnsi"/>
          <w:color w:val="auto"/>
          <w:sz w:val="22"/>
          <w:szCs w:val="22"/>
        </w:rPr>
      </w:pPr>
    </w:p>
    <w:p w:rsidR="00000A71" w:rsidRPr="00AD3421" w:rsidRDefault="00AD3421" w:rsidP="00AD3421">
      <w:pPr>
        <w:pStyle w:val="Estndar"/>
        <w:spacing w:after="120"/>
        <w:rPr>
          <w:rFonts w:asciiTheme="minorHAnsi" w:hAnsiTheme="minorHAnsi"/>
          <w:b/>
          <w:color w:val="FF0000"/>
          <w:sz w:val="22"/>
          <w:szCs w:val="22"/>
        </w:rPr>
      </w:pPr>
      <w:r>
        <w:rPr>
          <w:noProof/>
          <w:lang w:eastAsia="es-ES"/>
        </w:rPr>
        <mc:AlternateContent>
          <mc:Choice Requires="wps">
            <w:drawing>
              <wp:anchor distT="0" distB="0" distL="114300" distR="114300" simplePos="0" relativeHeight="251668480" behindDoc="1" locked="0" layoutInCell="1" allowOverlap="1" wp14:anchorId="2EEF96FB" wp14:editId="387FDC99">
                <wp:simplePos x="0" y="0"/>
                <wp:positionH relativeFrom="column">
                  <wp:posOffset>-78740</wp:posOffset>
                </wp:positionH>
                <wp:positionV relativeFrom="paragraph">
                  <wp:posOffset>0</wp:posOffset>
                </wp:positionV>
                <wp:extent cx="6308090" cy="829310"/>
                <wp:effectExtent l="0" t="0" r="16510" b="27940"/>
                <wp:wrapNone/>
                <wp:docPr id="5" name="5 Rectángulo"/>
                <wp:cNvGraphicFramePr/>
                <a:graphic xmlns:a="http://schemas.openxmlformats.org/drawingml/2006/main">
                  <a:graphicData uri="http://schemas.microsoft.com/office/word/2010/wordprocessingShape">
                    <wps:wsp>
                      <wps:cNvSpPr/>
                      <wps:spPr>
                        <a:xfrm>
                          <a:off x="0" y="0"/>
                          <a:ext cx="6308090" cy="829310"/>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6.2pt;margin-top:0;width:496.7pt;height:65.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26EqQIAAL0FAAAOAAAAZHJzL2Uyb0RvYy54bWysVM1u2zAMvg/YOwi6r7bTpk2DOEXQosOA&#10;ri3aDj2rshQbkERNUuJkb7Nn2YuNkh03688Owy6ySJEfyc8kZ2cbrchaON+AKWlxkFMiDIeqMcuS&#10;fnu4/DShxAdmKqbAiJJuhadn848fZq2dihHUoCrhCIIYP21tSesQ7DTLPK+FZv4ArDD4KMFpFlB0&#10;y6xyrEV0rbJRnh9nLbjKOuDCe9RedI90nvClFDzcSOlFIKqkmFtIp0vnUzyz+YxNl47ZuuF9Guwf&#10;stCsMRh0gLpggZGVa15B6YY78CDDAQedgZQNF6kGrKbIX1RzXzMrUi1IjrcDTf7/wfLr9a0jTVXS&#10;MSWGafxFY3KHtP36aZYrBZGg1vop2t3bW9dLHq+x2o10On6xDrJJpG4HUsUmEI7K48N8kp8i9xzf&#10;JqPTwyKxnj17W+fDZwGaxEtJHUZPXLL1lQ8YEU13JjGYB9VUl41SSYiNIs6VI2uGv5hxLkwokrta&#10;6a9QdXpslbz/2ajGlujUk50aQ6SWi0gp4B9BlCFtSQ+Lk3GkI4t8dAykW9gqEVNR5k5IpBJrHqUE&#10;BsTXufmaVaJTj9/NIQFGZInFDthdce9gd2z19tFVpBkYnPO/JdY5Dx4pMpgwOOvGgHsLQCHjfeTO&#10;fkdSR01k6QmqLTaag24CveWXDf7tK+bDLXM4ctgguEbCDR5SAdIN/Y2SGtyPt/TRHicBXylpcYRL&#10;6r+vmBOUqC8GZ+S0ODqKM5+Eo/HJCAW3//K0/2JW+hywhQpcWJana7QPaneVDvQjbptFjIpPzHCM&#10;XVIe3E44D91qwX3FxWKRzHDOLQtX5t7yCB5Zjd38sHlkzvYtH3BYrmE37mz6ovM72+hpYLEKIJs0&#10;Fs+89nzjjkjN2++zuIT25WT1vHXnvwEAAP//AwBQSwMEFAAGAAgAAAAhAP8TEDDdAAAACAEAAA8A&#10;AABkcnMvZG93bnJldi54bWxMj8FOwzAQRO9I/IO1SNxaOwWVEuJUFNETEhWBD3DjJQmJ1yF22uTv&#10;WU5w29E8zc5k28l14oRDaDxpSJYKBFLpbUOVho/3/WIDIkRD1nSeUMOMAbb55UVmUuvP9IanIlaC&#10;QyikRkMdY59KGcoanQlL3yOx9+kHZyLLoZJ2MGcOd51cKbWWzjTEH2rT41ONZVuMTsN+fPlyB2rv&#10;dru5t6/zc/tdOKX19dX0+AAi4hT/YPitz9Uh505HP5INotOwSFa3jGrgRWzfbxI+jszdqDXIPJP/&#10;B+Q/AAAA//8DAFBLAQItABQABgAIAAAAIQC2gziS/gAAAOEBAAATAAAAAAAAAAAAAAAAAAAAAABb&#10;Q29udGVudF9UeXBlc10ueG1sUEsBAi0AFAAGAAgAAAAhADj9If/WAAAAlAEAAAsAAAAAAAAAAAAA&#10;AAAALwEAAF9yZWxzLy5yZWxzUEsBAi0AFAAGAAgAAAAhAECLboSpAgAAvQUAAA4AAAAAAAAAAAAA&#10;AAAALgIAAGRycy9lMm9Eb2MueG1sUEsBAi0AFAAGAAgAAAAhAP8TEDDdAAAACAEAAA8AAAAAAAAA&#10;AAAAAAAAAwUAAGRycy9kb3ducmV2LnhtbFBLBQYAAAAABAAEAPMAAAANBgAAAAA=&#10;" fillcolor="#dbe5f1 [660]" strokecolor="#243f60 [1604]" strokeweight=".25pt"/>
            </w:pict>
          </mc:Fallback>
        </mc:AlternateContent>
      </w:r>
      <w:r w:rsidR="00C62BAA" w:rsidRPr="002C18A0">
        <w:rPr>
          <w:rFonts w:asciiTheme="minorHAnsi" w:hAnsiTheme="minorHAnsi"/>
          <w:b/>
          <w:color w:val="FF0000"/>
          <w:sz w:val="22"/>
          <w:szCs w:val="22"/>
        </w:rPr>
        <w:t>Datos personales de la persona de contacto</w:t>
      </w:r>
    </w:p>
    <w:p w:rsidR="00C62BAA" w:rsidRPr="002C18A0" w:rsidRDefault="00C62BAA" w:rsidP="00AD3421">
      <w:pPr>
        <w:pStyle w:val="Estndar"/>
        <w:spacing w:after="120"/>
        <w:contextualSpacing/>
        <w:rPr>
          <w:rFonts w:asciiTheme="minorHAnsi" w:hAnsiTheme="minorHAnsi"/>
          <w:color w:val="auto"/>
          <w:sz w:val="22"/>
          <w:szCs w:val="22"/>
        </w:rPr>
      </w:pPr>
      <w:r w:rsidRPr="00AD3421">
        <w:rPr>
          <w:rFonts w:asciiTheme="minorHAnsi" w:hAnsiTheme="minorHAnsi"/>
          <w:color w:val="auto"/>
          <w:sz w:val="22"/>
          <w:szCs w:val="22"/>
        </w:rPr>
        <w:t xml:space="preserve">Nombre y apellidos de la persona de contacto: </w:t>
      </w:r>
      <w:r w:rsidRPr="002C18A0">
        <w:rPr>
          <w:rFonts w:asciiTheme="minorHAnsi" w:hAnsiTheme="minorHAnsi"/>
          <w:color w:val="auto"/>
          <w:sz w:val="22"/>
          <w:szCs w:val="22"/>
        </w:rPr>
        <w:fldChar w:fldCharType="begin">
          <w:ffData>
            <w:name w:val="NOMBRE_CONTACTO"/>
            <w:enabled/>
            <w:calcOnExit w:val="0"/>
            <w:textInput>
              <w:format w:val="UPPERCASE"/>
            </w:textInput>
          </w:ffData>
        </w:fldChar>
      </w:r>
      <w:bookmarkStart w:id="13" w:name="NOMBRE_CONTACTO"/>
      <w:r w:rsidRPr="002C18A0">
        <w:rPr>
          <w:rFonts w:asciiTheme="minorHAnsi" w:hAnsiTheme="minorHAnsi"/>
          <w:color w:val="auto"/>
          <w:sz w:val="22"/>
          <w:szCs w:val="22"/>
        </w:rPr>
        <w:instrText xml:space="preserve"> FORMTEXT </w:instrText>
      </w:r>
      <w:r w:rsidRPr="002C18A0">
        <w:rPr>
          <w:rFonts w:asciiTheme="minorHAnsi" w:hAnsiTheme="minorHAnsi"/>
          <w:color w:val="auto"/>
          <w:sz w:val="22"/>
          <w:szCs w:val="22"/>
        </w:rPr>
      </w:r>
      <w:r w:rsidRPr="002C18A0">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Pr="002C18A0">
        <w:rPr>
          <w:rFonts w:asciiTheme="minorHAnsi" w:hAnsiTheme="minorHAnsi"/>
          <w:color w:val="auto"/>
          <w:sz w:val="22"/>
          <w:szCs w:val="22"/>
        </w:rPr>
        <w:fldChar w:fldCharType="end"/>
      </w:r>
      <w:bookmarkEnd w:id="13"/>
    </w:p>
    <w:p w:rsidR="00000A71" w:rsidRPr="00AD3421" w:rsidRDefault="00000A71" w:rsidP="00AD3421">
      <w:pPr>
        <w:pStyle w:val="Estndar"/>
        <w:spacing w:after="120"/>
        <w:contextualSpacing/>
        <w:rPr>
          <w:rFonts w:asciiTheme="minorHAnsi" w:hAnsiTheme="minorHAnsi"/>
          <w:color w:val="auto"/>
          <w:sz w:val="22"/>
          <w:szCs w:val="22"/>
        </w:rPr>
      </w:pPr>
    </w:p>
    <w:p w:rsidR="0074312A" w:rsidRPr="002C18A0" w:rsidRDefault="00C62BAA" w:rsidP="00AD3421">
      <w:pPr>
        <w:pStyle w:val="Estndar"/>
        <w:tabs>
          <w:tab w:val="left" w:pos="4253"/>
        </w:tabs>
        <w:spacing w:after="120"/>
        <w:contextualSpacing/>
        <w:rPr>
          <w:rFonts w:asciiTheme="minorHAnsi" w:hAnsiTheme="minorHAnsi"/>
          <w:color w:val="auto"/>
          <w:sz w:val="22"/>
          <w:szCs w:val="22"/>
        </w:rPr>
      </w:pPr>
      <w:r w:rsidRPr="00AD3421">
        <w:rPr>
          <w:rFonts w:asciiTheme="minorHAnsi" w:hAnsiTheme="minorHAnsi"/>
          <w:color w:val="auto"/>
          <w:sz w:val="22"/>
          <w:szCs w:val="22"/>
        </w:rPr>
        <w:t>Teléfono</w:t>
      </w:r>
      <w:r w:rsidR="00AD3421">
        <w:rPr>
          <w:rFonts w:asciiTheme="minorHAnsi" w:hAnsiTheme="minorHAnsi"/>
          <w:color w:val="auto"/>
          <w:sz w:val="22"/>
          <w:szCs w:val="22"/>
        </w:rPr>
        <w:t xml:space="preserve">: </w:t>
      </w:r>
      <w:r w:rsidRPr="002C18A0">
        <w:rPr>
          <w:rFonts w:asciiTheme="minorHAnsi" w:hAnsiTheme="minorHAnsi"/>
          <w:color w:val="auto"/>
          <w:sz w:val="22"/>
          <w:szCs w:val="22"/>
        </w:rPr>
        <w:fldChar w:fldCharType="begin">
          <w:ffData>
            <w:name w:val="TELEFONO_CONTACTO"/>
            <w:enabled/>
            <w:calcOnExit w:val="0"/>
            <w:textInput/>
          </w:ffData>
        </w:fldChar>
      </w:r>
      <w:bookmarkStart w:id="14" w:name="TELEFONO_CONTACTO"/>
      <w:r w:rsidRPr="002C18A0">
        <w:rPr>
          <w:rFonts w:asciiTheme="minorHAnsi" w:hAnsiTheme="minorHAnsi"/>
          <w:color w:val="auto"/>
          <w:sz w:val="22"/>
          <w:szCs w:val="22"/>
        </w:rPr>
        <w:instrText xml:space="preserve"> FORMTEXT </w:instrText>
      </w:r>
      <w:r w:rsidRPr="002C18A0">
        <w:rPr>
          <w:rFonts w:asciiTheme="minorHAnsi" w:hAnsiTheme="minorHAnsi"/>
          <w:color w:val="auto"/>
          <w:sz w:val="22"/>
          <w:szCs w:val="22"/>
        </w:rPr>
      </w:r>
      <w:r w:rsidRPr="002C18A0">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Pr="002C18A0">
        <w:rPr>
          <w:rFonts w:asciiTheme="minorHAnsi" w:hAnsiTheme="minorHAnsi"/>
          <w:color w:val="auto"/>
          <w:sz w:val="22"/>
          <w:szCs w:val="22"/>
        </w:rPr>
        <w:fldChar w:fldCharType="end"/>
      </w:r>
      <w:bookmarkEnd w:id="14"/>
      <w:r w:rsidR="00AD3421">
        <w:rPr>
          <w:rFonts w:asciiTheme="minorHAnsi" w:hAnsiTheme="minorHAnsi"/>
          <w:color w:val="auto"/>
          <w:sz w:val="22"/>
          <w:szCs w:val="22"/>
        </w:rPr>
        <w:tab/>
        <w:t>e-Mail</w:t>
      </w:r>
      <w:r w:rsidR="0074312A" w:rsidRPr="002C18A0">
        <w:rPr>
          <w:rFonts w:asciiTheme="minorHAnsi" w:hAnsiTheme="minorHAnsi"/>
          <w:color w:val="auto"/>
          <w:sz w:val="22"/>
          <w:szCs w:val="22"/>
        </w:rPr>
        <w:t>:</w:t>
      </w:r>
      <w:r w:rsidR="00AD3421">
        <w:rPr>
          <w:rFonts w:asciiTheme="minorHAnsi" w:hAnsiTheme="minorHAnsi"/>
          <w:color w:val="auto"/>
          <w:sz w:val="22"/>
          <w:szCs w:val="22"/>
        </w:rPr>
        <w:t xml:space="preserve"> </w:t>
      </w:r>
      <w:r w:rsidR="00840966">
        <w:rPr>
          <w:rFonts w:asciiTheme="minorHAnsi" w:hAnsiTheme="minorHAnsi"/>
          <w:color w:val="auto"/>
          <w:sz w:val="22"/>
          <w:szCs w:val="22"/>
        </w:rPr>
        <w:fldChar w:fldCharType="begin">
          <w:ffData>
            <w:name w:val="EMAIL_CONTACTO"/>
            <w:enabled/>
            <w:calcOnExit w:val="0"/>
            <w:textInput>
              <w:format w:val="LOWERCASE"/>
            </w:textInput>
          </w:ffData>
        </w:fldChar>
      </w:r>
      <w:bookmarkStart w:id="15" w:name="EMAIL_CONTACTO"/>
      <w:r w:rsidR="00840966">
        <w:rPr>
          <w:rFonts w:asciiTheme="minorHAnsi" w:hAnsiTheme="minorHAnsi"/>
          <w:color w:val="auto"/>
          <w:sz w:val="22"/>
          <w:szCs w:val="22"/>
        </w:rPr>
        <w:instrText xml:space="preserve"> FORMTEXT </w:instrText>
      </w:r>
      <w:r w:rsidR="00840966">
        <w:rPr>
          <w:rFonts w:asciiTheme="minorHAnsi" w:hAnsiTheme="minorHAnsi"/>
          <w:color w:val="auto"/>
          <w:sz w:val="22"/>
          <w:szCs w:val="22"/>
        </w:rPr>
      </w:r>
      <w:r w:rsidR="00840966">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840966">
        <w:rPr>
          <w:rFonts w:asciiTheme="minorHAnsi" w:hAnsiTheme="minorHAnsi"/>
          <w:color w:val="auto"/>
          <w:sz w:val="22"/>
          <w:szCs w:val="22"/>
        </w:rPr>
        <w:fldChar w:fldCharType="end"/>
      </w:r>
      <w:bookmarkEnd w:id="15"/>
    </w:p>
    <w:p w:rsidR="0074312A" w:rsidRPr="002C18A0" w:rsidRDefault="00AD3421" w:rsidP="00C62BAA">
      <w:pPr>
        <w:pStyle w:val="Estndar"/>
        <w:tabs>
          <w:tab w:val="left" w:pos="650"/>
        </w:tabs>
        <w:spacing w:line="312" w:lineRule="auto"/>
        <w:rPr>
          <w:rFonts w:asciiTheme="minorHAnsi" w:hAnsiTheme="minorHAnsi"/>
          <w:color w:val="auto"/>
          <w:sz w:val="22"/>
          <w:szCs w:val="22"/>
        </w:rPr>
      </w:pPr>
      <w:r>
        <w:rPr>
          <w:noProof/>
          <w:lang w:eastAsia="es-ES"/>
        </w:rPr>
        <mc:AlternateContent>
          <mc:Choice Requires="wps">
            <w:drawing>
              <wp:anchor distT="0" distB="0" distL="114300" distR="114300" simplePos="0" relativeHeight="251670528" behindDoc="1" locked="0" layoutInCell="1" allowOverlap="1" wp14:anchorId="1C3EA304" wp14:editId="2A00843B">
                <wp:simplePos x="0" y="0"/>
                <wp:positionH relativeFrom="column">
                  <wp:posOffset>-78740</wp:posOffset>
                </wp:positionH>
                <wp:positionV relativeFrom="paragraph">
                  <wp:posOffset>215265</wp:posOffset>
                </wp:positionV>
                <wp:extent cx="6308090" cy="829310"/>
                <wp:effectExtent l="0" t="0" r="16510" b="27940"/>
                <wp:wrapNone/>
                <wp:docPr id="8" name="8 Rectángulo"/>
                <wp:cNvGraphicFramePr/>
                <a:graphic xmlns:a="http://schemas.openxmlformats.org/drawingml/2006/main">
                  <a:graphicData uri="http://schemas.microsoft.com/office/word/2010/wordprocessingShape">
                    <wps:wsp>
                      <wps:cNvSpPr/>
                      <wps:spPr>
                        <a:xfrm>
                          <a:off x="0" y="0"/>
                          <a:ext cx="6308090" cy="829310"/>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8 Rectángulo" o:spid="_x0000_s1026" style="position:absolute;margin-left:-6.2pt;margin-top:16.95pt;width:496.7pt;height:65.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9bKqAIAAL0FAAAOAAAAZHJzL2Uyb0RvYy54bWysVM1u2zAMvg/YOwi6r7bTvzSoUwQtOgzo&#10;2qDt0LMqS7EBSdQkJU72NnuWvdgo2XGy/uww7GKLFPmR/ETy/GKtFVkJ5xswJS0OckqE4VA1ZlHS&#10;b4/Xn8aU+MBMxRQYUdKN8PRi+vHDeWsnYgQ1qEo4giDGT1pb0joEO8kyz2uhmT8AKwxeSnCaBRTd&#10;IqscaxFdq2yU5ydZC66yDrjwHrVX3SWdJnwpBQ93UnoRiCop5hbS16Xvc/xm03M2WThm64b3abB/&#10;yEKzxmDQAeqKBUaWrnkFpRvuwIMMBxx0BlI2XKQasJoif1HNQ82sSLUgOd4ONPn/B8tvV3NHmqqk&#10;+FCGaXyiMblH2n79NIulgkhQa/0E7R7s3PWSx2Osdi2djn+sg6wTqZuBVLEOhKPy5DAf52fIPce7&#10;8ejssEisZztv63z4LECTeCipw+iJS7a68QEjounWJAbzoJrqulEqCbFRxKVyZMXwiRnnwoQiuaul&#10;/gpVp8dWyfvHRjW2RKceb9UYIrVcREoB/wiiDGlLelicHkc6sshHx0A6hY0SMRVl7oVEKrHmUUpg&#10;QHydm69ZJTr18bs5JMCILLHYAbsr7h3sjq3ePrqKNAODc/63xDrnwSNFBhMGZ90YcG8BKGS8j9zZ&#10;b0nqqIksPUO1wUZz0E2gt/y6wde+YT7MmcORwwbBNRLu8CMVIN3Qnyipwf14Sx/tcRLwlpIWR7ik&#10;/vuSOUGJ+mJwRs6Ko6M480k4Oj4doeD2b573b8xSXwK2UIELy/J0jPZBbY/SgX7CbTOLUfGKGY6x&#10;S8qD2wqXoVstuK+4mM2SGc65ZeHGPFgewSOrsZsf10/M2b7lAw7LLWzHnU1edH5nGz0NzJYBZJPG&#10;YsdrzzfuiNS8/T6LS2hfTla7rTv9DQAA//8DAFBLAwQUAAYACAAAACEAos9+fd8AAAAKAQAADwAA&#10;AGRycy9kb3ducmV2LnhtbEyPQU7DMBBF90jcwRokdq2TtpQ2xKkooiukIgIHcOMhCYnHIXba5PYM&#10;K1iO5un/99PdaFtxxt7XjhTE8wgEUuFMTaWCj/fDbAPCB01Gt45QwYQedtn1VaoT4y70huc8lIJD&#10;yCdaQRVCl0jpiwqt9nPXIfHv0/VWBz77UppeXzjctnIRRWtpdU3cUOkOnyosmnywCg7Dy5d9peZ+&#10;v586c5yem+/cRkrd3oyPDyACjuEPhl99VoeMnU5uIONFq2AWL1aMKlgutyAY2G5iHndicr26A5ml&#10;8v+E7AcAAP//AwBQSwECLQAUAAYACAAAACEAtoM4kv4AAADhAQAAEwAAAAAAAAAAAAAAAAAAAAAA&#10;W0NvbnRlbnRfVHlwZXNdLnhtbFBLAQItABQABgAIAAAAIQA4/SH/1gAAAJQBAAALAAAAAAAAAAAA&#10;AAAAAC8BAABfcmVscy8ucmVsc1BLAQItABQABgAIAAAAIQCHs9bKqAIAAL0FAAAOAAAAAAAAAAAA&#10;AAAAAC4CAABkcnMvZTJvRG9jLnhtbFBLAQItABQABgAIAAAAIQCiz3593wAAAAoBAAAPAAAAAAAA&#10;AAAAAAAAAAIFAABkcnMvZG93bnJldi54bWxQSwUGAAAAAAQABADzAAAADgYAAAAA&#10;" fillcolor="#dbe5f1 [660]" strokecolor="#243f60 [1604]" strokeweight=".25pt"/>
            </w:pict>
          </mc:Fallback>
        </mc:AlternateContent>
      </w:r>
    </w:p>
    <w:p w:rsidR="00AD3421" w:rsidRPr="00AD3421" w:rsidRDefault="00AD3421" w:rsidP="00AD3421">
      <w:pPr>
        <w:pStyle w:val="Estndar"/>
        <w:spacing w:after="120"/>
        <w:rPr>
          <w:rFonts w:asciiTheme="minorHAnsi" w:hAnsiTheme="minorHAnsi"/>
          <w:b/>
          <w:color w:val="FF0000"/>
          <w:sz w:val="22"/>
          <w:szCs w:val="22"/>
        </w:rPr>
      </w:pPr>
      <w:r>
        <w:rPr>
          <w:rFonts w:asciiTheme="minorHAnsi" w:hAnsiTheme="minorHAnsi"/>
          <w:b/>
          <w:color w:val="FF0000"/>
          <w:sz w:val="22"/>
          <w:szCs w:val="22"/>
        </w:rPr>
        <w:t>Persona autorizada para recibir las notificaciones</w:t>
      </w:r>
    </w:p>
    <w:p w:rsidR="00C62BAA" w:rsidRPr="00AD3421" w:rsidRDefault="00C62BAA" w:rsidP="00AD3421">
      <w:pPr>
        <w:pStyle w:val="Estndar"/>
        <w:tabs>
          <w:tab w:val="left" w:pos="6663"/>
        </w:tabs>
        <w:spacing w:after="120"/>
        <w:contextualSpacing/>
        <w:rPr>
          <w:rFonts w:asciiTheme="minorHAnsi" w:hAnsiTheme="minorHAnsi"/>
          <w:color w:val="auto"/>
          <w:sz w:val="22"/>
          <w:szCs w:val="22"/>
        </w:rPr>
      </w:pPr>
      <w:r w:rsidRPr="002C18A0">
        <w:rPr>
          <w:rFonts w:asciiTheme="minorHAnsi" w:hAnsiTheme="minorHAnsi"/>
          <w:color w:val="auto"/>
          <w:sz w:val="22"/>
          <w:szCs w:val="22"/>
        </w:rPr>
        <w:t xml:space="preserve">Nombre y apellidos: </w:t>
      </w:r>
      <w:r w:rsidR="00D604AB" w:rsidRPr="002C18A0">
        <w:rPr>
          <w:rFonts w:asciiTheme="minorHAnsi" w:hAnsiTheme="minorHAnsi"/>
          <w:color w:val="auto"/>
          <w:sz w:val="22"/>
          <w:szCs w:val="22"/>
        </w:rPr>
        <w:fldChar w:fldCharType="begin">
          <w:ffData>
            <w:name w:val="NOMBRE_AUTORIZADO"/>
            <w:enabled/>
            <w:calcOnExit w:val="0"/>
            <w:textInput>
              <w:format w:val="UPPERCASE"/>
            </w:textInput>
          </w:ffData>
        </w:fldChar>
      </w:r>
      <w:bookmarkStart w:id="16" w:name="NOMBRE_AUTORIZADO"/>
      <w:r w:rsidR="00D604AB" w:rsidRPr="002C18A0">
        <w:rPr>
          <w:rFonts w:asciiTheme="minorHAnsi" w:hAnsiTheme="minorHAnsi"/>
          <w:color w:val="auto"/>
          <w:sz w:val="22"/>
          <w:szCs w:val="22"/>
        </w:rPr>
        <w:instrText xml:space="preserve"> FORMTEXT </w:instrText>
      </w:r>
      <w:r w:rsidR="00D604AB" w:rsidRPr="002C18A0">
        <w:rPr>
          <w:rFonts w:asciiTheme="minorHAnsi" w:hAnsiTheme="minorHAnsi"/>
          <w:color w:val="auto"/>
          <w:sz w:val="22"/>
          <w:szCs w:val="22"/>
        </w:rPr>
      </w:r>
      <w:r w:rsidR="00D604AB" w:rsidRPr="002C18A0">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D604AB" w:rsidRPr="002C18A0">
        <w:rPr>
          <w:rFonts w:asciiTheme="minorHAnsi" w:hAnsiTheme="minorHAnsi"/>
          <w:color w:val="auto"/>
          <w:sz w:val="22"/>
          <w:szCs w:val="22"/>
        </w:rPr>
        <w:fldChar w:fldCharType="end"/>
      </w:r>
      <w:bookmarkEnd w:id="16"/>
      <w:r w:rsidR="00AD3421">
        <w:rPr>
          <w:rFonts w:asciiTheme="minorHAnsi" w:hAnsiTheme="minorHAnsi"/>
          <w:color w:val="auto"/>
          <w:sz w:val="22"/>
          <w:szCs w:val="22"/>
        </w:rPr>
        <w:tab/>
      </w:r>
      <w:r w:rsidRPr="002C18A0">
        <w:rPr>
          <w:rFonts w:asciiTheme="minorHAnsi" w:hAnsiTheme="minorHAnsi"/>
          <w:color w:val="auto"/>
          <w:sz w:val="22"/>
          <w:szCs w:val="22"/>
        </w:rPr>
        <w:t xml:space="preserve">NIF/NIE: </w:t>
      </w:r>
      <w:r w:rsidR="00D604AB" w:rsidRPr="002C18A0">
        <w:rPr>
          <w:rFonts w:asciiTheme="minorHAnsi" w:hAnsiTheme="minorHAnsi"/>
          <w:color w:val="auto"/>
          <w:sz w:val="22"/>
          <w:szCs w:val="22"/>
        </w:rPr>
        <w:fldChar w:fldCharType="begin">
          <w:ffData>
            <w:name w:val="NIF_AUTORIZADO"/>
            <w:enabled/>
            <w:calcOnExit w:val="0"/>
            <w:textInput>
              <w:format w:val="UPPERCASE"/>
            </w:textInput>
          </w:ffData>
        </w:fldChar>
      </w:r>
      <w:bookmarkStart w:id="17" w:name="NIF_AUTORIZADO"/>
      <w:r w:rsidR="00D604AB" w:rsidRPr="002C18A0">
        <w:rPr>
          <w:rFonts w:asciiTheme="minorHAnsi" w:hAnsiTheme="minorHAnsi"/>
          <w:color w:val="auto"/>
          <w:sz w:val="22"/>
          <w:szCs w:val="22"/>
        </w:rPr>
        <w:instrText xml:space="preserve"> FORMTEXT </w:instrText>
      </w:r>
      <w:r w:rsidR="00D604AB" w:rsidRPr="002C18A0">
        <w:rPr>
          <w:rFonts w:asciiTheme="minorHAnsi" w:hAnsiTheme="minorHAnsi"/>
          <w:color w:val="auto"/>
          <w:sz w:val="22"/>
          <w:szCs w:val="22"/>
        </w:rPr>
      </w:r>
      <w:r w:rsidR="00D604AB" w:rsidRPr="002C18A0">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D604AB" w:rsidRPr="002C18A0">
        <w:rPr>
          <w:rFonts w:asciiTheme="minorHAnsi" w:hAnsiTheme="minorHAnsi"/>
          <w:color w:val="auto"/>
          <w:sz w:val="22"/>
          <w:szCs w:val="22"/>
        </w:rPr>
        <w:fldChar w:fldCharType="end"/>
      </w:r>
      <w:bookmarkEnd w:id="17"/>
    </w:p>
    <w:p w:rsidR="00AD3421" w:rsidRPr="00AD3421" w:rsidRDefault="00AD3421" w:rsidP="00AD3421">
      <w:pPr>
        <w:pStyle w:val="Estndar"/>
        <w:spacing w:after="120"/>
        <w:contextualSpacing/>
        <w:rPr>
          <w:rFonts w:asciiTheme="minorHAnsi" w:hAnsiTheme="minorHAnsi"/>
          <w:color w:val="auto"/>
          <w:sz w:val="22"/>
          <w:szCs w:val="22"/>
        </w:rPr>
      </w:pPr>
    </w:p>
    <w:p w:rsidR="001E0469" w:rsidRPr="002C18A0" w:rsidRDefault="00AD3421" w:rsidP="00AD3421">
      <w:pPr>
        <w:pStyle w:val="Estndar"/>
        <w:spacing w:after="120"/>
        <w:contextualSpacing/>
        <w:rPr>
          <w:rFonts w:asciiTheme="minorHAnsi" w:hAnsiTheme="minorHAnsi"/>
          <w:color w:val="auto"/>
          <w:sz w:val="22"/>
          <w:szCs w:val="22"/>
        </w:rPr>
      </w:pPr>
      <w:r w:rsidRPr="00AD3421">
        <w:rPr>
          <w:rFonts w:asciiTheme="minorHAnsi" w:hAnsiTheme="minorHAnsi"/>
          <w:color w:val="auto"/>
          <w:sz w:val="22"/>
          <w:szCs w:val="22"/>
        </w:rPr>
        <w:t>e-M</w:t>
      </w:r>
      <w:r w:rsidR="007B0B59">
        <w:rPr>
          <w:rFonts w:asciiTheme="minorHAnsi" w:hAnsiTheme="minorHAnsi"/>
          <w:color w:val="auto"/>
          <w:sz w:val="22"/>
          <w:szCs w:val="22"/>
        </w:rPr>
        <w:t xml:space="preserve">ail: </w:t>
      </w:r>
      <w:r w:rsidR="00D604AB" w:rsidRPr="002C18A0">
        <w:rPr>
          <w:rFonts w:asciiTheme="minorHAnsi" w:hAnsiTheme="minorHAnsi"/>
          <w:color w:val="auto"/>
          <w:sz w:val="22"/>
          <w:szCs w:val="22"/>
        </w:rPr>
        <w:fldChar w:fldCharType="begin">
          <w:ffData>
            <w:name w:val="EMAIL_AUTORIZADO"/>
            <w:enabled/>
            <w:calcOnExit w:val="0"/>
            <w:textInput>
              <w:format w:val="LOWERCASE"/>
            </w:textInput>
          </w:ffData>
        </w:fldChar>
      </w:r>
      <w:bookmarkStart w:id="18" w:name="EMAIL_AUTORIZADO"/>
      <w:r w:rsidR="00D604AB" w:rsidRPr="002C18A0">
        <w:rPr>
          <w:rFonts w:asciiTheme="minorHAnsi" w:hAnsiTheme="minorHAnsi"/>
          <w:color w:val="auto"/>
          <w:sz w:val="22"/>
          <w:szCs w:val="22"/>
        </w:rPr>
        <w:instrText xml:space="preserve"> FORMTEXT </w:instrText>
      </w:r>
      <w:r w:rsidR="00D604AB" w:rsidRPr="002C18A0">
        <w:rPr>
          <w:rFonts w:asciiTheme="minorHAnsi" w:hAnsiTheme="minorHAnsi"/>
          <w:color w:val="auto"/>
          <w:sz w:val="22"/>
          <w:szCs w:val="22"/>
        </w:rPr>
      </w:r>
      <w:r w:rsidR="00D604AB" w:rsidRPr="002C18A0">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D604AB" w:rsidRPr="002C18A0">
        <w:rPr>
          <w:rFonts w:asciiTheme="minorHAnsi" w:hAnsiTheme="minorHAnsi"/>
          <w:color w:val="auto"/>
          <w:sz w:val="22"/>
          <w:szCs w:val="22"/>
        </w:rPr>
        <w:fldChar w:fldCharType="end"/>
      </w:r>
      <w:bookmarkEnd w:id="18"/>
    </w:p>
    <w:p w:rsidR="001E0469" w:rsidRPr="002C18A0" w:rsidRDefault="007B0B59" w:rsidP="00C62BAA">
      <w:pPr>
        <w:pStyle w:val="Estndar"/>
        <w:rPr>
          <w:rFonts w:asciiTheme="minorHAnsi" w:hAnsiTheme="minorHAnsi"/>
          <w:color w:val="auto"/>
          <w:sz w:val="22"/>
          <w:szCs w:val="22"/>
        </w:rPr>
      </w:pPr>
      <w:r>
        <w:rPr>
          <w:noProof/>
          <w:lang w:eastAsia="es-ES"/>
        </w:rPr>
        <mc:AlternateContent>
          <mc:Choice Requires="wps">
            <w:drawing>
              <wp:anchor distT="0" distB="0" distL="114300" distR="114300" simplePos="0" relativeHeight="251672576" behindDoc="1" locked="0" layoutInCell="1" allowOverlap="1" wp14:anchorId="70DD929D" wp14:editId="7F4E804D">
                <wp:simplePos x="0" y="0"/>
                <wp:positionH relativeFrom="column">
                  <wp:posOffset>-78740</wp:posOffset>
                </wp:positionH>
                <wp:positionV relativeFrom="paragraph">
                  <wp:posOffset>125095</wp:posOffset>
                </wp:positionV>
                <wp:extent cx="6308090" cy="552450"/>
                <wp:effectExtent l="0" t="0" r="16510" b="19050"/>
                <wp:wrapNone/>
                <wp:docPr id="11" name="11 Rectángulo"/>
                <wp:cNvGraphicFramePr/>
                <a:graphic xmlns:a="http://schemas.openxmlformats.org/drawingml/2006/main">
                  <a:graphicData uri="http://schemas.microsoft.com/office/word/2010/wordprocessingShape">
                    <wps:wsp>
                      <wps:cNvSpPr/>
                      <wps:spPr>
                        <a:xfrm>
                          <a:off x="0" y="0"/>
                          <a:ext cx="6308090" cy="552450"/>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1 Rectángulo" o:spid="_x0000_s1026" style="position:absolute;margin-left:-6.2pt;margin-top:9.85pt;width:496.7pt;height:4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sTqQIAAL8FAAAOAAAAZHJzL2Uyb0RvYy54bWysVM1u2zAMvg/YOwi6r7bTpD9BnCJo0WFA&#10;1xZth55VWYoNSKImKXGyt9mz7MVGyY6b9WeHYRdbpMiP5CeSs7ONVmQtnG/AlLQ4yCkRhkPVmGVJ&#10;vz1cfjqhxAdmKqbAiJJuhadn848fZq2dihHUoCrhCIIYP21tSesQ7DTLPK+FZv4ArDB4KcFpFlB0&#10;y6xyrEV0rbJRnh9lLbjKOuDCe9RedJd0nvClFDzcSOlFIKqkmFtIX5e+T/GbzWdsunTM1g3v02D/&#10;kIVmjcGgA9QFC4ysXPMKSjfcgQcZDjjoDKRsuEg1YDVF/qKa+5pZkWpBcrwdaPL/D5Zfr28daSp8&#10;u4ISwzS+UVGQOyTu10+zXCmIFLXWT9Hy3t66XvJ4jPVupNPxj5WQTaJ1O9AqNoFwVB4d5if5KbLP&#10;8W4yGY0niffs2ds6Hz4L0CQeSuowemKTra98wIhoujOJwTyoprpslEpCbBVxrhxZM3xkxrkwoUju&#10;aqW/QtXpsVny/rlRjU3RqU92agyRmi4ipYB/BFGGtCU9LI4nkY4s8tExkE5hq0RMRZk7IZFMrHmU&#10;EhgQX+fma1aJTj15N4cEGJElFjtgd8W9g92x1dtHV5GmYHDO/5ZY5zx4pMhgwuCsGwPuLQCFjPeR&#10;O/sdSR01kaUnqLbYag66GfSWXzb42lfMh1vmcOiwQXCRhBv8SAVIN/QnSmpwP97SR3ucBbylpMUh&#10;Lqn/vmJOUKK+GJyS02I8jlOfhPHkeISC27952r8xK30O2EI4CJhdOkb7oHZH6UA/4r5ZxKh4xQzH&#10;2CXlwe2E89AtF9xYXCwWyQwn3bJwZe4tj+CR1djND5tH5mzf8gGH5Rp2A8+mLzq/s42eBharALJJ&#10;Y/HMa883bonUvP1Gi2toX05Wz3t3/hsAAP//AwBQSwMEFAAGAAgAAAAhAOZ5TrffAAAACgEAAA8A&#10;AABkcnMvZG93bnJldi54bWxMj8FOwzAQRO9I/IO1SNxaJxVq2jRORRE9IYEIfIAbb5OQeB1ip03+&#10;nuUEx515mp3J9pPtxAUH3zhSEC8jEEilMw1VCj4/josNCB80Gd05QgUzetjntzeZTo270jteilAJ&#10;DiGfagV1CH0qpS9rtNovXY/E3tkNVgc+h0qaQV853HZyFUVraXVD/KHWPT7VWLbFaBUcx5cv+0Zt&#10;cjjMvXmdn9vvwkZK3d9NjzsQAafwB8Nvfa4OOXc6uZGMF52CRbx6YJSNbQKCge0m5nEnFqJ1AjLP&#10;5P8J+Q8AAAD//wMAUEsBAi0AFAAGAAgAAAAhALaDOJL+AAAA4QEAABMAAAAAAAAAAAAAAAAAAAAA&#10;AFtDb250ZW50X1R5cGVzXS54bWxQSwECLQAUAAYACAAAACEAOP0h/9YAAACUAQAACwAAAAAAAAAA&#10;AAAAAAAvAQAAX3JlbHMvLnJlbHNQSwECLQAUAAYACAAAACEAwiJLE6kCAAC/BQAADgAAAAAAAAAA&#10;AAAAAAAuAgAAZHJzL2Uyb0RvYy54bWxQSwECLQAUAAYACAAAACEA5nlOt98AAAAKAQAADwAAAAAA&#10;AAAAAAAAAAADBQAAZHJzL2Rvd25yZXYueG1sUEsFBgAAAAAEAAQA8wAAAA8GAAAAAA==&#10;" fillcolor="#dbe5f1 [660]" strokecolor="#243f60 [1604]" strokeweight=".25pt"/>
            </w:pict>
          </mc:Fallback>
        </mc:AlternateContent>
      </w:r>
    </w:p>
    <w:p w:rsidR="007B0B59" w:rsidRDefault="007B0B59" w:rsidP="00C62BAA">
      <w:pPr>
        <w:pStyle w:val="Estndar"/>
        <w:rPr>
          <w:rFonts w:asciiTheme="minorHAnsi" w:hAnsiTheme="minorHAnsi"/>
          <w:color w:val="auto"/>
          <w:sz w:val="22"/>
          <w:szCs w:val="22"/>
        </w:rPr>
      </w:pPr>
    </w:p>
    <w:p w:rsidR="00000A71" w:rsidRDefault="00703126" w:rsidP="00C62BAA">
      <w:pPr>
        <w:pStyle w:val="Estndar"/>
        <w:rPr>
          <w:rFonts w:asciiTheme="minorHAnsi" w:hAnsiTheme="minorHAnsi"/>
          <w:color w:val="auto"/>
          <w:sz w:val="22"/>
          <w:szCs w:val="22"/>
        </w:rPr>
      </w:pPr>
      <w:r w:rsidRPr="002C18A0">
        <w:rPr>
          <w:rFonts w:asciiTheme="minorHAnsi" w:hAnsiTheme="minorHAnsi"/>
          <w:color w:val="auto"/>
          <w:sz w:val="22"/>
          <w:szCs w:val="22"/>
        </w:rPr>
        <w:t xml:space="preserve">Población y Fecha </w:t>
      </w:r>
      <w:r w:rsidR="00AD3421">
        <w:rPr>
          <w:rFonts w:asciiTheme="minorHAnsi" w:hAnsiTheme="minorHAnsi"/>
          <w:color w:val="auto"/>
          <w:sz w:val="22"/>
          <w:szCs w:val="22"/>
        </w:rPr>
        <w:t xml:space="preserve">que figurará en los </w:t>
      </w:r>
      <w:r w:rsidRPr="002C18A0">
        <w:rPr>
          <w:rFonts w:asciiTheme="minorHAnsi" w:hAnsiTheme="minorHAnsi"/>
          <w:color w:val="auto"/>
          <w:sz w:val="22"/>
          <w:szCs w:val="22"/>
        </w:rPr>
        <w:t xml:space="preserve">documentos: En </w:t>
      </w:r>
      <w:r w:rsidR="00D604AB" w:rsidRPr="002C18A0">
        <w:rPr>
          <w:rFonts w:asciiTheme="minorHAnsi" w:hAnsiTheme="minorHAnsi"/>
          <w:color w:val="auto"/>
          <w:sz w:val="22"/>
          <w:szCs w:val="22"/>
        </w:rPr>
        <w:fldChar w:fldCharType="begin">
          <w:ffData>
            <w:name w:val="POBLACION_FECHA"/>
            <w:enabled/>
            <w:calcOnExit w:val="0"/>
            <w:textInput>
              <w:format w:val="UPPERCASE"/>
            </w:textInput>
          </w:ffData>
        </w:fldChar>
      </w:r>
      <w:bookmarkStart w:id="19" w:name="POBLACION_FECHA"/>
      <w:r w:rsidR="00D604AB" w:rsidRPr="002C18A0">
        <w:rPr>
          <w:rFonts w:asciiTheme="minorHAnsi" w:hAnsiTheme="minorHAnsi"/>
          <w:color w:val="auto"/>
          <w:sz w:val="22"/>
          <w:szCs w:val="22"/>
        </w:rPr>
        <w:instrText xml:space="preserve"> FORMTEXT </w:instrText>
      </w:r>
      <w:r w:rsidR="00D604AB" w:rsidRPr="002C18A0">
        <w:rPr>
          <w:rFonts w:asciiTheme="minorHAnsi" w:hAnsiTheme="minorHAnsi"/>
          <w:color w:val="auto"/>
          <w:sz w:val="22"/>
          <w:szCs w:val="22"/>
        </w:rPr>
      </w:r>
      <w:r w:rsidR="00D604AB" w:rsidRPr="002C18A0">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D604AB" w:rsidRPr="002C18A0">
        <w:rPr>
          <w:rFonts w:asciiTheme="minorHAnsi" w:hAnsiTheme="minorHAnsi"/>
          <w:color w:val="auto"/>
          <w:sz w:val="22"/>
          <w:szCs w:val="22"/>
        </w:rPr>
        <w:fldChar w:fldCharType="end"/>
      </w:r>
      <w:bookmarkEnd w:id="19"/>
      <w:r w:rsidRPr="002C18A0">
        <w:rPr>
          <w:rFonts w:asciiTheme="minorHAnsi" w:hAnsiTheme="minorHAnsi"/>
          <w:color w:val="auto"/>
          <w:sz w:val="22"/>
          <w:szCs w:val="22"/>
        </w:rPr>
        <w:t xml:space="preserve">, a </w:t>
      </w:r>
      <w:r w:rsidR="00D604AB" w:rsidRPr="002C18A0">
        <w:rPr>
          <w:rFonts w:asciiTheme="minorHAnsi" w:hAnsiTheme="minorHAnsi"/>
          <w:color w:val="auto"/>
          <w:sz w:val="22"/>
          <w:szCs w:val="22"/>
        </w:rPr>
        <w:fldChar w:fldCharType="begin">
          <w:ffData>
            <w:name w:val="DIA"/>
            <w:enabled/>
            <w:calcOnExit w:val="0"/>
            <w:textInput>
              <w:type w:val="number"/>
              <w:maxLength w:val="2"/>
            </w:textInput>
          </w:ffData>
        </w:fldChar>
      </w:r>
      <w:bookmarkStart w:id="20" w:name="DIA"/>
      <w:r w:rsidR="00D604AB" w:rsidRPr="002C18A0">
        <w:rPr>
          <w:rFonts w:asciiTheme="minorHAnsi" w:hAnsiTheme="minorHAnsi"/>
          <w:color w:val="auto"/>
          <w:sz w:val="22"/>
          <w:szCs w:val="22"/>
        </w:rPr>
        <w:instrText xml:space="preserve"> FORMTEXT </w:instrText>
      </w:r>
      <w:r w:rsidR="00D604AB" w:rsidRPr="002C18A0">
        <w:rPr>
          <w:rFonts w:asciiTheme="minorHAnsi" w:hAnsiTheme="minorHAnsi"/>
          <w:color w:val="auto"/>
          <w:sz w:val="22"/>
          <w:szCs w:val="22"/>
        </w:rPr>
      </w:r>
      <w:r w:rsidR="00D604AB" w:rsidRPr="002C18A0">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D604AB" w:rsidRPr="002C18A0">
        <w:rPr>
          <w:rFonts w:asciiTheme="minorHAnsi" w:hAnsiTheme="minorHAnsi"/>
          <w:color w:val="auto"/>
          <w:sz w:val="22"/>
          <w:szCs w:val="22"/>
        </w:rPr>
        <w:fldChar w:fldCharType="end"/>
      </w:r>
      <w:bookmarkEnd w:id="20"/>
      <w:r w:rsidRPr="002C18A0">
        <w:rPr>
          <w:rFonts w:asciiTheme="minorHAnsi" w:hAnsiTheme="minorHAnsi"/>
          <w:color w:val="auto"/>
          <w:sz w:val="22"/>
          <w:szCs w:val="22"/>
        </w:rPr>
        <w:t xml:space="preserve"> de </w:t>
      </w:r>
      <w:r w:rsidR="00B13C4A">
        <w:rPr>
          <w:rFonts w:asciiTheme="minorHAnsi" w:hAnsiTheme="minorHAnsi"/>
          <w:color w:val="auto"/>
          <w:sz w:val="22"/>
          <w:szCs w:val="22"/>
        </w:rPr>
        <w:fldChar w:fldCharType="begin">
          <w:ffData>
            <w:name w:val="MES"/>
            <w:enabled/>
            <w:calcOnExit w:val="0"/>
            <w:ddList>
              <w:listEntry w:val="                "/>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bookmarkStart w:id="21" w:name="MES"/>
      <w:r w:rsidR="00B13C4A">
        <w:rPr>
          <w:rFonts w:asciiTheme="minorHAnsi" w:hAnsiTheme="minorHAnsi"/>
          <w:color w:val="auto"/>
          <w:sz w:val="22"/>
          <w:szCs w:val="22"/>
        </w:rPr>
        <w:instrText xml:space="preserve"> FORMDROPDOWN </w:instrText>
      </w:r>
      <w:r w:rsidR="00FC5E2C">
        <w:rPr>
          <w:rFonts w:asciiTheme="minorHAnsi" w:hAnsiTheme="minorHAnsi"/>
          <w:color w:val="auto"/>
          <w:sz w:val="22"/>
          <w:szCs w:val="22"/>
        </w:rPr>
      </w:r>
      <w:r w:rsidR="00FC5E2C">
        <w:rPr>
          <w:rFonts w:asciiTheme="minorHAnsi" w:hAnsiTheme="minorHAnsi"/>
          <w:color w:val="auto"/>
          <w:sz w:val="22"/>
          <w:szCs w:val="22"/>
        </w:rPr>
        <w:fldChar w:fldCharType="separate"/>
      </w:r>
      <w:r w:rsidR="00B13C4A">
        <w:rPr>
          <w:rFonts w:asciiTheme="minorHAnsi" w:hAnsiTheme="minorHAnsi"/>
          <w:color w:val="auto"/>
          <w:sz w:val="22"/>
          <w:szCs w:val="22"/>
        </w:rPr>
        <w:fldChar w:fldCharType="end"/>
      </w:r>
      <w:bookmarkEnd w:id="21"/>
      <w:r w:rsidRPr="002C18A0">
        <w:rPr>
          <w:rFonts w:asciiTheme="minorHAnsi" w:hAnsiTheme="minorHAnsi"/>
          <w:color w:val="auto"/>
          <w:sz w:val="22"/>
          <w:szCs w:val="22"/>
        </w:rPr>
        <w:t xml:space="preserve"> de </w:t>
      </w:r>
      <w:r w:rsidRPr="002C18A0">
        <w:rPr>
          <w:rFonts w:asciiTheme="minorHAnsi" w:hAnsiTheme="minorHAnsi"/>
          <w:color w:val="auto"/>
          <w:sz w:val="22"/>
          <w:szCs w:val="22"/>
        </w:rPr>
        <w:fldChar w:fldCharType="begin">
          <w:ffData>
            <w:name w:val="AÑO"/>
            <w:enabled/>
            <w:calcOnExit w:val="0"/>
            <w:textInput/>
          </w:ffData>
        </w:fldChar>
      </w:r>
      <w:bookmarkStart w:id="22" w:name="AÑO"/>
      <w:r w:rsidRPr="002C18A0">
        <w:rPr>
          <w:rFonts w:asciiTheme="minorHAnsi" w:hAnsiTheme="minorHAnsi"/>
          <w:color w:val="auto"/>
          <w:sz w:val="22"/>
          <w:szCs w:val="22"/>
        </w:rPr>
        <w:instrText xml:space="preserve"> FORMTEXT </w:instrText>
      </w:r>
      <w:r w:rsidRPr="002C18A0">
        <w:rPr>
          <w:rFonts w:asciiTheme="minorHAnsi" w:hAnsiTheme="minorHAnsi"/>
          <w:color w:val="auto"/>
          <w:sz w:val="22"/>
          <w:szCs w:val="22"/>
        </w:rPr>
      </w:r>
      <w:r w:rsidRPr="002C18A0">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Pr="002C18A0">
        <w:rPr>
          <w:rFonts w:asciiTheme="minorHAnsi" w:hAnsiTheme="minorHAnsi"/>
          <w:color w:val="auto"/>
          <w:sz w:val="22"/>
          <w:szCs w:val="22"/>
        </w:rPr>
        <w:fldChar w:fldCharType="end"/>
      </w:r>
      <w:bookmarkEnd w:id="22"/>
      <w:r w:rsidRPr="002C18A0">
        <w:rPr>
          <w:rFonts w:asciiTheme="minorHAnsi" w:hAnsiTheme="minorHAnsi"/>
          <w:color w:val="auto"/>
          <w:sz w:val="22"/>
          <w:szCs w:val="22"/>
        </w:rPr>
        <w:t xml:space="preserve"> </w:t>
      </w:r>
    </w:p>
    <w:p w:rsidR="00000A71" w:rsidRDefault="00000A71" w:rsidP="00C62BAA">
      <w:pPr>
        <w:pStyle w:val="Estndar"/>
        <w:rPr>
          <w:rFonts w:asciiTheme="minorHAnsi" w:hAnsiTheme="minorHAnsi"/>
          <w:color w:val="auto"/>
          <w:sz w:val="22"/>
          <w:szCs w:val="22"/>
        </w:rPr>
      </w:pPr>
    </w:p>
    <w:p w:rsidR="007B0B59" w:rsidRDefault="007B0B59" w:rsidP="00C62BAA">
      <w:pPr>
        <w:pStyle w:val="Estndar"/>
        <w:rPr>
          <w:rFonts w:asciiTheme="minorHAnsi" w:hAnsiTheme="minorHAnsi"/>
          <w:color w:val="auto"/>
          <w:sz w:val="22"/>
          <w:szCs w:val="22"/>
        </w:rPr>
      </w:pPr>
    </w:p>
    <w:p w:rsidR="007B0B59" w:rsidRDefault="007B0B59" w:rsidP="00C62BAA">
      <w:pPr>
        <w:pStyle w:val="Estndar"/>
        <w:rPr>
          <w:rFonts w:asciiTheme="minorHAnsi" w:hAnsiTheme="minorHAnsi"/>
          <w:color w:val="auto"/>
          <w:sz w:val="22"/>
          <w:szCs w:val="22"/>
        </w:rPr>
      </w:pPr>
    </w:p>
    <w:p w:rsidR="00DC0479" w:rsidRPr="002C18A0" w:rsidRDefault="00000A71" w:rsidP="00C62BAA">
      <w:pPr>
        <w:pStyle w:val="Estndar"/>
        <w:rPr>
          <w:sz w:val="22"/>
          <w:szCs w:val="22"/>
          <w:lang w:val="es-ES_tradnl"/>
        </w:rPr>
      </w:pPr>
      <w:r>
        <w:rPr>
          <w:rFonts w:asciiTheme="minorHAnsi" w:hAnsiTheme="minorHAnsi"/>
          <w:highlight w:val="yellow"/>
          <w:lang w:val="es-ES_tradnl"/>
        </w:rPr>
        <w:t xml:space="preserve">RECUERDE QUE PARA QUE TODOS ESTOS DATOS SE TRASLADEN AL RESTO DE DOCUMENTO DEBERÁ PULSAR PULSAR </w:t>
      </w:r>
      <w:r w:rsidRPr="00000A71">
        <w:rPr>
          <w:rFonts w:asciiTheme="minorHAnsi" w:hAnsiTheme="minorHAnsi"/>
          <w:b/>
          <w:highlight w:val="yellow"/>
          <w:lang w:val="es-ES_tradnl"/>
        </w:rPr>
        <w:t>Menú</w:t>
      </w:r>
      <w:r>
        <w:rPr>
          <w:rFonts w:asciiTheme="minorHAnsi" w:hAnsiTheme="minorHAnsi"/>
          <w:highlight w:val="yellow"/>
          <w:lang w:val="es-ES_tradnl"/>
        </w:rPr>
        <w:t xml:space="preserve"> (Cinta de opciones de Word)</w:t>
      </w:r>
      <w:r w:rsidRPr="00DC74F6">
        <w:rPr>
          <w:rFonts w:asciiTheme="minorHAnsi" w:hAnsiTheme="minorHAnsi"/>
          <w:highlight w:val="yellow"/>
          <w:lang w:val="es-ES_tradnl"/>
        </w:rPr>
        <w:t xml:space="preserve">: Archivo </w:t>
      </w:r>
      <w:r w:rsidRPr="00DC74F6">
        <w:rPr>
          <w:rFonts w:asciiTheme="minorHAnsi" w:hAnsiTheme="minorHAnsi"/>
          <w:highlight w:val="yellow"/>
          <w:lang w:val="es-ES_tradnl"/>
        </w:rPr>
        <w:sym w:font="Wingdings" w:char="F0E0"/>
      </w:r>
      <w:r w:rsidRPr="00DC74F6">
        <w:rPr>
          <w:rFonts w:asciiTheme="minorHAnsi" w:hAnsiTheme="minorHAnsi"/>
          <w:highlight w:val="yellow"/>
          <w:lang w:val="es-ES_tradnl"/>
        </w:rPr>
        <w:t xml:space="preserve"> Imprimir [no es necesario que lleve a cabo la impresión efectiva del documento</w:t>
      </w:r>
      <w:r w:rsidR="00602383">
        <w:rPr>
          <w:rFonts w:asciiTheme="minorHAnsi" w:hAnsiTheme="minorHAnsi"/>
          <w:highlight w:val="yellow"/>
          <w:lang w:val="es-ES_tradnl"/>
        </w:rPr>
        <w:t>,</w:t>
      </w:r>
      <w:r w:rsidR="00602383" w:rsidRPr="00602383">
        <w:rPr>
          <w:rFonts w:asciiTheme="minorHAnsi" w:hAnsiTheme="minorHAnsi"/>
          <w:highlight w:val="yellow"/>
          <w:lang w:val="es-ES_tradnl"/>
        </w:rPr>
        <w:t xml:space="preserve"> </w:t>
      </w:r>
      <w:r w:rsidR="00602383">
        <w:rPr>
          <w:rFonts w:asciiTheme="minorHAnsi" w:hAnsiTheme="minorHAnsi"/>
          <w:highlight w:val="yellow"/>
          <w:lang w:val="es-ES_tradnl"/>
        </w:rPr>
        <w:t>, basta con que pulse la tecla Esc</w:t>
      </w:r>
      <w:r w:rsidRPr="00000A71">
        <w:rPr>
          <w:rFonts w:asciiTheme="minorHAnsi" w:hAnsiTheme="minorHAnsi"/>
          <w:highlight w:val="yellow"/>
          <w:lang w:val="es-ES_tradnl"/>
        </w:rPr>
        <w:t>]</w:t>
      </w:r>
      <w:r w:rsidRPr="002C18A0">
        <w:rPr>
          <w:sz w:val="22"/>
          <w:szCs w:val="22"/>
          <w:lang w:val="es-ES_tradnl"/>
        </w:rPr>
        <w:t xml:space="preserve"> </w:t>
      </w:r>
      <w:r w:rsidR="00DC0479" w:rsidRPr="002C18A0">
        <w:rPr>
          <w:sz w:val="22"/>
          <w:szCs w:val="22"/>
          <w:lang w:val="es-ES_tradnl"/>
        </w:rPr>
        <w:br w:type="page"/>
      </w:r>
    </w:p>
    <w:p w:rsidR="00537B57" w:rsidRDefault="00537B57" w:rsidP="00537B57">
      <w:pPr>
        <w:pStyle w:val="Estndar"/>
        <w:spacing w:line="360" w:lineRule="auto"/>
      </w:pPr>
    </w:p>
    <w:tbl>
      <w:tblPr>
        <w:tblpPr w:leftFromText="142" w:rightFromText="142" w:vertAnchor="text" w:horzAnchor="margin" w:tblpY="-243"/>
        <w:tblW w:w="9940" w:type="dxa"/>
        <w:shd w:val="clear" w:color="auto" w:fill="00B0F0"/>
        <w:tblLook w:val="04A0" w:firstRow="1" w:lastRow="0" w:firstColumn="1" w:lastColumn="0" w:noHBand="0" w:noVBand="1"/>
      </w:tblPr>
      <w:tblGrid>
        <w:gridCol w:w="9940"/>
      </w:tblGrid>
      <w:tr w:rsidR="00537B57" w:rsidRPr="00D91CA8" w:rsidTr="008126EF">
        <w:tc>
          <w:tcPr>
            <w:tcW w:w="9708" w:type="dxa"/>
            <w:shd w:val="clear" w:color="auto" w:fill="00B0F0"/>
          </w:tcPr>
          <w:p w:rsidR="00E33FA5" w:rsidRPr="008126EF" w:rsidRDefault="00E33FA5" w:rsidP="00E33FA5">
            <w:pPr>
              <w:pStyle w:val="Estndar"/>
              <w:jc w:val="right"/>
              <w:rPr>
                <w:b/>
                <w:color w:val="FFFFFF"/>
                <w:sz w:val="22"/>
                <w:szCs w:val="22"/>
              </w:rPr>
            </w:pPr>
            <w:r w:rsidRPr="008126EF">
              <w:rPr>
                <w:b/>
                <w:color w:val="FFFFFF"/>
                <w:sz w:val="22"/>
                <w:szCs w:val="22"/>
              </w:rPr>
              <w:t>Exp.</w:t>
            </w:r>
            <w:r w:rsidR="002C18A0">
              <w:rPr>
                <w:b/>
                <w:color w:val="FFFFFF"/>
                <w:sz w:val="22"/>
                <w:szCs w:val="22"/>
              </w:rPr>
              <w:t xml:space="preserve"> </w:t>
            </w:r>
            <w:r w:rsidR="00726CDE">
              <w:rPr>
                <w:b/>
                <w:color w:val="FFFFFF"/>
                <w:sz w:val="22"/>
                <w:szCs w:val="22"/>
              </w:rPr>
              <w:t>SP00060/2021</w:t>
            </w:r>
          </w:p>
          <w:p w:rsidR="00E33FA5" w:rsidRPr="008126EF" w:rsidRDefault="00E33FA5" w:rsidP="00E33FA5">
            <w:pPr>
              <w:pStyle w:val="Estndar"/>
              <w:rPr>
                <w:b/>
                <w:color w:val="FFFFFF"/>
                <w:sz w:val="22"/>
                <w:szCs w:val="22"/>
              </w:rPr>
            </w:pPr>
          </w:p>
          <w:p w:rsidR="00537B57" w:rsidRPr="008126EF" w:rsidRDefault="00E33FA5" w:rsidP="00726CDE">
            <w:pPr>
              <w:pStyle w:val="Estndar"/>
              <w:rPr>
                <w:b/>
                <w:color w:val="FFFFFF"/>
                <w:sz w:val="22"/>
                <w:szCs w:val="22"/>
              </w:rPr>
            </w:pPr>
            <w:r w:rsidRPr="008126EF">
              <w:rPr>
                <w:b/>
                <w:color w:val="FFFFFF"/>
                <w:sz w:val="22"/>
                <w:szCs w:val="22"/>
              </w:rPr>
              <w:t xml:space="preserve">Contratación no sujeta a regulación armonizada del Servicio de </w:t>
            </w:r>
            <w:r w:rsidR="00B37CA9">
              <w:rPr>
                <w:b/>
                <w:color w:val="FFFFFF"/>
                <w:sz w:val="22"/>
                <w:szCs w:val="22"/>
              </w:rPr>
              <w:t>Fisioterapia</w:t>
            </w:r>
            <w:r w:rsidRPr="008126EF">
              <w:rPr>
                <w:b/>
                <w:color w:val="FFFFFF"/>
                <w:sz w:val="22"/>
                <w:szCs w:val="22"/>
              </w:rPr>
              <w:t xml:space="preserve"> en régimen ambulatorio en el ámbito territorial de </w:t>
            </w:r>
            <w:r w:rsidR="00726CDE">
              <w:rPr>
                <w:b/>
                <w:color w:val="FFFFFF"/>
                <w:sz w:val="22"/>
                <w:szCs w:val="22"/>
              </w:rPr>
              <w:t>ARNEDO</w:t>
            </w:r>
            <w:r w:rsidR="002C18A0">
              <w:rPr>
                <w:b/>
                <w:color w:val="FFFFFF"/>
                <w:sz w:val="22"/>
                <w:szCs w:val="22"/>
              </w:rPr>
              <w:t xml:space="preserve"> (</w:t>
            </w:r>
            <w:r w:rsidR="00726CDE">
              <w:rPr>
                <w:b/>
                <w:color w:val="FFFFFF"/>
                <w:sz w:val="22"/>
                <w:szCs w:val="22"/>
              </w:rPr>
              <w:t>La Rioja</w:t>
            </w:r>
            <w:r w:rsidRPr="008126EF">
              <w:rPr>
                <w:b/>
                <w:color w:val="FFFFFF"/>
                <w:sz w:val="22"/>
                <w:szCs w:val="22"/>
              </w:rPr>
              <w:t>) para ASEPEYO, Mutua Colaboradora con la Seguridad Social nº 151</w:t>
            </w:r>
          </w:p>
        </w:tc>
      </w:tr>
      <w:tr w:rsidR="007E5461" w:rsidRPr="00D91CA8" w:rsidTr="002C18A0">
        <w:trPr>
          <w:trHeight w:val="170"/>
        </w:trPr>
        <w:tc>
          <w:tcPr>
            <w:tcW w:w="9708" w:type="dxa"/>
            <w:shd w:val="clear" w:color="auto" w:fill="auto"/>
          </w:tcPr>
          <w:p w:rsidR="007E5461" w:rsidRPr="008126EF" w:rsidRDefault="007E5461" w:rsidP="007E5461">
            <w:pPr>
              <w:pStyle w:val="Estndar"/>
              <w:rPr>
                <w:b/>
                <w:color w:val="FFFFFF"/>
                <w:sz w:val="18"/>
                <w:szCs w:val="22"/>
              </w:rPr>
            </w:pPr>
          </w:p>
        </w:tc>
      </w:tr>
      <w:tr w:rsidR="008126EF" w:rsidRPr="00D91CA8" w:rsidTr="008126EF">
        <w:trPr>
          <w:trHeight w:val="284"/>
        </w:trPr>
        <w:tc>
          <w:tcPr>
            <w:tcW w:w="9708" w:type="dxa"/>
            <w:shd w:val="clear" w:color="auto" w:fill="00B0F0"/>
          </w:tcPr>
          <w:p w:rsidR="008126EF" w:rsidRDefault="00E33FA5" w:rsidP="00946432">
            <w:pPr>
              <w:pStyle w:val="Estndar"/>
              <w:tabs>
                <w:tab w:val="left" w:pos="1136"/>
              </w:tabs>
              <w:ind w:left="1134" w:hanging="1134"/>
              <w:rPr>
                <w:b/>
                <w:color w:val="FFFFFF"/>
                <w:sz w:val="22"/>
                <w:szCs w:val="22"/>
              </w:rPr>
            </w:pPr>
            <w:r w:rsidRPr="002C18A0">
              <w:rPr>
                <w:b/>
                <w:color w:val="FFFFFF"/>
                <w:szCs w:val="22"/>
              </w:rPr>
              <w:t>Anexo II. Solicitud de participación en las licitaciones públicas de Asepeyo, Mutua Colaboradora con la Seguridad Social núm. 151</w:t>
            </w:r>
          </w:p>
        </w:tc>
      </w:tr>
      <w:tr w:rsidR="008126EF" w:rsidRPr="00D91CA8" w:rsidTr="007E5461">
        <w:trPr>
          <w:trHeight w:val="284"/>
        </w:trPr>
        <w:tc>
          <w:tcPr>
            <w:tcW w:w="9708" w:type="dxa"/>
            <w:shd w:val="clear" w:color="auto" w:fill="auto"/>
          </w:tcPr>
          <w:p w:rsidR="008126EF" w:rsidRPr="008126EF" w:rsidRDefault="008126EF" w:rsidP="00E33FA5">
            <w:pPr>
              <w:pStyle w:val="Estndar"/>
              <w:rPr>
                <w:b/>
                <w:color w:val="FFFFFF"/>
                <w:sz w:val="18"/>
                <w:szCs w:val="22"/>
              </w:rPr>
            </w:pPr>
          </w:p>
        </w:tc>
      </w:tr>
    </w:tbl>
    <w:p w:rsidR="00537B57" w:rsidRPr="005A32C0" w:rsidRDefault="00537B57" w:rsidP="00537B57">
      <w:pPr>
        <w:rPr>
          <w:vanish/>
        </w:rPr>
      </w:pPr>
    </w:p>
    <w:tbl>
      <w:tblPr>
        <w:tblW w:w="994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70" w:type="dxa"/>
          <w:right w:w="70" w:type="dxa"/>
        </w:tblCellMar>
        <w:tblLook w:val="0000" w:firstRow="0" w:lastRow="0" w:firstColumn="0" w:lastColumn="0" w:noHBand="0" w:noVBand="0"/>
      </w:tblPr>
      <w:tblGrid>
        <w:gridCol w:w="1346"/>
        <w:gridCol w:w="1418"/>
        <w:gridCol w:w="1417"/>
        <w:gridCol w:w="788"/>
        <w:gridCol w:w="1763"/>
        <w:gridCol w:w="986"/>
        <w:gridCol w:w="247"/>
        <w:gridCol w:w="1975"/>
      </w:tblGrid>
      <w:tr w:rsidR="00537B57" w:rsidRPr="00A407D3" w:rsidTr="0030071F">
        <w:trPr>
          <w:trHeight w:val="199"/>
        </w:trPr>
        <w:tc>
          <w:tcPr>
            <w:tcW w:w="9940" w:type="dxa"/>
            <w:gridSpan w:val="8"/>
            <w:shd w:val="clear" w:color="auto" w:fill="00B0F0"/>
          </w:tcPr>
          <w:p w:rsidR="00537B57" w:rsidRPr="00DC0479" w:rsidRDefault="00537B57" w:rsidP="00537B57">
            <w:pPr>
              <w:pStyle w:val="Estndar"/>
              <w:rPr>
                <w:rFonts w:asciiTheme="minorHAnsi" w:hAnsiTheme="minorHAnsi"/>
                <w:b/>
                <w:color w:val="FFFFFF"/>
                <w:sz w:val="18"/>
                <w:szCs w:val="18"/>
              </w:rPr>
            </w:pPr>
            <w:r w:rsidRPr="00DC0479">
              <w:rPr>
                <w:rFonts w:asciiTheme="minorHAnsi" w:hAnsiTheme="minorHAnsi"/>
                <w:b/>
                <w:color w:val="FFFFFF"/>
                <w:sz w:val="18"/>
                <w:szCs w:val="18"/>
              </w:rPr>
              <w:t>Datos personales del licitador o empresa</w:t>
            </w:r>
          </w:p>
        </w:tc>
      </w:tr>
      <w:tr w:rsidR="00CB048A" w:rsidRPr="00A407D3" w:rsidTr="0030071F">
        <w:trPr>
          <w:trHeight w:val="501"/>
        </w:trPr>
        <w:tc>
          <w:tcPr>
            <w:tcW w:w="6732" w:type="dxa"/>
            <w:gridSpan w:val="5"/>
          </w:tcPr>
          <w:p w:rsidR="00CB048A" w:rsidRPr="00DC0479" w:rsidRDefault="00CB048A" w:rsidP="00537B57">
            <w:pPr>
              <w:pStyle w:val="Estndar"/>
              <w:rPr>
                <w:rFonts w:asciiTheme="minorHAnsi" w:hAnsiTheme="minorHAnsi"/>
                <w:color w:val="auto"/>
                <w:sz w:val="14"/>
                <w:szCs w:val="18"/>
              </w:rPr>
            </w:pPr>
            <w:r w:rsidRPr="00DC0479">
              <w:rPr>
                <w:rFonts w:asciiTheme="minorHAnsi" w:hAnsiTheme="minorHAnsi"/>
                <w:color w:val="auto"/>
                <w:sz w:val="14"/>
                <w:szCs w:val="18"/>
              </w:rPr>
              <w:t>Nombre y apellidos del licitador o razón social de la empresa</w:t>
            </w:r>
          </w:p>
          <w:p w:rsidR="00CB048A" w:rsidRPr="002C18A0" w:rsidRDefault="001E0469" w:rsidP="00D74E26">
            <w:pPr>
              <w:pStyle w:val="Estndar"/>
              <w:rPr>
                <w:rFonts w:asciiTheme="minorHAnsi" w:hAnsiTheme="minorHAnsi"/>
                <w:color w:val="auto"/>
                <w:sz w:val="18"/>
                <w:szCs w:val="18"/>
              </w:rPr>
            </w:pPr>
            <w:r w:rsidRPr="005C7972">
              <w:rPr>
                <w:rFonts w:asciiTheme="minorHAnsi" w:hAnsiTheme="minorHAnsi"/>
                <w:color w:val="auto"/>
                <w:sz w:val="22"/>
                <w:szCs w:val="18"/>
              </w:rPr>
              <w:fldChar w:fldCharType="begin"/>
            </w:r>
            <w:r w:rsidRPr="005C7972">
              <w:rPr>
                <w:rFonts w:asciiTheme="minorHAnsi" w:hAnsiTheme="minorHAnsi"/>
                <w:color w:val="auto"/>
                <w:sz w:val="22"/>
                <w:szCs w:val="18"/>
              </w:rPr>
              <w:instrText xml:space="preserve"> REF  NOMBRE_EMPRESA  \* MERGEFORMAT </w:instrText>
            </w:r>
            <w:r w:rsidRPr="005C7972">
              <w:rPr>
                <w:rFonts w:asciiTheme="minorHAnsi" w:hAnsiTheme="minorHAnsi"/>
                <w:color w:val="auto"/>
                <w:sz w:val="22"/>
                <w:szCs w:val="18"/>
              </w:rPr>
              <w:fldChar w:fldCharType="separate"/>
            </w:r>
            <w:r w:rsidR="00726CDE" w:rsidRPr="00726CDE">
              <w:rPr>
                <w:rFonts w:asciiTheme="minorHAnsi" w:hAnsiTheme="minorHAnsi"/>
                <w:noProof/>
                <w:sz w:val="22"/>
                <w:szCs w:val="18"/>
              </w:rPr>
              <w:t xml:space="preserve">     </w:t>
            </w:r>
            <w:r w:rsidRPr="005C7972">
              <w:rPr>
                <w:rFonts w:asciiTheme="minorHAnsi" w:hAnsiTheme="minorHAnsi"/>
                <w:color w:val="auto"/>
                <w:sz w:val="22"/>
                <w:szCs w:val="18"/>
              </w:rPr>
              <w:fldChar w:fldCharType="end"/>
            </w:r>
          </w:p>
        </w:tc>
        <w:tc>
          <w:tcPr>
            <w:tcW w:w="3208" w:type="dxa"/>
            <w:gridSpan w:val="3"/>
          </w:tcPr>
          <w:p w:rsidR="00CB048A" w:rsidRPr="00DC0479" w:rsidRDefault="00CB048A" w:rsidP="00537B57">
            <w:pPr>
              <w:pStyle w:val="Estndar"/>
              <w:rPr>
                <w:rFonts w:asciiTheme="minorHAnsi" w:hAnsiTheme="minorHAnsi"/>
                <w:color w:val="auto"/>
                <w:sz w:val="14"/>
                <w:szCs w:val="18"/>
              </w:rPr>
            </w:pPr>
            <w:r w:rsidRPr="00DC0479">
              <w:rPr>
                <w:rFonts w:asciiTheme="minorHAnsi" w:hAnsiTheme="minorHAnsi"/>
                <w:color w:val="auto"/>
                <w:sz w:val="14"/>
                <w:szCs w:val="18"/>
              </w:rPr>
              <w:t xml:space="preserve">NIF/CIF/NIE: </w:t>
            </w:r>
          </w:p>
          <w:p w:rsidR="00CB048A" w:rsidRPr="00DC0479" w:rsidRDefault="001E0469" w:rsidP="001E0469">
            <w:pPr>
              <w:pStyle w:val="Estndar"/>
              <w:rPr>
                <w:rFonts w:asciiTheme="minorHAnsi" w:hAnsiTheme="minorHAnsi"/>
                <w:color w:val="auto"/>
                <w:sz w:val="18"/>
                <w:szCs w:val="18"/>
              </w:rPr>
            </w:pPr>
            <w:r w:rsidRPr="005C7972">
              <w:rPr>
                <w:rFonts w:asciiTheme="minorHAnsi" w:hAnsiTheme="minorHAnsi"/>
                <w:color w:val="auto"/>
                <w:sz w:val="22"/>
                <w:szCs w:val="18"/>
              </w:rPr>
              <w:fldChar w:fldCharType="begin"/>
            </w:r>
            <w:r w:rsidRPr="005C7972">
              <w:rPr>
                <w:rFonts w:asciiTheme="minorHAnsi" w:hAnsiTheme="minorHAnsi"/>
                <w:color w:val="auto"/>
                <w:sz w:val="22"/>
                <w:szCs w:val="18"/>
              </w:rPr>
              <w:instrText xml:space="preserve"> REF  NIF_EMPRESA  \* MERGEFORMAT </w:instrText>
            </w:r>
            <w:r w:rsidRPr="005C7972">
              <w:rPr>
                <w:rFonts w:asciiTheme="minorHAnsi" w:hAnsiTheme="minorHAnsi"/>
                <w:color w:val="auto"/>
                <w:sz w:val="22"/>
                <w:szCs w:val="18"/>
              </w:rPr>
              <w:fldChar w:fldCharType="separate"/>
            </w:r>
            <w:r w:rsidR="00726CDE" w:rsidRPr="00726CDE">
              <w:rPr>
                <w:rFonts w:asciiTheme="minorHAnsi" w:hAnsiTheme="minorHAnsi"/>
                <w:noProof/>
                <w:sz w:val="22"/>
                <w:szCs w:val="18"/>
              </w:rPr>
              <w:t xml:space="preserve">     </w:t>
            </w:r>
            <w:r w:rsidRPr="005C7972">
              <w:rPr>
                <w:rFonts w:asciiTheme="minorHAnsi" w:hAnsiTheme="minorHAnsi"/>
                <w:color w:val="auto"/>
                <w:sz w:val="22"/>
                <w:szCs w:val="18"/>
              </w:rPr>
              <w:fldChar w:fldCharType="end"/>
            </w:r>
          </w:p>
        </w:tc>
      </w:tr>
      <w:tr w:rsidR="00537B57" w:rsidRPr="00A407D3" w:rsidTr="0030071F">
        <w:trPr>
          <w:trHeight w:val="501"/>
        </w:trPr>
        <w:tc>
          <w:tcPr>
            <w:tcW w:w="1346" w:type="dxa"/>
            <w:shd w:val="clear" w:color="auto" w:fill="auto"/>
            <w:vAlign w:val="center"/>
          </w:tcPr>
          <w:p w:rsidR="00BE7975" w:rsidRPr="00DC0479" w:rsidRDefault="00BE7975" w:rsidP="00BE7975">
            <w:pPr>
              <w:pStyle w:val="Estndar"/>
              <w:jc w:val="left"/>
              <w:rPr>
                <w:rFonts w:asciiTheme="minorHAnsi" w:hAnsiTheme="minorHAnsi"/>
                <w:color w:val="auto"/>
                <w:sz w:val="16"/>
                <w:szCs w:val="18"/>
              </w:rPr>
            </w:pPr>
            <w:r w:rsidRPr="00DC0479">
              <w:rPr>
                <w:rFonts w:asciiTheme="minorHAnsi" w:hAnsiTheme="minorHAnsi"/>
                <w:sz w:val="14"/>
                <w:szCs w:val="18"/>
              </w:rPr>
              <w:t>Teléfono 1:</w:t>
            </w:r>
          </w:p>
          <w:p w:rsidR="00537B57" w:rsidRPr="00DC0479" w:rsidRDefault="001E0469" w:rsidP="00BE7975">
            <w:pPr>
              <w:pStyle w:val="Estndar"/>
              <w:jc w:val="left"/>
              <w:rPr>
                <w:rFonts w:asciiTheme="minorHAnsi" w:hAnsiTheme="minorHAnsi"/>
                <w:sz w:val="18"/>
                <w:szCs w:val="18"/>
              </w:rPr>
            </w:pPr>
            <w:r>
              <w:rPr>
                <w:rFonts w:asciiTheme="minorHAnsi" w:hAnsiTheme="minorHAnsi"/>
                <w:color w:val="auto"/>
                <w:sz w:val="18"/>
                <w:szCs w:val="18"/>
              </w:rPr>
              <w:fldChar w:fldCharType="begin"/>
            </w:r>
            <w:r>
              <w:rPr>
                <w:rFonts w:asciiTheme="minorHAnsi" w:hAnsiTheme="minorHAnsi"/>
                <w:color w:val="auto"/>
                <w:sz w:val="18"/>
                <w:szCs w:val="18"/>
              </w:rPr>
              <w:instrText xml:space="preserve"> REF  TELEFONO1_EMPRESA </w:instrText>
            </w:r>
            <w:r w:rsidR="002C18A0">
              <w:rPr>
                <w:rFonts w:asciiTheme="minorHAnsi" w:hAnsiTheme="minorHAnsi"/>
                <w:color w:val="auto"/>
                <w:sz w:val="18"/>
                <w:szCs w:val="18"/>
              </w:rPr>
              <w:instrText xml:space="preserve"> \* MERGEFORMAT </w:instrText>
            </w:r>
            <w:r>
              <w:rPr>
                <w:rFonts w:asciiTheme="minorHAnsi" w:hAnsiTheme="minorHAnsi"/>
                <w:color w:val="auto"/>
                <w:sz w:val="18"/>
                <w:szCs w:val="18"/>
              </w:rPr>
              <w:fldChar w:fldCharType="separate"/>
            </w:r>
            <w:r w:rsidR="00726CDE" w:rsidRPr="00726CDE">
              <w:rPr>
                <w:rFonts w:asciiTheme="minorHAnsi" w:hAnsiTheme="minorHAnsi"/>
                <w:noProof/>
                <w:color w:val="auto"/>
                <w:sz w:val="22"/>
                <w:szCs w:val="22"/>
              </w:rPr>
              <w:t xml:space="preserve">     </w:t>
            </w:r>
            <w:r>
              <w:rPr>
                <w:rFonts w:asciiTheme="minorHAnsi" w:hAnsiTheme="minorHAnsi"/>
                <w:color w:val="auto"/>
                <w:sz w:val="18"/>
                <w:szCs w:val="18"/>
              </w:rPr>
              <w:fldChar w:fldCharType="end"/>
            </w:r>
          </w:p>
        </w:tc>
        <w:tc>
          <w:tcPr>
            <w:tcW w:w="1418" w:type="dxa"/>
            <w:shd w:val="clear" w:color="auto" w:fill="auto"/>
            <w:vAlign w:val="center"/>
          </w:tcPr>
          <w:p w:rsidR="00BE7975" w:rsidRPr="00DC0479" w:rsidRDefault="00BE7975" w:rsidP="00BE7975">
            <w:pPr>
              <w:pStyle w:val="Estndar"/>
              <w:jc w:val="left"/>
              <w:rPr>
                <w:rFonts w:asciiTheme="minorHAnsi" w:hAnsiTheme="minorHAnsi"/>
                <w:color w:val="auto"/>
                <w:sz w:val="16"/>
                <w:szCs w:val="18"/>
              </w:rPr>
            </w:pPr>
            <w:r w:rsidRPr="00DC0479">
              <w:rPr>
                <w:rFonts w:asciiTheme="minorHAnsi" w:hAnsiTheme="minorHAnsi"/>
                <w:sz w:val="14"/>
                <w:szCs w:val="18"/>
              </w:rPr>
              <w:t>Teléfono 2:</w:t>
            </w:r>
          </w:p>
          <w:p w:rsidR="00537B57" w:rsidRPr="00DC0479" w:rsidRDefault="001E0469" w:rsidP="00BE7975">
            <w:pPr>
              <w:pStyle w:val="Estndar"/>
              <w:jc w:val="left"/>
              <w:rPr>
                <w:rFonts w:asciiTheme="minorHAnsi" w:hAnsiTheme="minorHAnsi"/>
                <w:sz w:val="18"/>
                <w:szCs w:val="18"/>
              </w:rPr>
            </w:pPr>
            <w:r>
              <w:rPr>
                <w:rFonts w:asciiTheme="minorHAnsi" w:hAnsiTheme="minorHAnsi"/>
                <w:color w:val="auto"/>
                <w:sz w:val="18"/>
                <w:szCs w:val="18"/>
              </w:rPr>
              <w:fldChar w:fldCharType="begin"/>
            </w:r>
            <w:r>
              <w:rPr>
                <w:rFonts w:asciiTheme="minorHAnsi" w:hAnsiTheme="minorHAnsi"/>
                <w:color w:val="auto"/>
                <w:sz w:val="18"/>
                <w:szCs w:val="18"/>
              </w:rPr>
              <w:instrText xml:space="preserve"> REF  TELEFONO2_EMPRESA </w:instrText>
            </w:r>
            <w:r w:rsidR="002C18A0">
              <w:rPr>
                <w:rFonts w:asciiTheme="minorHAnsi" w:hAnsiTheme="minorHAnsi"/>
                <w:color w:val="auto"/>
                <w:sz w:val="18"/>
                <w:szCs w:val="18"/>
              </w:rPr>
              <w:instrText xml:space="preserve"> \* MERGEFORMAT </w:instrText>
            </w:r>
            <w:r>
              <w:rPr>
                <w:rFonts w:asciiTheme="minorHAnsi" w:hAnsiTheme="minorHAnsi"/>
                <w:color w:val="auto"/>
                <w:sz w:val="18"/>
                <w:szCs w:val="18"/>
              </w:rPr>
              <w:fldChar w:fldCharType="separate"/>
            </w:r>
            <w:r w:rsidR="00726CDE" w:rsidRPr="00726CDE">
              <w:rPr>
                <w:rFonts w:asciiTheme="minorHAnsi" w:hAnsiTheme="minorHAnsi"/>
                <w:noProof/>
                <w:color w:val="auto"/>
                <w:sz w:val="22"/>
                <w:szCs w:val="22"/>
              </w:rPr>
              <w:t xml:space="preserve">     </w:t>
            </w:r>
            <w:r>
              <w:rPr>
                <w:rFonts w:asciiTheme="minorHAnsi" w:hAnsiTheme="minorHAnsi"/>
                <w:color w:val="auto"/>
                <w:sz w:val="18"/>
                <w:szCs w:val="18"/>
              </w:rPr>
              <w:fldChar w:fldCharType="end"/>
            </w:r>
          </w:p>
        </w:tc>
        <w:tc>
          <w:tcPr>
            <w:tcW w:w="1417" w:type="dxa"/>
            <w:shd w:val="clear" w:color="auto" w:fill="auto"/>
            <w:vAlign w:val="center"/>
          </w:tcPr>
          <w:p w:rsidR="00BE7975" w:rsidRPr="00DC0479" w:rsidRDefault="00BE7975" w:rsidP="00BE7975">
            <w:pPr>
              <w:pStyle w:val="Estndar"/>
              <w:jc w:val="left"/>
              <w:rPr>
                <w:rFonts w:asciiTheme="minorHAnsi" w:hAnsiTheme="minorHAnsi"/>
                <w:color w:val="auto"/>
                <w:sz w:val="16"/>
                <w:szCs w:val="18"/>
              </w:rPr>
            </w:pPr>
            <w:r w:rsidRPr="00DC0479">
              <w:rPr>
                <w:rFonts w:asciiTheme="minorHAnsi" w:hAnsiTheme="minorHAnsi"/>
                <w:sz w:val="14"/>
                <w:szCs w:val="18"/>
              </w:rPr>
              <w:t>FAX:</w:t>
            </w:r>
            <w:r w:rsidRPr="00DC0479">
              <w:rPr>
                <w:rFonts w:asciiTheme="minorHAnsi" w:hAnsiTheme="minorHAnsi"/>
                <w:color w:val="auto"/>
                <w:sz w:val="14"/>
                <w:szCs w:val="18"/>
              </w:rPr>
              <w:t xml:space="preserve"> </w:t>
            </w:r>
          </w:p>
          <w:p w:rsidR="00537B57" w:rsidRPr="00DC0479" w:rsidRDefault="001E0469" w:rsidP="00BE7975">
            <w:pPr>
              <w:pStyle w:val="Estndar"/>
              <w:jc w:val="left"/>
              <w:rPr>
                <w:rFonts w:asciiTheme="minorHAnsi" w:hAnsiTheme="minorHAnsi"/>
                <w:sz w:val="18"/>
                <w:szCs w:val="18"/>
              </w:rPr>
            </w:pPr>
            <w:r>
              <w:rPr>
                <w:rFonts w:asciiTheme="minorHAnsi" w:hAnsiTheme="minorHAnsi"/>
                <w:color w:val="auto"/>
                <w:sz w:val="18"/>
                <w:szCs w:val="18"/>
              </w:rPr>
              <w:fldChar w:fldCharType="begin"/>
            </w:r>
            <w:r>
              <w:rPr>
                <w:rFonts w:asciiTheme="minorHAnsi" w:hAnsiTheme="minorHAnsi"/>
                <w:color w:val="auto"/>
                <w:sz w:val="18"/>
                <w:szCs w:val="18"/>
              </w:rPr>
              <w:instrText xml:space="preserve"> REF  FAX_EMPRESA </w:instrText>
            </w:r>
            <w:r w:rsidR="002C18A0">
              <w:rPr>
                <w:rFonts w:asciiTheme="minorHAnsi" w:hAnsiTheme="minorHAnsi"/>
                <w:color w:val="auto"/>
                <w:sz w:val="18"/>
                <w:szCs w:val="18"/>
              </w:rPr>
              <w:instrText xml:space="preserve"> \* MERGEFORMAT </w:instrText>
            </w:r>
            <w:r>
              <w:rPr>
                <w:rFonts w:asciiTheme="minorHAnsi" w:hAnsiTheme="minorHAnsi"/>
                <w:color w:val="auto"/>
                <w:sz w:val="18"/>
                <w:szCs w:val="18"/>
              </w:rPr>
              <w:fldChar w:fldCharType="separate"/>
            </w:r>
            <w:r w:rsidR="00726CDE" w:rsidRPr="00726CDE">
              <w:rPr>
                <w:rFonts w:asciiTheme="minorHAnsi" w:hAnsiTheme="minorHAnsi"/>
                <w:noProof/>
                <w:color w:val="auto"/>
                <w:sz w:val="22"/>
                <w:szCs w:val="22"/>
              </w:rPr>
              <w:t xml:space="preserve">     </w:t>
            </w:r>
            <w:r>
              <w:rPr>
                <w:rFonts w:asciiTheme="minorHAnsi" w:hAnsiTheme="minorHAnsi"/>
                <w:color w:val="auto"/>
                <w:sz w:val="18"/>
                <w:szCs w:val="18"/>
              </w:rPr>
              <w:fldChar w:fldCharType="end"/>
            </w:r>
          </w:p>
        </w:tc>
        <w:tc>
          <w:tcPr>
            <w:tcW w:w="5759" w:type="dxa"/>
            <w:gridSpan w:val="5"/>
            <w:shd w:val="clear" w:color="auto" w:fill="auto"/>
            <w:vAlign w:val="center"/>
          </w:tcPr>
          <w:p w:rsidR="00BE7975" w:rsidRPr="00DC0479" w:rsidRDefault="00BE7975" w:rsidP="00BE7975">
            <w:pPr>
              <w:pStyle w:val="Estndar"/>
              <w:jc w:val="left"/>
              <w:rPr>
                <w:rFonts w:asciiTheme="minorHAnsi" w:hAnsiTheme="minorHAnsi"/>
                <w:color w:val="auto"/>
                <w:sz w:val="14"/>
                <w:szCs w:val="18"/>
              </w:rPr>
            </w:pPr>
            <w:r w:rsidRPr="00DC0479">
              <w:rPr>
                <w:rFonts w:asciiTheme="minorHAnsi" w:hAnsiTheme="minorHAnsi"/>
                <w:color w:val="auto"/>
                <w:sz w:val="14"/>
                <w:szCs w:val="18"/>
              </w:rPr>
              <w:t>URL/WEB</w:t>
            </w:r>
          </w:p>
          <w:p w:rsidR="00537B57" w:rsidRPr="00DC0479" w:rsidRDefault="001E0469" w:rsidP="003E6EA1">
            <w:pPr>
              <w:pStyle w:val="Estndar"/>
              <w:jc w:val="left"/>
              <w:rPr>
                <w:rFonts w:asciiTheme="minorHAnsi" w:hAnsiTheme="minorHAnsi"/>
                <w:sz w:val="18"/>
                <w:szCs w:val="18"/>
              </w:rPr>
            </w:pPr>
            <w:r>
              <w:rPr>
                <w:rFonts w:asciiTheme="minorHAnsi" w:hAnsiTheme="minorHAnsi"/>
                <w:color w:val="auto"/>
                <w:sz w:val="18"/>
                <w:szCs w:val="18"/>
              </w:rPr>
              <w:fldChar w:fldCharType="begin"/>
            </w:r>
            <w:r>
              <w:rPr>
                <w:rFonts w:asciiTheme="minorHAnsi" w:hAnsiTheme="minorHAnsi"/>
                <w:color w:val="auto"/>
                <w:sz w:val="18"/>
                <w:szCs w:val="18"/>
              </w:rPr>
              <w:instrText xml:space="preserve"> REF  URL_EMPRESA </w:instrText>
            </w:r>
            <w:r>
              <w:rPr>
                <w:rFonts w:asciiTheme="minorHAnsi" w:hAnsiTheme="minorHAnsi"/>
                <w:color w:val="auto"/>
                <w:sz w:val="18"/>
                <w:szCs w:val="18"/>
              </w:rPr>
              <w:fldChar w:fldCharType="separate"/>
            </w:r>
            <w:r w:rsidR="00726CDE">
              <w:rPr>
                <w:rFonts w:asciiTheme="minorHAnsi" w:hAnsiTheme="minorHAnsi"/>
                <w:sz w:val="22"/>
                <w:szCs w:val="22"/>
              </w:rPr>
              <w:t xml:space="preserve">     </w:t>
            </w:r>
            <w:r>
              <w:rPr>
                <w:rFonts w:asciiTheme="minorHAnsi" w:hAnsiTheme="minorHAnsi"/>
                <w:color w:val="auto"/>
                <w:sz w:val="18"/>
                <w:szCs w:val="18"/>
              </w:rPr>
              <w:fldChar w:fldCharType="end"/>
            </w:r>
          </w:p>
        </w:tc>
      </w:tr>
      <w:tr w:rsidR="00BE7975" w:rsidRPr="00A407D3" w:rsidTr="0030071F">
        <w:trPr>
          <w:trHeight w:val="501"/>
        </w:trPr>
        <w:tc>
          <w:tcPr>
            <w:tcW w:w="7965" w:type="dxa"/>
            <w:gridSpan w:val="7"/>
          </w:tcPr>
          <w:p w:rsidR="00BE7975" w:rsidRPr="00DC0479" w:rsidRDefault="00BE7975" w:rsidP="00537B57">
            <w:pPr>
              <w:pStyle w:val="Estndar"/>
              <w:rPr>
                <w:rFonts w:asciiTheme="minorHAnsi" w:hAnsiTheme="minorHAnsi"/>
                <w:color w:val="auto"/>
                <w:sz w:val="14"/>
                <w:szCs w:val="18"/>
              </w:rPr>
            </w:pPr>
            <w:r w:rsidRPr="00DC0479">
              <w:rPr>
                <w:rFonts w:asciiTheme="minorHAnsi" w:hAnsiTheme="minorHAnsi"/>
                <w:color w:val="auto"/>
                <w:sz w:val="14"/>
                <w:szCs w:val="18"/>
              </w:rPr>
              <w:t>DIRECCIÓN:</w:t>
            </w:r>
          </w:p>
          <w:p w:rsidR="00BE7975" w:rsidRPr="00DC0479" w:rsidRDefault="001E0469" w:rsidP="00537B57">
            <w:pPr>
              <w:pStyle w:val="Estndar"/>
              <w:rPr>
                <w:rFonts w:asciiTheme="minorHAnsi" w:hAnsiTheme="minorHAnsi"/>
                <w:color w:val="auto"/>
                <w:sz w:val="14"/>
                <w:szCs w:val="18"/>
              </w:rPr>
            </w:pPr>
            <w:r>
              <w:rPr>
                <w:rFonts w:asciiTheme="minorHAnsi" w:hAnsiTheme="minorHAnsi"/>
                <w:color w:val="auto"/>
                <w:sz w:val="18"/>
                <w:szCs w:val="18"/>
              </w:rPr>
              <w:fldChar w:fldCharType="begin"/>
            </w:r>
            <w:r>
              <w:rPr>
                <w:rFonts w:asciiTheme="minorHAnsi" w:hAnsiTheme="minorHAnsi"/>
                <w:color w:val="auto"/>
                <w:sz w:val="18"/>
                <w:szCs w:val="18"/>
              </w:rPr>
              <w:instrText xml:space="preserve"> REF  DIRECCION_EMPRESA </w:instrText>
            </w:r>
            <w:r>
              <w:rPr>
                <w:rFonts w:asciiTheme="minorHAnsi" w:hAnsiTheme="minorHAnsi"/>
                <w:color w:val="auto"/>
                <w:sz w:val="18"/>
                <w:szCs w:val="18"/>
              </w:rPr>
              <w:fldChar w:fldCharType="separate"/>
            </w:r>
            <w:r w:rsidR="00726CDE">
              <w:rPr>
                <w:rFonts w:asciiTheme="minorHAnsi" w:hAnsiTheme="minorHAnsi"/>
                <w:sz w:val="22"/>
                <w:szCs w:val="22"/>
              </w:rPr>
              <w:t xml:space="preserve">     </w:t>
            </w:r>
            <w:r>
              <w:rPr>
                <w:rFonts w:asciiTheme="minorHAnsi" w:hAnsiTheme="minorHAnsi"/>
                <w:color w:val="auto"/>
                <w:sz w:val="18"/>
                <w:szCs w:val="18"/>
              </w:rPr>
              <w:fldChar w:fldCharType="end"/>
            </w:r>
          </w:p>
        </w:tc>
        <w:tc>
          <w:tcPr>
            <w:tcW w:w="1975" w:type="dxa"/>
          </w:tcPr>
          <w:p w:rsidR="00BE7975" w:rsidRPr="00DC0479" w:rsidRDefault="00BE7975" w:rsidP="00537B57">
            <w:pPr>
              <w:pStyle w:val="Estndar"/>
              <w:rPr>
                <w:rFonts w:asciiTheme="minorHAnsi" w:hAnsiTheme="minorHAnsi"/>
                <w:sz w:val="14"/>
                <w:szCs w:val="18"/>
              </w:rPr>
            </w:pPr>
            <w:r w:rsidRPr="00DC0479">
              <w:rPr>
                <w:rFonts w:asciiTheme="minorHAnsi" w:hAnsiTheme="minorHAnsi"/>
                <w:sz w:val="14"/>
                <w:szCs w:val="18"/>
              </w:rPr>
              <w:t>PYME</w:t>
            </w:r>
          </w:p>
          <w:p w:rsidR="00BE7975" w:rsidRPr="00DC0479" w:rsidRDefault="00BE7975" w:rsidP="00537B57">
            <w:pPr>
              <w:pStyle w:val="Estndar"/>
              <w:rPr>
                <w:rFonts w:asciiTheme="minorHAnsi" w:hAnsiTheme="minorHAnsi"/>
                <w:color w:val="auto"/>
                <w:sz w:val="18"/>
                <w:szCs w:val="18"/>
              </w:rPr>
            </w:pPr>
            <w:r w:rsidRPr="00DC0479">
              <w:rPr>
                <w:rFonts w:asciiTheme="minorHAnsi" w:hAnsiTheme="minorHAnsi"/>
                <w:sz w:val="18"/>
                <w:szCs w:val="18"/>
              </w:rPr>
              <w:t xml:space="preserve">   </w:t>
            </w:r>
            <w:r w:rsidRPr="00DC0479">
              <w:rPr>
                <w:rFonts w:asciiTheme="minorHAnsi" w:hAnsiTheme="minorHAnsi"/>
                <w:sz w:val="18"/>
                <w:szCs w:val="18"/>
              </w:rPr>
              <w:fldChar w:fldCharType="begin">
                <w:ffData>
                  <w:name w:val="Casilla3"/>
                  <w:enabled/>
                  <w:calcOnExit w:val="0"/>
                  <w:checkBox>
                    <w:sizeAuto/>
                    <w:default w:val="0"/>
                  </w:checkBox>
                </w:ffData>
              </w:fldChar>
            </w:r>
            <w:r w:rsidRPr="00DC0479">
              <w:rPr>
                <w:rFonts w:asciiTheme="minorHAnsi" w:hAnsiTheme="minorHAnsi"/>
                <w:sz w:val="18"/>
                <w:szCs w:val="18"/>
              </w:rPr>
              <w:instrText xml:space="preserve"> FORMCHECKBOX </w:instrText>
            </w:r>
            <w:r w:rsidR="00FC5E2C">
              <w:rPr>
                <w:rFonts w:asciiTheme="minorHAnsi" w:hAnsiTheme="minorHAnsi"/>
                <w:sz w:val="18"/>
                <w:szCs w:val="18"/>
              </w:rPr>
            </w:r>
            <w:r w:rsidR="00FC5E2C">
              <w:rPr>
                <w:rFonts w:asciiTheme="minorHAnsi" w:hAnsiTheme="minorHAnsi"/>
                <w:sz w:val="18"/>
                <w:szCs w:val="18"/>
              </w:rPr>
              <w:fldChar w:fldCharType="separate"/>
            </w:r>
            <w:r w:rsidRPr="00DC0479">
              <w:rPr>
                <w:rFonts w:asciiTheme="minorHAnsi" w:hAnsiTheme="minorHAnsi"/>
                <w:sz w:val="18"/>
                <w:szCs w:val="18"/>
              </w:rPr>
              <w:fldChar w:fldCharType="end"/>
            </w:r>
            <w:r w:rsidRPr="00DC0479">
              <w:rPr>
                <w:rFonts w:asciiTheme="minorHAnsi" w:hAnsiTheme="minorHAnsi"/>
                <w:sz w:val="18"/>
                <w:szCs w:val="18"/>
              </w:rPr>
              <w:t xml:space="preserve"> SI     </w:t>
            </w:r>
            <w:r w:rsidRPr="00DC0479">
              <w:rPr>
                <w:rFonts w:asciiTheme="minorHAnsi" w:hAnsiTheme="minorHAnsi"/>
                <w:sz w:val="18"/>
                <w:szCs w:val="18"/>
              </w:rPr>
              <w:fldChar w:fldCharType="begin">
                <w:ffData>
                  <w:name w:val="Casilla4"/>
                  <w:enabled/>
                  <w:calcOnExit w:val="0"/>
                  <w:checkBox>
                    <w:sizeAuto/>
                    <w:default w:val="0"/>
                  </w:checkBox>
                </w:ffData>
              </w:fldChar>
            </w:r>
            <w:r w:rsidRPr="00DC0479">
              <w:rPr>
                <w:rFonts w:asciiTheme="minorHAnsi" w:hAnsiTheme="minorHAnsi"/>
                <w:sz w:val="18"/>
                <w:szCs w:val="18"/>
              </w:rPr>
              <w:instrText xml:space="preserve"> FORMCHECKBOX </w:instrText>
            </w:r>
            <w:r w:rsidR="00FC5E2C">
              <w:rPr>
                <w:rFonts w:asciiTheme="minorHAnsi" w:hAnsiTheme="minorHAnsi"/>
                <w:sz w:val="18"/>
                <w:szCs w:val="18"/>
              </w:rPr>
            </w:r>
            <w:r w:rsidR="00FC5E2C">
              <w:rPr>
                <w:rFonts w:asciiTheme="minorHAnsi" w:hAnsiTheme="minorHAnsi"/>
                <w:sz w:val="18"/>
                <w:szCs w:val="18"/>
              </w:rPr>
              <w:fldChar w:fldCharType="separate"/>
            </w:r>
            <w:r w:rsidRPr="00DC0479">
              <w:rPr>
                <w:rFonts w:asciiTheme="minorHAnsi" w:hAnsiTheme="minorHAnsi"/>
                <w:sz w:val="18"/>
                <w:szCs w:val="18"/>
              </w:rPr>
              <w:fldChar w:fldCharType="end"/>
            </w:r>
            <w:r w:rsidRPr="00DC0479">
              <w:rPr>
                <w:rFonts w:asciiTheme="minorHAnsi" w:hAnsiTheme="minorHAnsi"/>
                <w:sz w:val="18"/>
                <w:szCs w:val="18"/>
              </w:rPr>
              <w:t xml:space="preserve"> NO</w:t>
            </w:r>
          </w:p>
        </w:tc>
      </w:tr>
      <w:tr w:rsidR="00537B57" w:rsidRPr="00A407D3" w:rsidTr="0030071F">
        <w:trPr>
          <w:trHeight w:val="187"/>
        </w:trPr>
        <w:tc>
          <w:tcPr>
            <w:tcW w:w="9940" w:type="dxa"/>
            <w:gridSpan w:val="8"/>
            <w:shd w:val="clear" w:color="auto" w:fill="00B0F0"/>
          </w:tcPr>
          <w:p w:rsidR="00537B57" w:rsidRPr="00DC0479" w:rsidRDefault="00537B57" w:rsidP="00537B57">
            <w:pPr>
              <w:pStyle w:val="Estndar"/>
              <w:rPr>
                <w:rFonts w:asciiTheme="minorHAnsi" w:hAnsiTheme="minorHAnsi"/>
                <w:b/>
                <w:color w:val="FFFFFF"/>
                <w:sz w:val="18"/>
                <w:szCs w:val="18"/>
              </w:rPr>
            </w:pPr>
            <w:r w:rsidRPr="00DC0479">
              <w:rPr>
                <w:rFonts w:asciiTheme="minorHAnsi" w:hAnsiTheme="minorHAnsi"/>
                <w:b/>
                <w:color w:val="FFFFFF"/>
                <w:sz w:val="18"/>
                <w:szCs w:val="18"/>
              </w:rPr>
              <w:t>Datos personales del representante de la empresa</w:t>
            </w:r>
          </w:p>
        </w:tc>
      </w:tr>
      <w:tr w:rsidR="00BE7975" w:rsidRPr="00A407D3" w:rsidTr="0030071F">
        <w:trPr>
          <w:trHeight w:val="501"/>
        </w:trPr>
        <w:tc>
          <w:tcPr>
            <w:tcW w:w="7718" w:type="dxa"/>
            <w:gridSpan w:val="6"/>
          </w:tcPr>
          <w:p w:rsidR="00BE7975" w:rsidRPr="00DC0479" w:rsidRDefault="00BE7975" w:rsidP="00537B57">
            <w:pPr>
              <w:pStyle w:val="Estndar"/>
              <w:rPr>
                <w:rFonts w:asciiTheme="minorHAnsi" w:hAnsiTheme="minorHAnsi"/>
                <w:sz w:val="14"/>
                <w:szCs w:val="18"/>
              </w:rPr>
            </w:pPr>
            <w:r w:rsidRPr="00DC0479">
              <w:rPr>
                <w:rFonts w:asciiTheme="minorHAnsi" w:hAnsiTheme="minorHAnsi"/>
                <w:sz w:val="14"/>
                <w:szCs w:val="18"/>
              </w:rPr>
              <w:t>Nombre y apellidos del representante de la empresa</w:t>
            </w:r>
          </w:p>
          <w:p w:rsidR="00BE7975" w:rsidRPr="00DC0479" w:rsidRDefault="001E0469" w:rsidP="00D74E26">
            <w:pPr>
              <w:pStyle w:val="Estndar"/>
              <w:rPr>
                <w:rFonts w:asciiTheme="minorHAnsi" w:hAnsiTheme="minorHAnsi"/>
                <w:sz w:val="18"/>
                <w:szCs w:val="18"/>
              </w:rPr>
            </w:pPr>
            <w:r>
              <w:rPr>
                <w:rFonts w:asciiTheme="minorHAnsi" w:hAnsiTheme="minorHAnsi"/>
                <w:color w:val="auto"/>
                <w:sz w:val="18"/>
                <w:szCs w:val="18"/>
              </w:rPr>
              <w:fldChar w:fldCharType="begin"/>
            </w:r>
            <w:r>
              <w:rPr>
                <w:rFonts w:asciiTheme="minorHAnsi" w:hAnsiTheme="minorHAnsi"/>
                <w:color w:val="auto"/>
                <w:sz w:val="18"/>
                <w:szCs w:val="18"/>
              </w:rPr>
              <w:instrText xml:space="preserve"> REF  NOMBRE_REPRES </w:instrText>
            </w:r>
            <w:r>
              <w:rPr>
                <w:rFonts w:asciiTheme="minorHAnsi" w:hAnsiTheme="minorHAnsi"/>
                <w:color w:val="auto"/>
                <w:sz w:val="18"/>
                <w:szCs w:val="18"/>
              </w:rPr>
              <w:fldChar w:fldCharType="separate"/>
            </w:r>
            <w:r w:rsidR="00726CDE">
              <w:rPr>
                <w:rFonts w:asciiTheme="minorHAnsi" w:hAnsiTheme="minorHAnsi"/>
                <w:sz w:val="22"/>
                <w:szCs w:val="22"/>
              </w:rPr>
              <w:t xml:space="preserve">     </w:t>
            </w:r>
            <w:r>
              <w:rPr>
                <w:rFonts w:asciiTheme="minorHAnsi" w:hAnsiTheme="minorHAnsi"/>
                <w:color w:val="auto"/>
                <w:sz w:val="18"/>
                <w:szCs w:val="18"/>
              </w:rPr>
              <w:fldChar w:fldCharType="end"/>
            </w:r>
          </w:p>
        </w:tc>
        <w:tc>
          <w:tcPr>
            <w:tcW w:w="2222" w:type="dxa"/>
            <w:gridSpan w:val="2"/>
          </w:tcPr>
          <w:p w:rsidR="00BE7975" w:rsidRPr="00DC0479" w:rsidRDefault="00BE7975" w:rsidP="002C18A0">
            <w:pPr>
              <w:pStyle w:val="Estndar"/>
              <w:tabs>
                <w:tab w:val="left" w:pos="650"/>
              </w:tabs>
              <w:rPr>
                <w:rFonts w:asciiTheme="minorHAnsi" w:hAnsiTheme="minorHAnsi"/>
                <w:color w:val="auto"/>
                <w:sz w:val="18"/>
                <w:szCs w:val="18"/>
              </w:rPr>
            </w:pPr>
            <w:r w:rsidRPr="00DC0479">
              <w:rPr>
                <w:rFonts w:asciiTheme="minorHAnsi" w:hAnsiTheme="minorHAnsi"/>
                <w:color w:val="auto"/>
                <w:sz w:val="14"/>
                <w:szCs w:val="18"/>
              </w:rPr>
              <w:t xml:space="preserve">NIF/NIE: </w:t>
            </w:r>
            <w:r w:rsidRPr="00DC0479">
              <w:rPr>
                <w:rFonts w:asciiTheme="minorHAnsi" w:hAnsiTheme="minorHAnsi"/>
                <w:color w:val="auto"/>
                <w:sz w:val="14"/>
                <w:szCs w:val="18"/>
              </w:rPr>
              <w:tab/>
            </w:r>
            <w:r w:rsidR="001E0469">
              <w:rPr>
                <w:rFonts w:asciiTheme="minorHAnsi" w:hAnsiTheme="minorHAnsi"/>
                <w:color w:val="auto"/>
                <w:sz w:val="18"/>
                <w:szCs w:val="18"/>
              </w:rPr>
              <w:fldChar w:fldCharType="begin"/>
            </w:r>
            <w:r w:rsidR="001E0469">
              <w:rPr>
                <w:rFonts w:asciiTheme="minorHAnsi" w:hAnsiTheme="minorHAnsi"/>
                <w:color w:val="auto"/>
                <w:sz w:val="18"/>
                <w:szCs w:val="18"/>
              </w:rPr>
              <w:instrText xml:space="preserve"> REF  NIF_REPRES </w:instrText>
            </w:r>
            <w:r w:rsidR="001E0469">
              <w:rPr>
                <w:rFonts w:asciiTheme="minorHAnsi" w:hAnsiTheme="minorHAnsi"/>
                <w:color w:val="auto"/>
                <w:sz w:val="18"/>
                <w:szCs w:val="18"/>
              </w:rPr>
              <w:fldChar w:fldCharType="separate"/>
            </w:r>
            <w:r w:rsidR="00726CDE">
              <w:rPr>
                <w:rFonts w:asciiTheme="minorHAnsi" w:hAnsiTheme="minorHAnsi"/>
                <w:sz w:val="22"/>
                <w:szCs w:val="22"/>
              </w:rPr>
              <w:t xml:space="preserve">     </w:t>
            </w:r>
            <w:r w:rsidR="001E0469">
              <w:rPr>
                <w:rFonts w:asciiTheme="minorHAnsi" w:hAnsiTheme="minorHAnsi"/>
                <w:color w:val="auto"/>
                <w:sz w:val="18"/>
                <w:szCs w:val="18"/>
              </w:rPr>
              <w:fldChar w:fldCharType="end"/>
            </w:r>
          </w:p>
          <w:p w:rsidR="00BE7975" w:rsidRPr="00DC0479" w:rsidRDefault="00BE7975" w:rsidP="002C18A0">
            <w:pPr>
              <w:pStyle w:val="Estndar"/>
              <w:tabs>
                <w:tab w:val="left" w:pos="650"/>
              </w:tabs>
              <w:rPr>
                <w:rFonts w:asciiTheme="minorHAnsi" w:hAnsiTheme="minorHAnsi"/>
                <w:color w:val="auto"/>
                <w:sz w:val="18"/>
                <w:szCs w:val="18"/>
              </w:rPr>
            </w:pPr>
            <w:r w:rsidRPr="00DC0479">
              <w:rPr>
                <w:rFonts w:asciiTheme="minorHAnsi" w:hAnsiTheme="minorHAnsi"/>
                <w:sz w:val="14"/>
                <w:szCs w:val="18"/>
              </w:rPr>
              <w:t>Tel</w:t>
            </w:r>
            <w:r w:rsidR="00C62BAA">
              <w:rPr>
                <w:rFonts w:asciiTheme="minorHAnsi" w:hAnsiTheme="minorHAnsi"/>
                <w:sz w:val="14"/>
                <w:szCs w:val="18"/>
              </w:rPr>
              <w:t>é</w:t>
            </w:r>
            <w:r w:rsidRPr="00DC0479">
              <w:rPr>
                <w:rFonts w:asciiTheme="minorHAnsi" w:hAnsiTheme="minorHAnsi"/>
                <w:sz w:val="14"/>
                <w:szCs w:val="18"/>
              </w:rPr>
              <w:t>f.</w:t>
            </w:r>
            <w:r w:rsidRPr="00DC0479">
              <w:rPr>
                <w:rFonts w:asciiTheme="minorHAnsi" w:hAnsiTheme="minorHAnsi"/>
                <w:color w:val="auto"/>
                <w:sz w:val="18"/>
                <w:szCs w:val="18"/>
              </w:rPr>
              <w:t>:</w:t>
            </w:r>
            <w:r w:rsidRPr="00DC0479">
              <w:rPr>
                <w:rFonts w:asciiTheme="minorHAnsi" w:hAnsiTheme="minorHAnsi"/>
                <w:color w:val="auto"/>
                <w:sz w:val="18"/>
                <w:szCs w:val="18"/>
              </w:rPr>
              <w:tab/>
            </w:r>
            <w:r w:rsidR="001E0469">
              <w:rPr>
                <w:rFonts w:asciiTheme="minorHAnsi" w:hAnsiTheme="minorHAnsi"/>
                <w:color w:val="auto"/>
                <w:sz w:val="18"/>
                <w:szCs w:val="18"/>
              </w:rPr>
              <w:fldChar w:fldCharType="begin"/>
            </w:r>
            <w:r w:rsidR="001E0469">
              <w:rPr>
                <w:rFonts w:asciiTheme="minorHAnsi" w:hAnsiTheme="minorHAnsi"/>
                <w:color w:val="auto"/>
                <w:sz w:val="18"/>
                <w:szCs w:val="18"/>
              </w:rPr>
              <w:instrText xml:space="preserve">REF  TELEFONO_REPRES </w:instrText>
            </w:r>
            <w:r w:rsidR="001E0469">
              <w:rPr>
                <w:rFonts w:asciiTheme="minorHAnsi" w:hAnsiTheme="minorHAnsi"/>
                <w:color w:val="auto"/>
                <w:sz w:val="18"/>
                <w:szCs w:val="18"/>
              </w:rPr>
              <w:fldChar w:fldCharType="separate"/>
            </w:r>
            <w:r w:rsidR="00726CDE">
              <w:rPr>
                <w:rFonts w:asciiTheme="minorHAnsi" w:hAnsiTheme="minorHAnsi"/>
                <w:sz w:val="22"/>
                <w:szCs w:val="22"/>
              </w:rPr>
              <w:t xml:space="preserve">     </w:t>
            </w:r>
            <w:r w:rsidR="001E0469">
              <w:rPr>
                <w:rFonts w:asciiTheme="minorHAnsi" w:hAnsiTheme="minorHAnsi"/>
                <w:color w:val="auto"/>
                <w:sz w:val="18"/>
                <w:szCs w:val="18"/>
              </w:rPr>
              <w:fldChar w:fldCharType="end"/>
            </w:r>
          </w:p>
        </w:tc>
      </w:tr>
      <w:tr w:rsidR="00537B57" w:rsidRPr="00A407D3" w:rsidTr="0030071F">
        <w:trPr>
          <w:trHeight w:val="187"/>
        </w:trPr>
        <w:tc>
          <w:tcPr>
            <w:tcW w:w="9940" w:type="dxa"/>
            <w:gridSpan w:val="8"/>
            <w:shd w:val="clear" w:color="auto" w:fill="00B0F0"/>
          </w:tcPr>
          <w:p w:rsidR="00537B57" w:rsidRPr="00DC0479" w:rsidRDefault="00537B57" w:rsidP="00537B57">
            <w:pPr>
              <w:pStyle w:val="Estndar"/>
              <w:rPr>
                <w:rFonts w:asciiTheme="minorHAnsi" w:hAnsiTheme="minorHAnsi"/>
                <w:b/>
                <w:color w:val="FFFFFF"/>
                <w:sz w:val="18"/>
                <w:szCs w:val="18"/>
              </w:rPr>
            </w:pPr>
            <w:r w:rsidRPr="00DC0479">
              <w:rPr>
                <w:rFonts w:asciiTheme="minorHAnsi" w:hAnsiTheme="minorHAnsi"/>
                <w:b/>
                <w:color w:val="FFFFFF"/>
                <w:sz w:val="18"/>
                <w:szCs w:val="18"/>
              </w:rPr>
              <w:t>Datos personales de la persona de contacto</w:t>
            </w:r>
          </w:p>
        </w:tc>
      </w:tr>
      <w:tr w:rsidR="003E6EA1" w:rsidRPr="00A407D3" w:rsidTr="0030071F">
        <w:trPr>
          <w:trHeight w:val="505"/>
        </w:trPr>
        <w:tc>
          <w:tcPr>
            <w:tcW w:w="4969" w:type="dxa"/>
            <w:gridSpan w:val="4"/>
          </w:tcPr>
          <w:p w:rsidR="003E6EA1" w:rsidRPr="00DC0479" w:rsidRDefault="003E6EA1" w:rsidP="003E6EA1">
            <w:pPr>
              <w:pStyle w:val="Estndar"/>
              <w:rPr>
                <w:rFonts w:asciiTheme="minorHAnsi" w:hAnsiTheme="minorHAnsi"/>
                <w:color w:val="auto"/>
                <w:sz w:val="14"/>
                <w:szCs w:val="18"/>
              </w:rPr>
            </w:pPr>
            <w:r w:rsidRPr="00DC0479">
              <w:rPr>
                <w:rFonts w:asciiTheme="minorHAnsi" w:hAnsiTheme="minorHAnsi"/>
                <w:color w:val="auto"/>
                <w:sz w:val="14"/>
                <w:szCs w:val="18"/>
              </w:rPr>
              <w:t>Nombre y apellidos</w:t>
            </w:r>
            <w:r w:rsidR="00C62BAA">
              <w:rPr>
                <w:rFonts w:asciiTheme="minorHAnsi" w:hAnsiTheme="minorHAnsi"/>
                <w:color w:val="auto"/>
                <w:sz w:val="14"/>
                <w:szCs w:val="18"/>
              </w:rPr>
              <w:t xml:space="preserve"> de la persona de contacto</w:t>
            </w:r>
            <w:r w:rsidRPr="00DC0479">
              <w:rPr>
                <w:rFonts w:asciiTheme="minorHAnsi" w:hAnsiTheme="minorHAnsi"/>
                <w:color w:val="auto"/>
                <w:sz w:val="14"/>
                <w:szCs w:val="18"/>
              </w:rPr>
              <w:t>:</w:t>
            </w:r>
          </w:p>
          <w:p w:rsidR="003E6EA1" w:rsidRPr="00DC0479" w:rsidRDefault="001E0469" w:rsidP="003E6EA1">
            <w:pPr>
              <w:pStyle w:val="Estndar"/>
              <w:rPr>
                <w:rFonts w:asciiTheme="minorHAnsi" w:hAnsiTheme="minorHAnsi"/>
                <w:color w:val="auto"/>
                <w:sz w:val="14"/>
                <w:szCs w:val="18"/>
              </w:rPr>
            </w:pPr>
            <w:r>
              <w:rPr>
                <w:rFonts w:asciiTheme="minorHAnsi" w:hAnsiTheme="minorHAnsi"/>
                <w:color w:val="auto"/>
                <w:sz w:val="18"/>
                <w:szCs w:val="18"/>
              </w:rPr>
              <w:fldChar w:fldCharType="begin"/>
            </w:r>
            <w:r>
              <w:rPr>
                <w:rFonts w:asciiTheme="minorHAnsi" w:hAnsiTheme="minorHAnsi"/>
                <w:color w:val="auto"/>
                <w:sz w:val="18"/>
                <w:szCs w:val="18"/>
              </w:rPr>
              <w:instrText xml:space="preserve"> REF  NOMBRE_CONTACTO </w:instrText>
            </w:r>
            <w:r>
              <w:rPr>
                <w:rFonts w:asciiTheme="minorHAnsi" w:hAnsiTheme="minorHAnsi"/>
                <w:color w:val="auto"/>
                <w:sz w:val="18"/>
                <w:szCs w:val="18"/>
              </w:rPr>
              <w:fldChar w:fldCharType="separate"/>
            </w:r>
            <w:r w:rsidR="00726CDE">
              <w:rPr>
                <w:rFonts w:asciiTheme="minorHAnsi" w:hAnsiTheme="minorHAnsi"/>
                <w:sz w:val="22"/>
                <w:szCs w:val="22"/>
              </w:rPr>
              <w:t xml:space="preserve">     </w:t>
            </w:r>
            <w:r>
              <w:rPr>
                <w:rFonts w:asciiTheme="minorHAnsi" w:hAnsiTheme="minorHAnsi"/>
                <w:color w:val="auto"/>
                <w:sz w:val="18"/>
                <w:szCs w:val="18"/>
              </w:rPr>
              <w:fldChar w:fldCharType="end"/>
            </w:r>
          </w:p>
        </w:tc>
        <w:tc>
          <w:tcPr>
            <w:tcW w:w="4971" w:type="dxa"/>
            <w:gridSpan w:val="4"/>
          </w:tcPr>
          <w:p w:rsidR="003E6EA1" w:rsidRPr="00DC0479" w:rsidRDefault="002C18A0" w:rsidP="002C18A0">
            <w:pPr>
              <w:pStyle w:val="Estndar"/>
              <w:tabs>
                <w:tab w:val="left" w:pos="650"/>
              </w:tabs>
              <w:rPr>
                <w:rFonts w:asciiTheme="minorHAnsi" w:hAnsiTheme="minorHAnsi"/>
                <w:color w:val="auto"/>
                <w:sz w:val="18"/>
                <w:szCs w:val="18"/>
              </w:rPr>
            </w:pPr>
            <w:r>
              <w:rPr>
                <w:rFonts w:asciiTheme="minorHAnsi" w:hAnsiTheme="minorHAnsi"/>
                <w:sz w:val="14"/>
                <w:szCs w:val="18"/>
              </w:rPr>
              <w:t>Telé</w:t>
            </w:r>
            <w:r w:rsidR="003E6EA1" w:rsidRPr="00DC0479">
              <w:rPr>
                <w:rFonts w:asciiTheme="minorHAnsi" w:hAnsiTheme="minorHAnsi"/>
                <w:sz w:val="14"/>
                <w:szCs w:val="18"/>
              </w:rPr>
              <w:t>f.</w:t>
            </w:r>
            <w:r w:rsidR="003E6EA1" w:rsidRPr="00DC0479">
              <w:rPr>
                <w:rFonts w:asciiTheme="minorHAnsi" w:hAnsiTheme="minorHAnsi"/>
                <w:color w:val="auto"/>
                <w:sz w:val="18"/>
                <w:szCs w:val="18"/>
              </w:rPr>
              <w:t>:</w:t>
            </w:r>
            <w:r w:rsidR="003E6EA1" w:rsidRPr="00DC0479">
              <w:rPr>
                <w:rFonts w:asciiTheme="minorHAnsi" w:hAnsiTheme="minorHAnsi"/>
                <w:color w:val="auto"/>
                <w:sz w:val="14"/>
                <w:szCs w:val="18"/>
              </w:rPr>
              <w:tab/>
            </w:r>
            <w:r w:rsidR="0074312A">
              <w:rPr>
                <w:rFonts w:asciiTheme="minorHAnsi" w:hAnsiTheme="minorHAnsi"/>
                <w:color w:val="auto"/>
                <w:sz w:val="18"/>
                <w:szCs w:val="18"/>
              </w:rPr>
              <w:fldChar w:fldCharType="begin"/>
            </w:r>
            <w:r w:rsidR="0074312A">
              <w:rPr>
                <w:rFonts w:asciiTheme="minorHAnsi" w:hAnsiTheme="minorHAnsi"/>
                <w:color w:val="auto"/>
                <w:sz w:val="18"/>
                <w:szCs w:val="18"/>
              </w:rPr>
              <w:instrText xml:space="preserve"> REF  TELEFONO_CONTACTO </w:instrText>
            </w:r>
            <w:r w:rsidR="0074312A">
              <w:rPr>
                <w:rFonts w:asciiTheme="minorHAnsi" w:hAnsiTheme="minorHAnsi"/>
                <w:color w:val="auto"/>
                <w:sz w:val="18"/>
                <w:szCs w:val="18"/>
              </w:rPr>
              <w:fldChar w:fldCharType="separate"/>
            </w:r>
            <w:r w:rsidR="00726CDE">
              <w:rPr>
                <w:rFonts w:asciiTheme="minorHAnsi" w:hAnsiTheme="minorHAnsi"/>
                <w:sz w:val="22"/>
                <w:szCs w:val="22"/>
              </w:rPr>
              <w:t xml:space="preserve">     </w:t>
            </w:r>
            <w:r w:rsidR="0074312A">
              <w:rPr>
                <w:rFonts w:asciiTheme="minorHAnsi" w:hAnsiTheme="minorHAnsi"/>
                <w:color w:val="auto"/>
                <w:sz w:val="18"/>
                <w:szCs w:val="18"/>
              </w:rPr>
              <w:fldChar w:fldCharType="end"/>
            </w:r>
          </w:p>
          <w:p w:rsidR="003E6EA1" w:rsidRPr="00DC0479" w:rsidRDefault="002C18A0" w:rsidP="0074312A">
            <w:pPr>
              <w:pStyle w:val="Estndar"/>
              <w:tabs>
                <w:tab w:val="left" w:pos="650"/>
              </w:tabs>
              <w:rPr>
                <w:rFonts w:asciiTheme="minorHAnsi" w:hAnsiTheme="minorHAnsi"/>
                <w:color w:val="auto"/>
                <w:sz w:val="18"/>
                <w:szCs w:val="18"/>
              </w:rPr>
            </w:pPr>
            <w:r>
              <w:rPr>
                <w:rFonts w:asciiTheme="minorHAnsi" w:hAnsiTheme="minorHAnsi"/>
                <w:sz w:val="14"/>
                <w:szCs w:val="18"/>
              </w:rPr>
              <w:t>e-Mail</w:t>
            </w:r>
            <w:r w:rsidR="003E6EA1" w:rsidRPr="00DC0479">
              <w:rPr>
                <w:rFonts w:asciiTheme="minorHAnsi" w:hAnsiTheme="minorHAnsi"/>
                <w:color w:val="auto"/>
                <w:sz w:val="18"/>
                <w:szCs w:val="18"/>
              </w:rPr>
              <w:t>:</w:t>
            </w:r>
            <w:r w:rsidR="003E6EA1" w:rsidRPr="00DC0479">
              <w:rPr>
                <w:rFonts w:asciiTheme="minorHAnsi" w:hAnsiTheme="minorHAnsi"/>
                <w:color w:val="auto"/>
                <w:sz w:val="18"/>
                <w:szCs w:val="18"/>
              </w:rPr>
              <w:tab/>
            </w:r>
            <w:r w:rsidR="0074312A">
              <w:rPr>
                <w:rFonts w:asciiTheme="minorHAnsi" w:hAnsiTheme="minorHAnsi"/>
                <w:color w:val="auto"/>
                <w:sz w:val="18"/>
                <w:szCs w:val="18"/>
              </w:rPr>
              <w:fldChar w:fldCharType="begin"/>
            </w:r>
            <w:r w:rsidR="0074312A">
              <w:rPr>
                <w:rFonts w:asciiTheme="minorHAnsi" w:hAnsiTheme="minorHAnsi"/>
                <w:color w:val="auto"/>
                <w:sz w:val="18"/>
                <w:szCs w:val="18"/>
              </w:rPr>
              <w:instrText xml:space="preserve"> REF  EMAIL_CONTACTO </w:instrText>
            </w:r>
            <w:r w:rsidR="0074312A">
              <w:rPr>
                <w:rFonts w:asciiTheme="minorHAnsi" w:hAnsiTheme="minorHAnsi"/>
                <w:color w:val="auto"/>
                <w:sz w:val="18"/>
                <w:szCs w:val="18"/>
              </w:rPr>
              <w:fldChar w:fldCharType="separate"/>
            </w:r>
            <w:r w:rsidR="00726CDE">
              <w:rPr>
                <w:rFonts w:asciiTheme="minorHAnsi" w:hAnsiTheme="minorHAnsi"/>
                <w:sz w:val="22"/>
                <w:szCs w:val="22"/>
              </w:rPr>
              <w:t xml:space="preserve">     </w:t>
            </w:r>
            <w:r w:rsidR="0074312A">
              <w:rPr>
                <w:rFonts w:asciiTheme="minorHAnsi" w:hAnsiTheme="minorHAnsi"/>
                <w:color w:val="auto"/>
                <w:sz w:val="18"/>
                <w:szCs w:val="18"/>
              </w:rPr>
              <w:fldChar w:fldCharType="end"/>
            </w:r>
          </w:p>
        </w:tc>
      </w:tr>
      <w:tr w:rsidR="00537B57" w:rsidRPr="00A407D3" w:rsidTr="0030071F">
        <w:trPr>
          <w:trHeight w:val="187"/>
        </w:trPr>
        <w:tc>
          <w:tcPr>
            <w:tcW w:w="9940" w:type="dxa"/>
            <w:gridSpan w:val="8"/>
            <w:shd w:val="clear" w:color="auto" w:fill="00B0F0"/>
          </w:tcPr>
          <w:p w:rsidR="00537B57" w:rsidRPr="00DC0479" w:rsidRDefault="00537B57" w:rsidP="00537B57">
            <w:pPr>
              <w:pStyle w:val="Estndar"/>
              <w:rPr>
                <w:rFonts w:asciiTheme="minorHAnsi" w:hAnsiTheme="minorHAnsi"/>
                <w:b/>
                <w:color w:val="FFFFFF"/>
                <w:sz w:val="18"/>
                <w:szCs w:val="18"/>
              </w:rPr>
            </w:pPr>
            <w:r w:rsidRPr="00DC0479">
              <w:rPr>
                <w:rFonts w:asciiTheme="minorHAnsi" w:hAnsiTheme="minorHAnsi"/>
                <w:b/>
                <w:color w:val="FFFFFF"/>
                <w:sz w:val="18"/>
                <w:szCs w:val="18"/>
              </w:rPr>
              <w:t xml:space="preserve">A efectos de notificación </w:t>
            </w:r>
          </w:p>
        </w:tc>
      </w:tr>
      <w:tr w:rsidR="00537B57" w:rsidRPr="00A407D3" w:rsidTr="0030071F">
        <w:trPr>
          <w:trHeight w:val="2518"/>
        </w:trPr>
        <w:tc>
          <w:tcPr>
            <w:tcW w:w="9940" w:type="dxa"/>
            <w:gridSpan w:val="8"/>
          </w:tcPr>
          <w:p w:rsidR="00537B57" w:rsidRPr="00DC0479" w:rsidRDefault="00537B57" w:rsidP="00537B57">
            <w:pPr>
              <w:pStyle w:val="Estndar"/>
              <w:rPr>
                <w:rFonts w:asciiTheme="minorHAnsi" w:hAnsiTheme="minorHAnsi"/>
                <w:sz w:val="18"/>
                <w:szCs w:val="18"/>
              </w:rPr>
            </w:pPr>
          </w:p>
          <w:p w:rsidR="003E6EA1" w:rsidRPr="00DC0479" w:rsidRDefault="00537B57" w:rsidP="003E6EA1">
            <w:pPr>
              <w:tabs>
                <w:tab w:val="left" w:pos="480"/>
              </w:tabs>
              <w:autoSpaceDE w:val="0"/>
              <w:autoSpaceDN w:val="0"/>
              <w:adjustRightInd w:val="0"/>
              <w:ind w:left="480" w:right="290" w:hanging="360"/>
              <w:jc w:val="both"/>
              <w:rPr>
                <w:rFonts w:asciiTheme="minorHAnsi" w:hAnsiTheme="minorHAnsi"/>
                <w:i w:val="0"/>
                <w:sz w:val="18"/>
                <w:szCs w:val="18"/>
              </w:rPr>
            </w:pPr>
            <w:r w:rsidRPr="00DC0479">
              <w:rPr>
                <w:rFonts w:asciiTheme="minorHAnsi" w:hAnsiTheme="minorHAnsi"/>
                <w:i w:val="0"/>
                <w:sz w:val="18"/>
                <w:szCs w:val="18"/>
              </w:rPr>
              <w:fldChar w:fldCharType="begin">
                <w:ffData>
                  <w:name w:val="Casilla1"/>
                  <w:enabled/>
                  <w:calcOnExit w:val="0"/>
                  <w:checkBox>
                    <w:sizeAuto/>
                    <w:default w:val="0"/>
                  </w:checkBox>
                </w:ffData>
              </w:fldChar>
            </w:r>
            <w:r w:rsidRPr="00DC0479">
              <w:rPr>
                <w:rFonts w:asciiTheme="minorHAnsi" w:hAnsiTheme="minorHAnsi"/>
                <w:i w:val="0"/>
                <w:sz w:val="18"/>
                <w:szCs w:val="18"/>
              </w:rPr>
              <w:instrText>FORMCHECKBOX</w:instrText>
            </w:r>
            <w:r w:rsidR="00FC5E2C">
              <w:rPr>
                <w:rFonts w:asciiTheme="minorHAnsi" w:hAnsiTheme="minorHAnsi"/>
                <w:i w:val="0"/>
                <w:sz w:val="18"/>
                <w:szCs w:val="18"/>
              </w:rPr>
            </w:r>
            <w:r w:rsidR="00FC5E2C">
              <w:rPr>
                <w:rFonts w:asciiTheme="minorHAnsi" w:hAnsiTheme="minorHAnsi"/>
                <w:i w:val="0"/>
                <w:sz w:val="18"/>
                <w:szCs w:val="18"/>
              </w:rPr>
              <w:fldChar w:fldCharType="separate"/>
            </w:r>
            <w:r w:rsidRPr="00DC0479">
              <w:rPr>
                <w:rFonts w:asciiTheme="minorHAnsi" w:hAnsiTheme="minorHAnsi"/>
                <w:i w:val="0"/>
                <w:sz w:val="18"/>
                <w:szCs w:val="18"/>
              </w:rPr>
              <w:fldChar w:fldCharType="end"/>
            </w:r>
            <w:r w:rsidR="003E6EA1" w:rsidRPr="00DC0479">
              <w:rPr>
                <w:rFonts w:asciiTheme="minorHAnsi" w:hAnsiTheme="minorHAnsi"/>
                <w:i w:val="0"/>
                <w:sz w:val="18"/>
                <w:szCs w:val="18"/>
              </w:rPr>
              <w:tab/>
            </w:r>
            <w:r w:rsidRPr="00DC0479">
              <w:rPr>
                <w:rFonts w:asciiTheme="minorHAnsi" w:hAnsiTheme="minorHAnsi"/>
                <w:i w:val="0"/>
                <w:sz w:val="18"/>
                <w:szCs w:val="18"/>
              </w:rPr>
              <w:t>NO CONSIENTE la utilización de medios electrónicos por parte de ASEPEYO para la realización de las notificaciones en este</w:t>
            </w:r>
            <w:r w:rsidR="003E6EA1" w:rsidRPr="00DC0479">
              <w:rPr>
                <w:rFonts w:asciiTheme="minorHAnsi" w:hAnsiTheme="minorHAnsi"/>
                <w:i w:val="0"/>
                <w:sz w:val="18"/>
                <w:szCs w:val="18"/>
              </w:rPr>
              <w:t xml:space="preserve"> procedimiento de contratación.</w:t>
            </w:r>
          </w:p>
          <w:p w:rsidR="003E6EA1" w:rsidRPr="00DC0479" w:rsidRDefault="003E6EA1" w:rsidP="003E6EA1">
            <w:pPr>
              <w:tabs>
                <w:tab w:val="left" w:pos="480"/>
              </w:tabs>
              <w:autoSpaceDE w:val="0"/>
              <w:autoSpaceDN w:val="0"/>
              <w:adjustRightInd w:val="0"/>
              <w:ind w:left="480" w:right="290" w:hanging="360"/>
              <w:jc w:val="both"/>
              <w:rPr>
                <w:rFonts w:asciiTheme="minorHAnsi" w:hAnsiTheme="minorHAnsi"/>
                <w:i w:val="0"/>
                <w:sz w:val="8"/>
                <w:szCs w:val="18"/>
              </w:rPr>
            </w:pPr>
          </w:p>
          <w:p w:rsidR="00537B57" w:rsidRPr="00DC0479" w:rsidRDefault="00D966FC" w:rsidP="003E6EA1">
            <w:pPr>
              <w:tabs>
                <w:tab w:val="left" w:pos="480"/>
              </w:tabs>
              <w:autoSpaceDE w:val="0"/>
              <w:autoSpaceDN w:val="0"/>
              <w:adjustRightInd w:val="0"/>
              <w:ind w:left="480" w:right="290" w:hanging="360"/>
              <w:jc w:val="both"/>
              <w:rPr>
                <w:rFonts w:asciiTheme="minorHAnsi" w:hAnsiTheme="minorHAnsi"/>
                <w:i w:val="0"/>
                <w:sz w:val="18"/>
                <w:szCs w:val="18"/>
              </w:rPr>
            </w:pPr>
            <w:r>
              <w:rPr>
                <w:rFonts w:asciiTheme="minorHAnsi" w:hAnsiTheme="minorHAnsi"/>
                <w:i w:val="0"/>
                <w:sz w:val="18"/>
                <w:szCs w:val="18"/>
              </w:rPr>
              <w:fldChar w:fldCharType="begin">
                <w:ffData>
                  <w:name w:val=""/>
                  <w:enabled/>
                  <w:calcOnExit w:val="0"/>
                  <w:checkBox>
                    <w:sizeAuto/>
                    <w:default w:val="1"/>
                  </w:checkBox>
                </w:ffData>
              </w:fldChar>
            </w:r>
            <w:r>
              <w:rPr>
                <w:rFonts w:asciiTheme="minorHAnsi" w:hAnsiTheme="minorHAnsi"/>
                <w:i w:val="0"/>
                <w:sz w:val="18"/>
                <w:szCs w:val="18"/>
              </w:rPr>
              <w:instrText xml:space="preserve"> FORMCHECKBOX </w:instrText>
            </w:r>
            <w:r w:rsidR="00FC5E2C">
              <w:rPr>
                <w:rFonts w:asciiTheme="minorHAnsi" w:hAnsiTheme="minorHAnsi"/>
                <w:i w:val="0"/>
                <w:sz w:val="18"/>
                <w:szCs w:val="18"/>
              </w:rPr>
            </w:r>
            <w:r w:rsidR="00FC5E2C">
              <w:rPr>
                <w:rFonts w:asciiTheme="minorHAnsi" w:hAnsiTheme="minorHAnsi"/>
                <w:i w:val="0"/>
                <w:sz w:val="18"/>
                <w:szCs w:val="18"/>
              </w:rPr>
              <w:fldChar w:fldCharType="separate"/>
            </w:r>
            <w:r>
              <w:rPr>
                <w:rFonts w:asciiTheme="minorHAnsi" w:hAnsiTheme="minorHAnsi"/>
                <w:i w:val="0"/>
                <w:sz w:val="18"/>
                <w:szCs w:val="18"/>
              </w:rPr>
              <w:fldChar w:fldCharType="end"/>
            </w:r>
            <w:r w:rsidR="003E6EA1" w:rsidRPr="00DC0479">
              <w:rPr>
                <w:rFonts w:asciiTheme="minorHAnsi" w:hAnsiTheme="minorHAnsi"/>
                <w:i w:val="0"/>
                <w:sz w:val="18"/>
                <w:szCs w:val="18"/>
              </w:rPr>
              <w:tab/>
            </w:r>
            <w:r w:rsidR="00537B57" w:rsidRPr="00DC0479">
              <w:rPr>
                <w:rFonts w:asciiTheme="minorHAnsi" w:hAnsiTheme="minorHAnsi"/>
                <w:i w:val="0"/>
                <w:sz w:val="18"/>
                <w:szCs w:val="18"/>
              </w:rPr>
              <w:t>CONSIENTE la utilización de medios electrónicos por parte de ASEPEYO para la realización de las notificaciones en este procedimiento de contratación, de acuerdo con los datos que se indican a</w:t>
            </w:r>
            <w:r w:rsidR="003E6EA1" w:rsidRPr="00DC0479">
              <w:rPr>
                <w:rFonts w:asciiTheme="minorHAnsi" w:hAnsiTheme="minorHAnsi"/>
                <w:i w:val="0"/>
                <w:sz w:val="18"/>
                <w:szCs w:val="18"/>
              </w:rPr>
              <w:t xml:space="preserve"> </w:t>
            </w:r>
            <w:r w:rsidR="00537B57" w:rsidRPr="00DC0479">
              <w:rPr>
                <w:rFonts w:asciiTheme="minorHAnsi" w:hAnsiTheme="minorHAnsi"/>
                <w:i w:val="0"/>
                <w:sz w:val="18"/>
                <w:szCs w:val="18"/>
              </w:rPr>
              <w:t>continuación:</w:t>
            </w:r>
          </w:p>
          <w:p w:rsidR="00786AE3" w:rsidRPr="00DC0479" w:rsidRDefault="00786AE3" w:rsidP="003E6EA1">
            <w:pPr>
              <w:tabs>
                <w:tab w:val="left" w:pos="480"/>
              </w:tabs>
              <w:autoSpaceDE w:val="0"/>
              <w:autoSpaceDN w:val="0"/>
              <w:adjustRightInd w:val="0"/>
              <w:ind w:left="480" w:right="290" w:hanging="360"/>
              <w:jc w:val="both"/>
              <w:rPr>
                <w:rFonts w:asciiTheme="minorHAnsi" w:hAnsiTheme="minorHAnsi"/>
                <w:i w:val="0"/>
                <w:sz w:val="18"/>
                <w:szCs w:val="18"/>
              </w:rPr>
            </w:pPr>
          </w:p>
          <w:p w:rsidR="00537B57" w:rsidRPr="00DC0479" w:rsidRDefault="00537B57" w:rsidP="00537B57">
            <w:pPr>
              <w:pStyle w:val="Estndar"/>
              <w:jc w:val="center"/>
              <w:rPr>
                <w:rFonts w:asciiTheme="minorHAnsi" w:hAnsiTheme="minorHAnsi"/>
                <w:b/>
                <w:sz w:val="18"/>
                <w:szCs w:val="18"/>
              </w:rPr>
            </w:pPr>
            <w:r w:rsidRPr="00DC0479">
              <w:rPr>
                <w:rFonts w:asciiTheme="minorHAnsi" w:hAnsiTheme="minorHAnsi"/>
                <w:b/>
                <w:sz w:val="18"/>
                <w:szCs w:val="18"/>
              </w:rPr>
              <w:t>PERSONA AUTORIZADAPARA RECIBIR LAS NOTIFICACIONES</w:t>
            </w:r>
            <w:r w:rsidRPr="00DC0479">
              <w:rPr>
                <w:rStyle w:val="Refdenotaalpie"/>
                <w:rFonts w:asciiTheme="minorHAnsi" w:hAnsiTheme="minorHAnsi"/>
                <w:b/>
                <w:sz w:val="18"/>
                <w:szCs w:val="18"/>
              </w:rPr>
              <w:footnoteReference w:id="1"/>
            </w:r>
            <w:r w:rsidRPr="00DC0479">
              <w:rPr>
                <w:rFonts w:asciiTheme="minorHAnsi" w:hAnsiTheme="minorHAnsi"/>
                <w:b/>
                <w:sz w:val="18"/>
                <w:szCs w:val="18"/>
              </w:rPr>
              <w:t>:</w:t>
            </w:r>
          </w:p>
          <w:p w:rsidR="000F7DCA" w:rsidRPr="00DC0479" w:rsidRDefault="000F7DCA" w:rsidP="00537B57">
            <w:pPr>
              <w:pStyle w:val="Estndar"/>
              <w:jc w:val="center"/>
              <w:rPr>
                <w:rFonts w:asciiTheme="minorHAnsi" w:hAnsiTheme="minorHAnsi"/>
                <w:b/>
                <w:sz w:val="8"/>
                <w:szCs w:val="18"/>
              </w:rPr>
            </w:pPr>
          </w:p>
          <w:tbl>
            <w:tblPr>
              <w:tblW w:w="9961" w:type="dxa"/>
              <w:tblInd w:w="3"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683"/>
              <w:gridCol w:w="1559"/>
              <w:gridCol w:w="4719"/>
            </w:tblGrid>
            <w:tr w:rsidR="000F7DCA" w:rsidRPr="00DC0479" w:rsidTr="002C18A0">
              <w:trPr>
                <w:trHeight w:val="546"/>
              </w:trPr>
              <w:tc>
                <w:tcPr>
                  <w:tcW w:w="3683" w:type="dxa"/>
                  <w:shd w:val="clear" w:color="auto" w:fill="auto"/>
                </w:tcPr>
                <w:p w:rsidR="000F7DCA" w:rsidRPr="00DC0479" w:rsidRDefault="000F7DCA" w:rsidP="00786AE3">
                  <w:pPr>
                    <w:pStyle w:val="Estndar"/>
                    <w:rPr>
                      <w:rFonts w:asciiTheme="minorHAnsi" w:hAnsiTheme="minorHAnsi"/>
                      <w:color w:val="auto"/>
                      <w:sz w:val="14"/>
                      <w:szCs w:val="18"/>
                    </w:rPr>
                  </w:pPr>
                  <w:r w:rsidRPr="00DC0479">
                    <w:rPr>
                      <w:rFonts w:asciiTheme="minorHAnsi" w:hAnsiTheme="minorHAnsi"/>
                      <w:color w:val="auto"/>
                      <w:sz w:val="14"/>
                      <w:szCs w:val="18"/>
                    </w:rPr>
                    <w:t>Nombre y apellidos:</w:t>
                  </w:r>
                </w:p>
                <w:p w:rsidR="000F7DCA" w:rsidRPr="00DC0479" w:rsidRDefault="001E0469" w:rsidP="00786AE3">
                  <w:pPr>
                    <w:pStyle w:val="Estndar"/>
                    <w:rPr>
                      <w:rFonts w:asciiTheme="minorHAnsi" w:hAnsiTheme="minorHAnsi"/>
                      <w:sz w:val="18"/>
                      <w:szCs w:val="18"/>
                    </w:rPr>
                  </w:pPr>
                  <w:r>
                    <w:rPr>
                      <w:rFonts w:asciiTheme="minorHAnsi" w:hAnsiTheme="minorHAnsi"/>
                      <w:color w:val="auto"/>
                      <w:sz w:val="18"/>
                      <w:szCs w:val="18"/>
                    </w:rPr>
                    <w:fldChar w:fldCharType="begin"/>
                  </w:r>
                  <w:r>
                    <w:rPr>
                      <w:rFonts w:asciiTheme="minorHAnsi" w:hAnsiTheme="minorHAnsi"/>
                      <w:color w:val="auto"/>
                      <w:sz w:val="18"/>
                      <w:szCs w:val="18"/>
                    </w:rPr>
                    <w:instrText xml:space="preserve"> REF  NOMBRE_AUTORIZADO </w:instrText>
                  </w:r>
                  <w:r w:rsidR="002C18A0">
                    <w:rPr>
                      <w:rFonts w:asciiTheme="minorHAnsi" w:hAnsiTheme="minorHAnsi"/>
                      <w:color w:val="auto"/>
                      <w:sz w:val="18"/>
                      <w:szCs w:val="18"/>
                    </w:rPr>
                    <w:instrText xml:space="preserve"> \* MERGEFORMAT </w:instrText>
                  </w:r>
                  <w:r>
                    <w:rPr>
                      <w:rFonts w:asciiTheme="minorHAnsi" w:hAnsiTheme="minorHAnsi"/>
                      <w:color w:val="auto"/>
                      <w:sz w:val="18"/>
                      <w:szCs w:val="18"/>
                    </w:rPr>
                    <w:fldChar w:fldCharType="separate"/>
                  </w:r>
                  <w:r w:rsidR="00726CDE" w:rsidRPr="00726CDE">
                    <w:rPr>
                      <w:rFonts w:asciiTheme="minorHAnsi" w:hAnsiTheme="minorHAnsi"/>
                      <w:noProof/>
                      <w:color w:val="auto"/>
                      <w:sz w:val="22"/>
                      <w:szCs w:val="22"/>
                    </w:rPr>
                    <w:t xml:space="preserve">     </w:t>
                  </w:r>
                  <w:r>
                    <w:rPr>
                      <w:rFonts w:asciiTheme="minorHAnsi" w:hAnsiTheme="minorHAnsi"/>
                      <w:color w:val="auto"/>
                      <w:sz w:val="18"/>
                      <w:szCs w:val="18"/>
                    </w:rPr>
                    <w:fldChar w:fldCharType="end"/>
                  </w:r>
                </w:p>
              </w:tc>
              <w:tc>
                <w:tcPr>
                  <w:tcW w:w="1559" w:type="dxa"/>
                  <w:shd w:val="clear" w:color="auto" w:fill="auto"/>
                </w:tcPr>
                <w:p w:rsidR="000F7DCA" w:rsidRPr="00DC0479" w:rsidRDefault="00C62BAA" w:rsidP="00786AE3">
                  <w:pPr>
                    <w:pStyle w:val="Estndar"/>
                    <w:rPr>
                      <w:rFonts w:asciiTheme="minorHAnsi" w:hAnsiTheme="minorHAnsi"/>
                      <w:color w:val="auto"/>
                      <w:sz w:val="14"/>
                      <w:szCs w:val="18"/>
                    </w:rPr>
                  </w:pPr>
                  <w:r>
                    <w:rPr>
                      <w:rFonts w:asciiTheme="minorHAnsi" w:hAnsiTheme="minorHAnsi"/>
                      <w:color w:val="auto"/>
                      <w:sz w:val="14"/>
                      <w:szCs w:val="18"/>
                    </w:rPr>
                    <w:t>NIF/</w:t>
                  </w:r>
                  <w:r w:rsidR="000F7DCA" w:rsidRPr="00DC0479">
                    <w:rPr>
                      <w:rFonts w:asciiTheme="minorHAnsi" w:hAnsiTheme="minorHAnsi"/>
                      <w:color w:val="auto"/>
                      <w:sz w:val="14"/>
                      <w:szCs w:val="18"/>
                    </w:rPr>
                    <w:t xml:space="preserve">NIE: </w:t>
                  </w:r>
                </w:p>
                <w:p w:rsidR="000F7DCA" w:rsidRPr="00DC0479" w:rsidRDefault="001E0469" w:rsidP="001E0469">
                  <w:pPr>
                    <w:pStyle w:val="Estndar"/>
                    <w:rPr>
                      <w:rFonts w:asciiTheme="minorHAnsi" w:hAnsiTheme="minorHAnsi"/>
                      <w:color w:val="auto"/>
                      <w:sz w:val="14"/>
                      <w:szCs w:val="18"/>
                    </w:rPr>
                  </w:pPr>
                  <w:r>
                    <w:rPr>
                      <w:rFonts w:asciiTheme="minorHAnsi" w:hAnsiTheme="minorHAnsi"/>
                      <w:color w:val="auto"/>
                      <w:sz w:val="18"/>
                      <w:szCs w:val="18"/>
                    </w:rPr>
                    <w:fldChar w:fldCharType="begin"/>
                  </w:r>
                  <w:r w:rsidR="00EE0F5E">
                    <w:rPr>
                      <w:rFonts w:asciiTheme="minorHAnsi" w:hAnsiTheme="minorHAnsi"/>
                      <w:color w:val="auto"/>
                      <w:sz w:val="18"/>
                      <w:szCs w:val="18"/>
                    </w:rPr>
                    <w:instrText>REF  NIF</w:instrText>
                  </w:r>
                  <w:r>
                    <w:rPr>
                      <w:rFonts w:asciiTheme="minorHAnsi" w:hAnsiTheme="minorHAnsi"/>
                      <w:color w:val="auto"/>
                      <w:sz w:val="18"/>
                      <w:szCs w:val="18"/>
                    </w:rPr>
                    <w:instrText xml:space="preserve">_AUTORIZADO </w:instrText>
                  </w:r>
                  <w:r w:rsidR="002C18A0">
                    <w:rPr>
                      <w:rFonts w:asciiTheme="minorHAnsi" w:hAnsiTheme="minorHAnsi"/>
                      <w:color w:val="auto"/>
                      <w:sz w:val="18"/>
                      <w:szCs w:val="18"/>
                    </w:rPr>
                    <w:instrText xml:space="preserve"> \* MERGEFORMAT </w:instrText>
                  </w:r>
                  <w:r>
                    <w:rPr>
                      <w:rFonts w:asciiTheme="minorHAnsi" w:hAnsiTheme="minorHAnsi"/>
                      <w:color w:val="auto"/>
                      <w:sz w:val="18"/>
                      <w:szCs w:val="18"/>
                    </w:rPr>
                    <w:fldChar w:fldCharType="separate"/>
                  </w:r>
                  <w:r w:rsidR="00726CDE" w:rsidRPr="00726CDE">
                    <w:rPr>
                      <w:rFonts w:asciiTheme="minorHAnsi" w:hAnsiTheme="minorHAnsi"/>
                      <w:noProof/>
                      <w:color w:val="auto"/>
                      <w:sz w:val="22"/>
                      <w:szCs w:val="22"/>
                    </w:rPr>
                    <w:t xml:space="preserve">     </w:t>
                  </w:r>
                  <w:r>
                    <w:rPr>
                      <w:rFonts w:asciiTheme="minorHAnsi" w:hAnsiTheme="minorHAnsi"/>
                      <w:color w:val="auto"/>
                      <w:sz w:val="18"/>
                      <w:szCs w:val="18"/>
                    </w:rPr>
                    <w:fldChar w:fldCharType="end"/>
                  </w:r>
                </w:p>
              </w:tc>
              <w:tc>
                <w:tcPr>
                  <w:tcW w:w="4719" w:type="dxa"/>
                  <w:shd w:val="clear" w:color="auto" w:fill="auto"/>
                </w:tcPr>
                <w:p w:rsidR="000F7DCA" w:rsidRPr="00DC0479" w:rsidRDefault="000F7DCA" w:rsidP="001E0469">
                  <w:pPr>
                    <w:pStyle w:val="Estndar"/>
                    <w:jc w:val="left"/>
                    <w:rPr>
                      <w:rFonts w:asciiTheme="minorHAnsi" w:hAnsiTheme="minorHAnsi"/>
                      <w:sz w:val="18"/>
                      <w:szCs w:val="18"/>
                    </w:rPr>
                  </w:pPr>
                  <w:r w:rsidRPr="00DC0479">
                    <w:rPr>
                      <w:rFonts w:asciiTheme="minorHAnsi" w:hAnsiTheme="minorHAnsi"/>
                      <w:sz w:val="14"/>
                      <w:szCs w:val="18"/>
                    </w:rPr>
                    <w:t>E-mail donde</w:t>
                  </w:r>
                  <w:r w:rsidRPr="00DC0479">
                    <w:rPr>
                      <w:rFonts w:asciiTheme="minorHAnsi" w:hAnsiTheme="minorHAnsi"/>
                      <w:i/>
                      <w:sz w:val="14"/>
                      <w:szCs w:val="18"/>
                    </w:rPr>
                    <w:t xml:space="preserve"> </w:t>
                  </w:r>
                  <w:r w:rsidRPr="00DC0479">
                    <w:rPr>
                      <w:rFonts w:asciiTheme="minorHAnsi" w:hAnsiTheme="minorHAnsi"/>
                      <w:sz w:val="14"/>
                      <w:szCs w:val="18"/>
                    </w:rPr>
                    <w:t>recibir los avisos de las</w:t>
                  </w:r>
                  <w:r w:rsidRPr="00DC0479">
                    <w:rPr>
                      <w:rFonts w:asciiTheme="minorHAnsi" w:hAnsiTheme="minorHAnsi"/>
                      <w:i/>
                      <w:sz w:val="14"/>
                      <w:szCs w:val="18"/>
                    </w:rPr>
                    <w:t xml:space="preserve"> </w:t>
                  </w:r>
                  <w:r w:rsidRPr="00DC0479">
                    <w:rPr>
                      <w:rFonts w:asciiTheme="minorHAnsi" w:hAnsiTheme="minorHAnsi"/>
                      <w:sz w:val="14"/>
                      <w:szCs w:val="18"/>
                    </w:rPr>
                    <w:t>notificaciones telemáticas</w:t>
                  </w:r>
                  <w:r w:rsidRPr="00DC0479">
                    <w:rPr>
                      <w:rFonts w:asciiTheme="minorHAnsi" w:hAnsiTheme="minorHAnsi"/>
                      <w:color w:val="auto"/>
                      <w:sz w:val="14"/>
                      <w:szCs w:val="18"/>
                    </w:rPr>
                    <w:t xml:space="preserve"> </w:t>
                  </w:r>
                  <w:r w:rsidR="001E0469">
                    <w:rPr>
                      <w:rFonts w:asciiTheme="minorHAnsi" w:hAnsiTheme="minorHAnsi"/>
                      <w:color w:val="auto"/>
                      <w:sz w:val="18"/>
                      <w:szCs w:val="18"/>
                    </w:rPr>
                    <w:fldChar w:fldCharType="begin"/>
                  </w:r>
                  <w:r w:rsidR="00EE0F5E">
                    <w:rPr>
                      <w:rFonts w:asciiTheme="minorHAnsi" w:hAnsiTheme="minorHAnsi"/>
                      <w:color w:val="auto"/>
                      <w:sz w:val="18"/>
                      <w:szCs w:val="18"/>
                    </w:rPr>
                    <w:instrText xml:space="preserve"> REF  EMAIL</w:instrText>
                  </w:r>
                  <w:r w:rsidR="001E0469">
                    <w:rPr>
                      <w:rFonts w:asciiTheme="minorHAnsi" w:hAnsiTheme="minorHAnsi"/>
                      <w:color w:val="auto"/>
                      <w:sz w:val="18"/>
                      <w:szCs w:val="18"/>
                    </w:rPr>
                    <w:instrText xml:space="preserve">_AUTORIZADO </w:instrText>
                  </w:r>
                  <w:r w:rsidR="001E0469">
                    <w:rPr>
                      <w:rFonts w:asciiTheme="minorHAnsi" w:hAnsiTheme="minorHAnsi"/>
                      <w:color w:val="auto"/>
                      <w:sz w:val="18"/>
                      <w:szCs w:val="18"/>
                    </w:rPr>
                    <w:fldChar w:fldCharType="separate"/>
                  </w:r>
                  <w:r w:rsidR="00726CDE">
                    <w:rPr>
                      <w:rFonts w:asciiTheme="minorHAnsi" w:hAnsiTheme="minorHAnsi"/>
                      <w:sz w:val="22"/>
                      <w:szCs w:val="22"/>
                    </w:rPr>
                    <w:t xml:space="preserve">     </w:t>
                  </w:r>
                  <w:r w:rsidR="001E0469">
                    <w:rPr>
                      <w:rFonts w:asciiTheme="minorHAnsi" w:hAnsiTheme="minorHAnsi"/>
                      <w:color w:val="auto"/>
                      <w:sz w:val="18"/>
                      <w:szCs w:val="18"/>
                    </w:rPr>
                    <w:fldChar w:fldCharType="end"/>
                  </w:r>
                </w:p>
              </w:tc>
            </w:tr>
          </w:tbl>
          <w:p w:rsidR="00537B57" w:rsidRPr="00DC0479" w:rsidRDefault="00537B57" w:rsidP="00537B57">
            <w:pPr>
              <w:pStyle w:val="Estndar"/>
              <w:rPr>
                <w:rFonts w:asciiTheme="minorHAnsi" w:hAnsiTheme="minorHAnsi"/>
                <w:sz w:val="18"/>
                <w:szCs w:val="18"/>
              </w:rPr>
            </w:pPr>
          </w:p>
        </w:tc>
      </w:tr>
      <w:tr w:rsidR="00C00530" w:rsidRPr="00A407D3" w:rsidTr="0030071F">
        <w:trPr>
          <w:trHeight w:val="968"/>
        </w:trPr>
        <w:tc>
          <w:tcPr>
            <w:tcW w:w="9940" w:type="dxa"/>
            <w:gridSpan w:val="8"/>
          </w:tcPr>
          <w:p w:rsidR="00EE0F5E" w:rsidRPr="002C18A0" w:rsidRDefault="00C00530" w:rsidP="00537B57">
            <w:pPr>
              <w:pStyle w:val="Estndar"/>
              <w:rPr>
                <w:rFonts w:asciiTheme="minorHAnsi" w:hAnsiTheme="minorHAnsi"/>
                <w:color w:val="auto"/>
                <w:sz w:val="22"/>
                <w:szCs w:val="22"/>
              </w:rPr>
            </w:pPr>
            <w:r w:rsidRPr="002C18A0">
              <w:rPr>
                <w:rFonts w:asciiTheme="minorHAnsi" w:hAnsiTheme="minorHAnsi"/>
                <w:color w:val="auto"/>
                <w:sz w:val="22"/>
                <w:szCs w:val="22"/>
              </w:rPr>
              <w:t>Firmado:</w:t>
            </w:r>
            <w:r w:rsidR="00EE0F5E" w:rsidRPr="002C18A0">
              <w:rPr>
                <w:rFonts w:asciiTheme="minorHAnsi" w:hAnsiTheme="minorHAnsi"/>
                <w:color w:val="auto"/>
                <w:sz w:val="22"/>
                <w:szCs w:val="22"/>
              </w:rPr>
              <w:t xml:space="preserve"> </w:t>
            </w:r>
            <w:r w:rsidR="00EE0F5E" w:rsidRPr="002C18A0">
              <w:rPr>
                <w:rFonts w:asciiTheme="minorHAnsi" w:hAnsiTheme="minorHAnsi"/>
                <w:color w:val="auto"/>
                <w:sz w:val="22"/>
                <w:szCs w:val="22"/>
              </w:rPr>
              <w:fldChar w:fldCharType="begin"/>
            </w:r>
            <w:r w:rsidR="00EE0F5E" w:rsidRPr="002C18A0">
              <w:rPr>
                <w:rFonts w:asciiTheme="minorHAnsi" w:hAnsiTheme="minorHAnsi"/>
                <w:color w:val="auto"/>
                <w:sz w:val="22"/>
                <w:szCs w:val="22"/>
              </w:rPr>
              <w:instrText xml:space="preserve"> REF  NOMBRE_REPRES </w:instrText>
            </w:r>
            <w:r w:rsidR="002C18A0">
              <w:rPr>
                <w:rFonts w:asciiTheme="minorHAnsi" w:hAnsiTheme="minorHAnsi"/>
                <w:color w:val="auto"/>
                <w:sz w:val="22"/>
                <w:szCs w:val="22"/>
              </w:rPr>
              <w:instrText xml:space="preserve"> \* MERGEFORMAT </w:instrText>
            </w:r>
            <w:r w:rsidR="00EE0F5E" w:rsidRPr="002C18A0">
              <w:rPr>
                <w:rFonts w:asciiTheme="minorHAnsi" w:hAnsiTheme="minorHAnsi"/>
                <w:color w:val="auto"/>
                <w:sz w:val="22"/>
                <w:szCs w:val="22"/>
              </w:rPr>
              <w:fldChar w:fldCharType="separate"/>
            </w:r>
            <w:r w:rsidR="00726CDE" w:rsidRPr="00726CDE">
              <w:rPr>
                <w:rFonts w:asciiTheme="minorHAnsi" w:hAnsiTheme="minorHAnsi"/>
                <w:noProof/>
                <w:color w:val="auto"/>
                <w:sz w:val="22"/>
                <w:szCs w:val="22"/>
              </w:rPr>
              <w:t xml:space="preserve">     </w:t>
            </w:r>
            <w:r w:rsidR="00EE0F5E" w:rsidRPr="002C18A0">
              <w:rPr>
                <w:rFonts w:asciiTheme="minorHAnsi" w:hAnsiTheme="minorHAnsi"/>
                <w:color w:val="auto"/>
                <w:sz w:val="22"/>
                <w:szCs w:val="22"/>
              </w:rPr>
              <w:fldChar w:fldCharType="end"/>
            </w:r>
          </w:p>
          <w:p w:rsidR="00C00530" w:rsidRPr="002C18A0" w:rsidRDefault="00C00530" w:rsidP="00537B57">
            <w:pPr>
              <w:pStyle w:val="Estndar"/>
              <w:rPr>
                <w:rFonts w:asciiTheme="minorHAnsi" w:hAnsiTheme="minorHAnsi"/>
                <w:sz w:val="22"/>
                <w:szCs w:val="22"/>
              </w:rPr>
            </w:pPr>
          </w:p>
          <w:p w:rsidR="00C00530" w:rsidRPr="002C18A0" w:rsidRDefault="00C00530" w:rsidP="00537B57">
            <w:pPr>
              <w:pStyle w:val="Estndar"/>
              <w:rPr>
                <w:rFonts w:asciiTheme="minorHAnsi" w:hAnsiTheme="minorHAnsi"/>
                <w:sz w:val="22"/>
                <w:szCs w:val="22"/>
              </w:rPr>
            </w:pPr>
          </w:p>
          <w:p w:rsidR="00C00530" w:rsidRPr="00DC0479" w:rsidRDefault="00C00530" w:rsidP="00703126">
            <w:pPr>
              <w:pStyle w:val="Estndar"/>
              <w:rPr>
                <w:rFonts w:asciiTheme="minorHAnsi" w:hAnsiTheme="minorHAnsi"/>
                <w:sz w:val="18"/>
                <w:szCs w:val="18"/>
              </w:rPr>
            </w:pPr>
            <w:r w:rsidRPr="002C18A0">
              <w:rPr>
                <w:rFonts w:asciiTheme="minorHAnsi" w:hAnsiTheme="minorHAnsi"/>
                <w:color w:val="auto"/>
                <w:sz w:val="22"/>
                <w:szCs w:val="22"/>
              </w:rPr>
              <w:t xml:space="preserve">En </w:t>
            </w:r>
            <w:r w:rsidR="00703126" w:rsidRPr="002C18A0">
              <w:rPr>
                <w:rFonts w:asciiTheme="minorHAnsi" w:hAnsiTheme="minorHAnsi"/>
                <w:color w:val="auto"/>
                <w:sz w:val="22"/>
                <w:szCs w:val="22"/>
              </w:rPr>
              <w:fldChar w:fldCharType="begin"/>
            </w:r>
            <w:r w:rsidR="00703126" w:rsidRPr="002C18A0">
              <w:rPr>
                <w:rFonts w:asciiTheme="minorHAnsi" w:hAnsiTheme="minorHAnsi"/>
                <w:color w:val="auto"/>
                <w:sz w:val="22"/>
                <w:szCs w:val="22"/>
              </w:rPr>
              <w:instrText xml:space="preserve"> REF  POBLACION_FECHA </w:instrText>
            </w:r>
            <w:r w:rsidR="002C18A0">
              <w:rPr>
                <w:rFonts w:asciiTheme="minorHAnsi" w:hAnsiTheme="minorHAnsi"/>
                <w:color w:val="auto"/>
                <w:sz w:val="22"/>
                <w:szCs w:val="22"/>
              </w:rPr>
              <w:instrText xml:space="preserve"> \* MERGEFORMAT </w:instrText>
            </w:r>
            <w:r w:rsidR="00703126" w:rsidRPr="002C18A0">
              <w:rPr>
                <w:rFonts w:asciiTheme="minorHAnsi" w:hAnsiTheme="minorHAnsi"/>
                <w:color w:val="auto"/>
                <w:sz w:val="22"/>
                <w:szCs w:val="22"/>
              </w:rPr>
              <w:fldChar w:fldCharType="separate"/>
            </w:r>
            <w:r w:rsidR="00726CDE" w:rsidRPr="00726CDE">
              <w:rPr>
                <w:rFonts w:asciiTheme="minorHAnsi" w:hAnsiTheme="minorHAnsi"/>
                <w:noProof/>
                <w:color w:val="auto"/>
                <w:sz w:val="22"/>
                <w:szCs w:val="22"/>
              </w:rPr>
              <w:t xml:space="preserve">     </w:t>
            </w:r>
            <w:r w:rsidR="00703126" w:rsidRPr="002C18A0">
              <w:rPr>
                <w:rFonts w:asciiTheme="minorHAnsi" w:hAnsiTheme="minorHAnsi"/>
                <w:color w:val="auto"/>
                <w:sz w:val="22"/>
                <w:szCs w:val="22"/>
              </w:rPr>
              <w:fldChar w:fldCharType="end"/>
            </w:r>
            <w:r w:rsidRPr="002C18A0">
              <w:rPr>
                <w:rFonts w:asciiTheme="minorHAnsi" w:hAnsiTheme="minorHAnsi"/>
                <w:color w:val="auto"/>
                <w:sz w:val="22"/>
                <w:szCs w:val="22"/>
              </w:rPr>
              <w:t xml:space="preserve">, a </w:t>
            </w:r>
            <w:r w:rsidR="00703126" w:rsidRPr="002C18A0">
              <w:rPr>
                <w:rFonts w:asciiTheme="minorHAnsi" w:hAnsiTheme="minorHAnsi"/>
                <w:color w:val="auto"/>
                <w:sz w:val="22"/>
                <w:szCs w:val="22"/>
              </w:rPr>
              <w:fldChar w:fldCharType="begin"/>
            </w:r>
            <w:r w:rsidR="00703126" w:rsidRPr="002C18A0">
              <w:rPr>
                <w:rFonts w:asciiTheme="minorHAnsi" w:hAnsiTheme="minorHAnsi"/>
                <w:color w:val="auto"/>
                <w:sz w:val="22"/>
                <w:szCs w:val="22"/>
              </w:rPr>
              <w:instrText xml:space="preserve"> REF  DIA </w:instrText>
            </w:r>
            <w:r w:rsidR="002C18A0">
              <w:rPr>
                <w:rFonts w:asciiTheme="minorHAnsi" w:hAnsiTheme="minorHAnsi"/>
                <w:color w:val="auto"/>
                <w:sz w:val="22"/>
                <w:szCs w:val="22"/>
              </w:rPr>
              <w:instrText xml:space="preserve"> \* MERGEFORMAT </w:instrText>
            </w:r>
            <w:r w:rsidR="00703126" w:rsidRPr="002C18A0">
              <w:rPr>
                <w:rFonts w:asciiTheme="minorHAnsi" w:hAnsiTheme="minorHAnsi"/>
                <w:color w:val="auto"/>
                <w:sz w:val="22"/>
                <w:szCs w:val="22"/>
              </w:rPr>
              <w:fldChar w:fldCharType="separate"/>
            </w:r>
            <w:r w:rsidR="00726CDE" w:rsidRPr="00726CDE">
              <w:rPr>
                <w:rFonts w:asciiTheme="minorHAnsi" w:hAnsiTheme="minorHAnsi"/>
                <w:noProof/>
                <w:color w:val="auto"/>
                <w:sz w:val="22"/>
                <w:szCs w:val="22"/>
              </w:rPr>
              <w:t xml:space="preserve">  </w:t>
            </w:r>
            <w:r w:rsidR="00703126" w:rsidRPr="002C18A0">
              <w:rPr>
                <w:rFonts w:asciiTheme="minorHAnsi" w:hAnsiTheme="minorHAnsi"/>
                <w:color w:val="auto"/>
                <w:sz w:val="22"/>
                <w:szCs w:val="22"/>
              </w:rPr>
              <w:fldChar w:fldCharType="end"/>
            </w:r>
            <w:r w:rsidRPr="002C18A0">
              <w:rPr>
                <w:rFonts w:asciiTheme="minorHAnsi" w:hAnsiTheme="minorHAnsi"/>
                <w:color w:val="auto"/>
                <w:sz w:val="22"/>
                <w:szCs w:val="22"/>
              </w:rPr>
              <w:t xml:space="preserve"> de </w:t>
            </w:r>
            <w:r w:rsidR="00703126" w:rsidRPr="002C18A0">
              <w:rPr>
                <w:rFonts w:asciiTheme="minorHAnsi" w:hAnsiTheme="minorHAnsi"/>
                <w:color w:val="auto"/>
                <w:sz w:val="22"/>
                <w:szCs w:val="22"/>
              </w:rPr>
              <w:fldChar w:fldCharType="begin"/>
            </w:r>
            <w:r w:rsidR="00703126" w:rsidRPr="002C18A0">
              <w:rPr>
                <w:rFonts w:asciiTheme="minorHAnsi" w:hAnsiTheme="minorHAnsi"/>
                <w:color w:val="auto"/>
                <w:sz w:val="22"/>
                <w:szCs w:val="22"/>
              </w:rPr>
              <w:instrText xml:space="preserve"> REF  MES </w:instrText>
            </w:r>
            <w:r w:rsidR="002C18A0" w:rsidRPr="002C18A0">
              <w:rPr>
                <w:rFonts w:asciiTheme="minorHAnsi" w:hAnsiTheme="minorHAnsi"/>
                <w:color w:val="auto"/>
                <w:sz w:val="22"/>
                <w:szCs w:val="22"/>
              </w:rPr>
              <w:instrText xml:space="preserve"> \* MERGEFORMAT </w:instrText>
            </w:r>
            <w:r w:rsidR="00703126" w:rsidRPr="002C18A0">
              <w:rPr>
                <w:rFonts w:asciiTheme="minorHAnsi" w:hAnsiTheme="minorHAnsi"/>
                <w:color w:val="auto"/>
                <w:sz w:val="22"/>
                <w:szCs w:val="22"/>
              </w:rPr>
              <w:fldChar w:fldCharType="separate"/>
            </w:r>
            <w:r w:rsidR="00726CDE" w:rsidRPr="00726CDE">
              <w:rPr>
                <w:rFonts w:asciiTheme="minorHAnsi" w:hAnsiTheme="minorHAnsi"/>
                <w:sz w:val="22"/>
                <w:szCs w:val="22"/>
              </w:rPr>
              <w:t xml:space="preserve">                </w:t>
            </w:r>
            <w:r w:rsidR="00703126" w:rsidRPr="002C18A0">
              <w:rPr>
                <w:rFonts w:asciiTheme="minorHAnsi" w:hAnsiTheme="minorHAnsi"/>
                <w:color w:val="auto"/>
                <w:sz w:val="22"/>
                <w:szCs w:val="22"/>
              </w:rPr>
              <w:fldChar w:fldCharType="end"/>
            </w:r>
            <w:r w:rsidRPr="002C18A0">
              <w:rPr>
                <w:rFonts w:asciiTheme="minorHAnsi" w:hAnsiTheme="minorHAnsi"/>
                <w:color w:val="auto"/>
                <w:sz w:val="22"/>
                <w:szCs w:val="22"/>
              </w:rPr>
              <w:t xml:space="preserve"> de </w:t>
            </w:r>
            <w:r w:rsidR="00703126" w:rsidRPr="002C18A0">
              <w:rPr>
                <w:rFonts w:asciiTheme="minorHAnsi" w:hAnsiTheme="minorHAnsi"/>
                <w:color w:val="auto"/>
                <w:sz w:val="22"/>
                <w:szCs w:val="22"/>
              </w:rPr>
              <w:fldChar w:fldCharType="begin"/>
            </w:r>
            <w:r w:rsidR="00703126" w:rsidRPr="002C18A0">
              <w:rPr>
                <w:rFonts w:asciiTheme="minorHAnsi" w:hAnsiTheme="minorHAnsi"/>
                <w:color w:val="auto"/>
                <w:sz w:val="22"/>
                <w:szCs w:val="22"/>
              </w:rPr>
              <w:instrText xml:space="preserve"> REF  AÑO </w:instrText>
            </w:r>
            <w:r w:rsidR="002C18A0" w:rsidRPr="002C18A0">
              <w:rPr>
                <w:rFonts w:asciiTheme="minorHAnsi" w:hAnsiTheme="minorHAnsi"/>
                <w:color w:val="auto"/>
                <w:sz w:val="22"/>
                <w:szCs w:val="22"/>
              </w:rPr>
              <w:instrText xml:space="preserve"> \* MERGEFORMAT </w:instrText>
            </w:r>
            <w:r w:rsidR="00703126" w:rsidRPr="002C18A0">
              <w:rPr>
                <w:rFonts w:asciiTheme="minorHAnsi" w:hAnsiTheme="minorHAnsi"/>
                <w:color w:val="auto"/>
                <w:sz w:val="22"/>
                <w:szCs w:val="22"/>
              </w:rPr>
              <w:fldChar w:fldCharType="separate"/>
            </w:r>
            <w:r w:rsidR="00726CDE" w:rsidRPr="00726CDE">
              <w:rPr>
                <w:rFonts w:asciiTheme="minorHAnsi" w:hAnsiTheme="minorHAnsi"/>
                <w:noProof/>
                <w:color w:val="auto"/>
                <w:sz w:val="22"/>
                <w:szCs w:val="22"/>
              </w:rPr>
              <w:t xml:space="preserve">     </w:t>
            </w:r>
            <w:r w:rsidR="00703126" w:rsidRPr="002C18A0">
              <w:rPr>
                <w:rFonts w:asciiTheme="minorHAnsi" w:hAnsiTheme="minorHAnsi"/>
                <w:color w:val="auto"/>
                <w:sz w:val="22"/>
                <w:szCs w:val="22"/>
              </w:rPr>
              <w:fldChar w:fldCharType="end"/>
            </w:r>
          </w:p>
        </w:tc>
      </w:tr>
    </w:tbl>
    <w:p w:rsidR="00D966FC" w:rsidRDefault="00D966FC" w:rsidP="00E00889">
      <w:pPr>
        <w:pStyle w:val="Estndar"/>
        <w:rPr>
          <w:b/>
          <w:sz w:val="18"/>
          <w:szCs w:val="18"/>
        </w:rPr>
      </w:pPr>
    </w:p>
    <w:p w:rsidR="00E00889" w:rsidRPr="00A407D3" w:rsidRDefault="00E00889" w:rsidP="00E00889">
      <w:pPr>
        <w:pStyle w:val="Estndar"/>
        <w:rPr>
          <w:b/>
          <w:sz w:val="18"/>
          <w:szCs w:val="18"/>
        </w:rPr>
      </w:pPr>
      <w:r w:rsidRPr="00A407D3">
        <w:rPr>
          <w:b/>
          <w:sz w:val="18"/>
          <w:szCs w:val="18"/>
        </w:rPr>
        <w:t xml:space="preserve">ASEPEYO. Presidencia de la Mesa de </w:t>
      </w:r>
      <w:r>
        <w:rPr>
          <w:b/>
          <w:sz w:val="18"/>
          <w:szCs w:val="18"/>
        </w:rPr>
        <w:t>Contratación</w:t>
      </w:r>
      <w:r w:rsidRPr="00A407D3">
        <w:rPr>
          <w:b/>
          <w:sz w:val="18"/>
          <w:szCs w:val="18"/>
        </w:rPr>
        <w:t>.</w:t>
      </w:r>
    </w:p>
    <w:p w:rsidR="00E00889" w:rsidRPr="009D7D47" w:rsidRDefault="00E00889" w:rsidP="00E00889">
      <w:pPr>
        <w:rPr>
          <w:sz w:val="14"/>
          <w:szCs w:val="14"/>
        </w:rPr>
      </w:pPr>
      <w:r w:rsidRPr="009D7D47">
        <w:rPr>
          <w:sz w:val="14"/>
          <w:szCs w:val="14"/>
        </w:rPr>
        <w:t>Dirección de Contratación. Vía Augusta, 18 – 5ª planta. 08006 BARCELONA</w:t>
      </w:r>
    </w:p>
    <w:p w:rsidR="00E00889" w:rsidRPr="009D7D47" w:rsidRDefault="00E00889" w:rsidP="00E00889">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14"/>
          <w:szCs w:val="14"/>
        </w:rPr>
      </w:pPr>
      <w:r w:rsidRPr="009D7D47">
        <w:rPr>
          <w:rStyle w:val="Refdenotaalpie"/>
          <w:sz w:val="14"/>
          <w:szCs w:val="14"/>
        </w:rPr>
        <w:footnoteRef/>
      </w:r>
      <w:r w:rsidRPr="009D7D47">
        <w:rPr>
          <w:sz w:val="14"/>
          <w:szCs w:val="14"/>
        </w:rPr>
        <w:t xml:space="preserve"> De conformidad  con lo establecido en la legislación vigente en materia de protección de datos de carácter personal, ASEPEYO, Mutua Colaboradora con la Seguridad Social nº 151, con NIF G-08215824 y con domicilio en Vía Augusta, 36, 08006 Barcelona, le informa que los datos de carácter personal facilitados serán tratados por ASEPEYO sobre la base legal del interés público en el cumplimiento de las actividades que le son propias como Mutua Colaboradora con la Seguridad Social y, en concreto, para el desarrollo de las funciones propias como órgano de contratación  y poder adjudicador  ( art 3.3 c) de la Ley 9/2017, de 8 de noviembre, de Contratos del Sector Público)</w:t>
      </w:r>
    </w:p>
    <w:p w:rsidR="00E00889" w:rsidRPr="009D7D47" w:rsidRDefault="00E00889" w:rsidP="00E00889">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14"/>
          <w:szCs w:val="14"/>
        </w:rPr>
      </w:pPr>
      <w:r w:rsidRPr="009D7D47">
        <w:rPr>
          <w:sz w:val="14"/>
          <w:szCs w:val="14"/>
        </w:rPr>
        <w:t>Sus datos se conservarán durante el plazo mínimo de conservación establecido por la legislación vigente y, en todo caso, hasta la conclusión del último plazo de prescripción de acciones penales y civiles, así como de sanciones administrativas, que resulte aplicable, sin perjuicio de su debido bloqueo.</w:t>
      </w:r>
    </w:p>
    <w:p w:rsidR="00E00889" w:rsidRPr="009D7D47" w:rsidRDefault="00E00889" w:rsidP="00E00889">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14"/>
          <w:szCs w:val="14"/>
        </w:rPr>
      </w:pPr>
      <w:r w:rsidRPr="009D7D47">
        <w:rPr>
          <w:sz w:val="14"/>
          <w:szCs w:val="14"/>
        </w:rPr>
        <w:t>Adicionalmente le informamos que, en el supuesto que sea necesario para la gestión de la licitación/consulta preliminar, podrán tener acceso a sus datos terceros que prestan servicios a ASEPEYO  como pueden ser proveedores informáticos y proveedores de custodia y destrucción de documentos. Sus datos únicamente serán tratados por estos proveedores para la prestación del servicio contratado.</w:t>
      </w:r>
    </w:p>
    <w:p w:rsidR="00E00889" w:rsidRPr="009D7D47" w:rsidRDefault="00E00889" w:rsidP="00E00889">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14"/>
          <w:szCs w:val="14"/>
        </w:rPr>
      </w:pPr>
      <w:r w:rsidRPr="009D7D47">
        <w:rPr>
          <w:sz w:val="14"/>
          <w:szCs w:val="14"/>
        </w:rPr>
        <w:t>Puede ejercitar sus derechos de acceso, rectificación, supresión, limitación y/o portabilidad , así como efectuar cualquier consulta o sugerencia en relación con el tratamiento de sus datos de carácter personal, dirigiéndose al Delegado de Protección de Datos (DPD) de Asepeyo, a través del Servicio de Atención al Usuario (SAU), por alguno de los siguientes medios, acompañando copia de su  DNI o documento identificativo equivalente:</w:t>
      </w:r>
    </w:p>
    <w:p w:rsidR="00E00889" w:rsidRPr="009D7D47" w:rsidRDefault="00E00889" w:rsidP="00F05001">
      <w:pPr>
        <w:numPr>
          <w:ilvl w:val="0"/>
          <w:numId w:val="14"/>
        </w:num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i w:val="0"/>
          <w:sz w:val="14"/>
          <w:szCs w:val="14"/>
        </w:rPr>
      </w:pPr>
      <w:r w:rsidRPr="009D7D47">
        <w:rPr>
          <w:sz w:val="14"/>
          <w:szCs w:val="14"/>
        </w:rPr>
        <w:t xml:space="preserve">Mediante correo electrónico que deberá enviar a la dirección </w:t>
      </w:r>
      <w:hyperlink r:id="rId9" w:history="1">
        <w:r w:rsidRPr="009D7D47">
          <w:rPr>
            <w:rStyle w:val="Hipervnculo"/>
            <w:sz w:val="14"/>
            <w:szCs w:val="14"/>
          </w:rPr>
          <w:t>asepeyo@asepeyo.es</w:t>
        </w:r>
      </w:hyperlink>
    </w:p>
    <w:p w:rsidR="00E00889" w:rsidRDefault="00E00889" w:rsidP="00F05001">
      <w:pPr>
        <w:numPr>
          <w:ilvl w:val="0"/>
          <w:numId w:val="14"/>
        </w:num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i w:val="0"/>
          <w:sz w:val="14"/>
          <w:szCs w:val="14"/>
        </w:rPr>
      </w:pPr>
      <w:r w:rsidRPr="009D7D47">
        <w:rPr>
          <w:sz w:val="14"/>
          <w:szCs w:val="14"/>
        </w:rPr>
        <w:t>Correo postal dirigido a Asepeyo, con dirección en Vía Augusta nº 36 08006 Barcelona o presentándose en uno de los centros asistenciales de Asepeyo</w:t>
      </w:r>
    </w:p>
    <w:p w:rsidR="00E00889" w:rsidRPr="00FC6A66" w:rsidRDefault="00E00889" w:rsidP="00F05001">
      <w:pPr>
        <w:numPr>
          <w:ilvl w:val="0"/>
          <w:numId w:val="14"/>
        </w:num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i w:val="0"/>
          <w:sz w:val="14"/>
          <w:szCs w:val="14"/>
        </w:rPr>
      </w:pPr>
      <w:r w:rsidRPr="009D7D47">
        <w:rPr>
          <w:sz w:val="14"/>
          <w:szCs w:val="14"/>
        </w:rPr>
        <w:t>Tiene derecho a presentar una reclamación ante la Agencia Española de Protección de Datos (AEPD), autoridad competente en materia  de protección de datos, a través de su sede electrónica o por escrito dirigido a la sede de la misma</w:t>
      </w:r>
      <w:r>
        <w:rPr>
          <w:sz w:val="14"/>
          <w:szCs w:val="14"/>
        </w:rPr>
        <w:t>.</w:t>
      </w:r>
    </w:p>
    <w:p w:rsidR="00C00530" w:rsidRDefault="00C00530">
      <w:pPr>
        <w:suppressAutoHyphens w:val="0"/>
        <w:rPr>
          <w:sz w:val="14"/>
          <w:szCs w:val="14"/>
        </w:rPr>
      </w:pPr>
      <w:r>
        <w:rPr>
          <w:i w:val="0"/>
          <w:sz w:val="14"/>
          <w:szCs w:val="14"/>
        </w:rPr>
        <w:br w:type="page"/>
      </w:r>
    </w:p>
    <w:tbl>
      <w:tblPr>
        <w:tblW w:w="9940" w:type="dxa"/>
        <w:shd w:val="clear" w:color="auto" w:fill="00B0F0"/>
        <w:tblLook w:val="04A0" w:firstRow="1" w:lastRow="0" w:firstColumn="1" w:lastColumn="0" w:noHBand="0" w:noVBand="1"/>
      </w:tblPr>
      <w:tblGrid>
        <w:gridCol w:w="9940"/>
      </w:tblGrid>
      <w:tr w:rsidR="000B33EA" w:rsidRPr="00D91CA8" w:rsidTr="008126EF">
        <w:tc>
          <w:tcPr>
            <w:tcW w:w="8720" w:type="dxa"/>
            <w:shd w:val="clear" w:color="auto" w:fill="00B0F0"/>
          </w:tcPr>
          <w:p w:rsidR="00E33FA5" w:rsidRPr="008126EF" w:rsidRDefault="00E33FA5" w:rsidP="00E33FA5">
            <w:pPr>
              <w:pStyle w:val="Estndar"/>
              <w:jc w:val="right"/>
              <w:rPr>
                <w:b/>
                <w:color w:val="FFFFFF"/>
                <w:sz w:val="22"/>
                <w:szCs w:val="22"/>
              </w:rPr>
            </w:pPr>
            <w:r w:rsidRPr="008126EF">
              <w:rPr>
                <w:b/>
                <w:color w:val="FFFFFF"/>
                <w:sz w:val="22"/>
                <w:szCs w:val="22"/>
              </w:rPr>
              <w:lastRenderedPageBreak/>
              <w:t xml:space="preserve">Exp. </w:t>
            </w:r>
            <w:r w:rsidR="00726CDE">
              <w:rPr>
                <w:b/>
                <w:color w:val="FFFFFF"/>
                <w:sz w:val="22"/>
                <w:szCs w:val="22"/>
              </w:rPr>
              <w:t>SP00060/2021</w:t>
            </w:r>
          </w:p>
          <w:p w:rsidR="00E33FA5" w:rsidRPr="00B009A7" w:rsidRDefault="00E33FA5" w:rsidP="00E33FA5">
            <w:pPr>
              <w:pStyle w:val="Estndar"/>
              <w:rPr>
                <w:b/>
                <w:color w:val="FFFFFF"/>
                <w:sz w:val="22"/>
                <w:szCs w:val="22"/>
              </w:rPr>
            </w:pPr>
          </w:p>
          <w:p w:rsidR="000B33EA" w:rsidRPr="000B33EA" w:rsidRDefault="00E33FA5" w:rsidP="00726CDE">
            <w:pPr>
              <w:pStyle w:val="Textoindependiente2"/>
              <w:spacing w:after="0" w:line="240" w:lineRule="auto"/>
              <w:rPr>
                <w:b/>
                <w:i w:val="0"/>
                <w:color w:val="FFFFFF"/>
                <w:sz w:val="24"/>
                <w:szCs w:val="24"/>
              </w:rPr>
            </w:pPr>
            <w:r w:rsidRPr="00B009A7">
              <w:rPr>
                <w:b/>
                <w:i w:val="0"/>
                <w:color w:val="FFFFFF"/>
                <w:sz w:val="22"/>
                <w:szCs w:val="22"/>
              </w:rPr>
              <w:t xml:space="preserve">Contratación no sujeta a regulación armonizada del Servicio de </w:t>
            </w:r>
            <w:r w:rsidR="00B37CA9">
              <w:rPr>
                <w:b/>
                <w:i w:val="0"/>
                <w:color w:val="FFFFFF"/>
                <w:sz w:val="22"/>
                <w:szCs w:val="22"/>
              </w:rPr>
              <w:t>Fisioterapia</w:t>
            </w:r>
            <w:r w:rsidRPr="00B009A7">
              <w:rPr>
                <w:b/>
                <w:i w:val="0"/>
                <w:color w:val="FFFFFF"/>
                <w:sz w:val="22"/>
                <w:szCs w:val="22"/>
              </w:rPr>
              <w:t xml:space="preserve"> en régimen ambulator</w:t>
            </w:r>
            <w:r w:rsidR="00B009A7" w:rsidRPr="00B009A7">
              <w:rPr>
                <w:b/>
                <w:i w:val="0"/>
                <w:color w:val="FFFFFF"/>
                <w:sz w:val="22"/>
                <w:szCs w:val="22"/>
              </w:rPr>
              <w:t xml:space="preserve">io en el ámbito territorial de  </w:t>
            </w:r>
            <w:r w:rsidR="00726CDE">
              <w:rPr>
                <w:b/>
                <w:i w:val="0"/>
                <w:color w:val="FFFFFF"/>
                <w:sz w:val="22"/>
                <w:szCs w:val="22"/>
              </w:rPr>
              <w:t>ARNEDO</w:t>
            </w:r>
            <w:r w:rsidR="00B009A7" w:rsidRPr="00B009A7">
              <w:rPr>
                <w:b/>
                <w:i w:val="0"/>
                <w:color w:val="FFFFFF"/>
                <w:sz w:val="22"/>
                <w:szCs w:val="22"/>
              </w:rPr>
              <w:t xml:space="preserve"> (</w:t>
            </w:r>
            <w:r w:rsidR="00726CDE">
              <w:rPr>
                <w:b/>
                <w:i w:val="0"/>
                <w:color w:val="FFFFFF"/>
                <w:sz w:val="22"/>
                <w:szCs w:val="22"/>
              </w:rPr>
              <w:t>La Rioja</w:t>
            </w:r>
            <w:r w:rsidR="00B009A7" w:rsidRPr="00B009A7">
              <w:rPr>
                <w:b/>
                <w:i w:val="0"/>
                <w:color w:val="FFFFFF"/>
                <w:sz w:val="22"/>
                <w:szCs w:val="22"/>
              </w:rPr>
              <w:t xml:space="preserve">) </w:t>
            </w:r>
            <w:r w:rsidRPr="00B009A7">
              <w:rPr>
                <w:b/>
                <w:i w:val="0"/>
                <w:color w:val="FFFFFF"/>
                <w:sz w:val="22"/>
                <w:szCs w:val="22"/>
              </w:rPr>
              <w:t>para ASEPEYO, Mutua Colaboradora con la Seguridad Social nº 151</w:t>
            </w:r>
          </w:p>
        </w:tc>
      </w:tr>
      <w:tr w:rsidR="008126EF" w:rsidRPr="00D91CA8" w:rsidTr="008126EF">
        <w:tc>
          <w:tcPr>
            <w:tcW w:w="8720" w:type="dxa"/>
            <w:shd w:val="clear" w:color="auto" w:fill="auto"/>
          </w:tcPr>
          <w:p w:rsidR="008126EF" w:rsidRPr="008126EF" w:rsidRDefault="008126EF" w:rsidP="008126EF">
            <w:pPr>
              <w:pStyle w:val="Textoindependiente2"/>
              <w:spacing w:after="0" w:line="240" w:lineRule="auto"/>
              <w:rPr>
                <w:b/>
                <w:i w:val="0"/>
                <w:color w:val="FFFFFF"/>
                <w:sz w:val="18"/>
                <w:szCs w:val="24"/>
              </w:rPr>
            </w:pPr>
          </w:p>
        </w:tc>
      </w:tr>
      <w:tr w:rsidR="008126EF" w:rsidRPr="00D91CA8" w:rsidTr="008126EF">
        <w:trPr>
          <w:trHeight w:val="348"/>
        </w:trPr>
        <w:tc>
          <w:tcPr>
            <w:tcW w:w="8720" w:type="dxa"/>
            <w:shd w:val="clear" w:color="auto" w:fill="00B0F0"/>
          </w:tcPr>
          <w:p w:rsidR="008126EF" w:rsidRPr="000B33EA" w:rsidRDefault="00946432" w:rsidP="008126EF">
            <w:pPr>
              <w:pStyle w:val="Textoindependiente2"/>
              <w:spacing w:after="0" w:line="240" w:lineRule="auto"/>
              <w:rPr>
                <w:b/>
                <w:i w:val="0"/>
                <w:color w:val="FFFFFF"/>
                <w:sz w:val="24"/>
                <w:szCs w:val="24"/>
              </w:rPr>
            </w:pPr>
            <w:r>
              <w:rPr>
                <w:b/>
                <w:i w:val="0"/>
                <w:color w:val="FFFFFF"/>
                <w:sz w:val="24"/>
                <w:szCs w:val="24"/>
              </w:rPr>
              <w:t>Anexo III.</w:t>
            </w:r>
            <w:r w:rsidR="00E33FA5" w:rsidRPr="000B33EA">
              <w:rPr>
                <w:b/>
                <w:i w:val="0"/>
                <w:color w:val="FFFFFF"/>
                <w:sz w:val="24"/>
                <w:szCs w:val="24"/>
              </w:rPr>
              <w:t xml:space="preserve"> Admisión de variantes </w:t>
            </w:r>
          </w:p>
        </w:tc>
      </w:tr>
    </w:tbl>
    <w:p w:rsidR="000B33EA" w:rsidRPr="00DD02AF" w:rsidRDefault="000B33EA" w:rsidP="000B33EA">
      <w:pPr>
        <w:pStyle w:val="Textoindependiente2"/>
        <w:rPr>
          <w:b/>
          <w:color w:val="000080"/>
          <w:szCs w:val="22"/>
        </w:rPr>
      </w:pPr>
    </w:p>
    <w:p w:rsidR="000B33EA" w:rsidRPr="00DC0479" w:rsidRDefault="000B33EA" w:rsidP="000B33EA">
      <w:pPr>
        <w:pStyle w:val="Estndar"/>
        <w:rPr>
          <w:rFonts w:asciiTheme="minorHAnsi" w:hAnsiTheme="minorHAnsi"/>
          <w:sz w:val="20"/>
        </w:rPr>
      </w:pPr>
    </w:p>
    <w:p w:rsidR="000B33EA" w:rsidRPr="00DC0479" w:rsidRDefault="000B33EA" w:rsidP="00537B57">
      <w:pPr>
        <w:pStyle w:val="Estndar"/>
        <w:rPr>
          <w:rFonts w:asciiTheme="minorHAnsi" w:hAnsiTheme="minorHAnsi"/>
          <w:sz w:val="20"/>
        </w:rPr>
      </w:pPr>
    </w:p>
    <w:p w:rsidR="00537B57" w:rsidRPr="00DC0479" w:rsidRDefault="00537B57" w:rsidP="00537B57">
      <w:pPr>
        <w:pStyle w:val="Estndar"/>
        <w:rPr>
          <w:rFonts w:asciiTheme="minorHAnsi" w:hAnsiTheme="minorHAnsi"/>
          <w:sz w:val="22"/>
          <w:szCs w:val="22"/>
        </w:rPr>
      </w:pPr>
      <w:r w:rsidRPr="00DC0479">
        <w:rPr>
          <w:rFonts w:asciiTheme="minorHAnsi" w:hAnsiTheme="minorHAnsi"/>
          <w:sz w:val="22"/>
          <w:szCs w:val="22"/>
        </w:rPr>
        <w:t xml:space="preserve">No se aceptan variantes. </w:t>
      </w:r>
    </w:p>
    <w:p w:rsidR="00E33FA5" w:rsidRDefault="00E33FA5" w:rsidP="00537B57">
      <w:pPr>
        <w:pStyle w:val="Estndar"/>
        <w:rPr>
          <w:sz w:val="22"/>
          <w:szCs w:val="22"/>
        </w:rPr>
      </w:pPr>
    </w:p>
    <w:p w:rsidR="00E33FA5" w:rsidRDefault="00E33FA5">
      <w:pPr>
        <w:suppressAutoHyphens w:val="0"/>
        <w:rPr>
          <w:i w:val="0"/>
          <w:color w:val="000000"/>
          <w:sz w:val="22"/>
          <w:szCs w:val="22"/>
        </w:rPr>
      </w:pPr>
      <w:r>
        <w:rPr>
          <w:sz w:val="22"/>
          <w:szCs w:val="22"/>
        </w:rPr>
        <w:br w:type="page"/>
      </w:r>
    </w:p>
    <w:tbl>
      <w:tblPr>
        <w:tblW w:w="9940" w:type="dxa"/>
        <w:shd w:val="clear" w:color="auto" w:fill="00B0F0"/>
        <w:tblLook w:val="04A0" w:firstRow="1" w:lastRow="0" w:firstColumn="1" w:lastColumn="0" w:noHBand="0" w:noVBand="1"/>
      </w:tblPr>
      <w:tblGrid>
        <w:gridCol w:w="9940"/>
      </w:tblGrid>
      <w:tr w:rsidR="00D86D5E" w:rsidRPr="00D91CA8" w:rsidTr="00D86D5E">
        <w:tc>
          <w:tcPr>
            <w:tcW w:w="9940" w:type="dxa"/>
            <w:shd w:val="clear" w:color="auto" w:fill="00B0F0"/>
          </w:tcPr>
          <w:p w:rsidR="00E33FA5" w:rsidRPr="008126EF" w:rsidRDefault="00E33FA5" w:rsidP="00E33FA5">
            <w:pPr>
              <w:pStyle w:val="Estndar"/>
              <w:jc w:val="right"/>
              <w:rPr>
                <w:b/>
                <w:color w:val="FFFFFF"/>
                <w:sz w:val="22"/>
                <w:szCs w:val="22"/>
              </w:rPr>
            </w:pPr>
            <w:r w:rsidRPr="008126EF">
              <w:rPr>
                <w:b/>
                <w:color w:val="FFFFFF"/>
                <w:sz w:val="22"/>
                <w:szCs w:val="22"/>
              </w:rPr>
              <w:lastRenderedPageBreak/>
              <w:t>Exp.</w:t>
            </w:r>
            <w:r w:rsidR="00B009A7">
              <w:rPr>
                <w:b/>
                <w:color w:val="FFFFFF"/>
                <w:sz w:val="22"/>
                <w:szCs w:val="22"/>
              </w:rPr>
              <w:t xml:space="preserve"> </w:t>
            </w:r>
            <w:r w:rsidR="00726CDE">
              <w:rPr>
                <w:b/>
                <w:color w:val="FFFFFF"/>
                <w:sz w:val="22"/>
                <w:szCs w:val="22"/>
              </w:rPr>
              <w:t>SP00060/2021</w:t>
            </w:r>
          </w:p>
          <w:p w:rsidR="00E33FA5" w:rsidRPr="00B009A7" w:rsidRDefault="00E33FA5" w:rsidP="00E33FA5">
            <w:pPr>
              <w:pStyle w:val="Estndar"/>
              <w:rPr>
                <w:b/>
                <w:color w:val="FFFFFF"/>
                <w:sz w:val="22"/>
                <w:szCs w:val="22"/>
              </w:rPr>
            </w:pPr>
          </w:p>
          <w:p w:rsidR="00D86D5E" w:rsidRPr="000B33EA" w:rsidRDefault="00E33FA5" w:rsidP="00726CDE">
            <w:pPr>
              <w:pStyle w:val="Textoindependiente2"/>
              <w:spacing w:after="0" w:line="240" w:lineRule="auto"/>
              <w:rPr>
                <w:b/>
                <w:i w:val="0"/>
                <w:color w:val="FFFFFF"/>
                <w:sz w:val="24"/>
                <w:szCs w:val="24"/>
              </w:rPr>
            </w:pPr>
            <w:r w:rsidRPr="00B009A7">
              <w:rPr>
                <w:b/>
                <w:i w:val="0"/>
                <w:color w:val="FFFFFF"/>
                <w:sz w:val="22"/>
                <w:szCs w:val="22"/>
              </w:rPr>
              <w:t xml:space="preserve">Contratación no sujeta a regulación armonizada del Servicio de </w:t>
            </w:r>
            <w:r w:rsidR="00B37CA9">
              <w:rPr>
                <w:b/>
                <w:i w:val="0"/>
                <w:color w:val="FFFFFF"/>
                <w:sz w:val="22"/>
                <w:szCs w:val="22"/>
              </w:rPr>
              <w:t>Fisioterapia</w:t>
            </w:r>
            <w:r w:rsidRPr="00B009A7">
              <w:rPr>
                <w:b/>
                <w:i w:val="0"/>
                <w:color w:val="FFFFFF"/>
                <w:sz w:val="22"/>
                <w:szCs w:val="22"/>
              </w:rPr>
              <w:t xml:space="preserve"> en régimen ambulatorio en el ámbito territorial de </w:t>
            </w:r>
            <w:r w:rsidR="00726CDE">
              <w:rPr>
                <w:b/>
                <w:i w:val="0"/>
                <w:color w:val="FFFFFF"/>
                <w:sz w:val="22"/>
                <w:szCs w:val="22"/>
              </w:rPr>
              <w:t>ARNEDO</w:t>
            </w:r>
            <w:r w:rsidRPr="00B009A7">
              <w:rPr>
                <w:b/>
                <w:i w:val="0"/>
                <w:color w:val="FFFFFF"/>
                <w:sz w:val="22"/>
                <w:szCs w:val="22"/>
              </w:rPr>
              <w:t xml:space="preserve"> (</w:t>
            </w:r>
            <w:r w:rsidR="00726CDE">
              <w:rPr>
                <w:b/>
                <w:i w:val="0"/>
                <w:color w:val="FFFFFF"/>
                <w:sz w:val="22"/>
                <w:szCs w:val="22"/>
              </w:rPr>
              <w:t>La Rioja</w:t>
            </w:r>
            <w:r w:rsidRPr="00B009A7">
              <w:rPr>
                <w:b/>
                <w:i w:val="0"/>
                <w:color w:val="FFFFFF"/>
                <w:sz w:val="22"/>
                <w:szCs w:val="22"/>
              </w:rPr>
              <w:t>) para ASEPEYO, Mutua Colaboradora con la Seguridad Social nº 151</w:t>
            </w:r>
          </w:p>
        </w:tc>
      </w:tr>
      <w:tr w:rsidR="00D86D5E" w:rsidRPr="00D91CA8" w:rsidTr="00D86D5E">
        <w:tc>
          <w:tcPr>
            <w:tcW w:w="9940" w:type="dxa"/>
            <w:shd w:val="clear" w:color="auto" w:fill="auto"/>
          </w:tcPr>
          <w:p w:rsidR="00D86D5E" w:rsidRPr="008126EF" w:rsidRDefault="00D86D5E" w:rsidP="000B293F">
            <w:pPr>
              <w:pStyle w:val="Textoindependiente2"/>
              <w:spacing w:after="0" w:line="240" w:lineRule="auto"/>
              <w:rPr>
                <w:b/>
                <w:i w:val="0"/>
                <w:color w:val="FFFFFF"/>
                <w:sz w:val="18"/>
                <w:szCs w:val="24"/>
              </w:rPr>
            </w:pPr>
          </w:p>
        </w:tc>
      </w:tr>
      <w:tr w:rsidR="00D86D5E" w:rsidRPr="00D91CA8" w:rsidTr="00D86D5E">
        <w:trPr>
          <w:trHeight w:val="348"/>
        </w:trPr>
        <w:tc>
          <w:tcPr>
            <w:tcW w:w="9940" w:type="dxa"/>
            <w:shd w:val="clear" w:color="auto" w:fill="00B0F0"/>
          </w:tcPr>
          <w:p w:rsidR="00D86D5E" w:rsidRPr="00BC0065" w:rsidRDefault="00E33FA5" w:rsidP="00BC0065">
            <w:pPr>
              <w:pStyle w:val="Estndar"/>
              <w:rPr>
                <w:sz w:val="20"/>
              </w:rPr>
            </w:pPr>
            <w:r w:rsidRPr="00B009A7">
              <w:rPr>
                <w:b/>
                <w:color w:val="FFFFFF"/>
                <w:szCs w:val="24"/>
              </w:rPr>
              <w:t>Anexo IV</w:t>
            </w:r>
            <w:r w:rsidR="00B009A7">
              <w:rPr>
                <w:b/>
                <w:color w:val="FFFFFF"/>
                <w:szCs w:val="24"/>
              </w:rPr>
              <w:t>.</w:t>
            </w:r>
            <w:r w:rsidRPr="000B33EA">
              <w:rPr>
                <w:b/>
                <w:i/>
                <w:color w:val="FFFFFF"/>
                <w:szCs w:val="24"/>
              </w:rPr>
              <w:t xml:space="preserve"> </w:t>
            </w:r>
            <w:r w:rsidRPr="000F1573">
              <w:rPr>
                <w:b/>
                <w:color w:val="FFFFFF"/>
                <w:szCs w:val="24"/>
              </w:rPr>
              <w:t>Documentación a presentar por las empresas adjudicatarias</w:t>
            </w:r>
          </w:p>
        </w:tc>
      </w:tr>
      <w:tr w:rsidR="00D86D5E" w:rsidRPr="00D91CA8" w:rsidTr="00D86D5E">
        <w:tc>
          <w:tcPr>
            <w:tcW w:w="9940" w:type="dxa"/>
            <w:shd w:val="clear" w:color="auto" w:fill="auto"/>
          </w:tcPr>
          <w:p w:rsidR="00D86D5E" w:rsidRPr="008126EF" w:rsidRDefault="00D86D5E" w:rsidP="000B293F">
            <w:pPr>
              <w:pStyle w:val="Textoindependiente2"/>
              <w:spacing w:after="0" w:line="240" w:lineRule="auto"/>
              <w:rPr>
                <w:b/>
                <w:i w:val="0"/>
                <w:color w:val="FFFFFF"/>
                <w:sz w:val="18"/>
                <w:szCs w:val="24"/>
              </w:rPr>
            </w:pPr>
          </w:p>
        </w:tc>
      </w:tr>
      <w:tr w:rsidR="00D86D5E" w:rsidRPr="00D91CA8" w:rsidTr="00D86D5E">
        <w:trPr>
          <w:trHeight w:val="348"/>
        </w:trPr>
        <w:tc>
          <w:tcPr>
            <w:tcW w:w="9940" w:type="dxa"/>
            <w:shd w:val="clear" w:color="auto" w:fill="00B0F0"/>
          </w:tcPr>
          <w:p w:rsidR="00D86D5E" w:rsidRPr="000B33EA" w:rsidRDefault="000F1573" w:rsidP="00946432">
            <w:pPr>
              <w:pStyle w:val="Estndar"/>
              <w:tabs>
                <w:tab w:val="left" w:pos="1276"/>
              </w:tabs>
              <w:ind w:left="1276" w:hanging="1276"/>
              <w:jc w:val="left"/>
              <w:rPr>
                <w:b/>
                <w:i/>
                <w:color w:val="FFFFFF"/>
                <w:szCs w:val="24"/>
              </w:rPr>
            </w:pPr>
            <w:r>
              <w:rPr>
                <w:b/>
                <w:color w:val="FFFFFF"/>
                <w:sz w:val="22"/>
                <w:szCs w:val="22"/>
              </w:rPr>
              <w:t>Anexo IV.1</w:t>
            </w:r>
            <w:r w:rsidR="00B009A7">
              <w:rPr>
                <w:b/>
                <w:color w:val="FFFFFF"/>
                <w:sz w:val="22"/>
                <w:szCs w:val="22"/>
              </w:rPr>
              <w:t xml:space="preserve"> </w:t>
            </w:r>
            <w:r w:rsidR="00946432">
              <w:rPr>
                <w:b/>
                <w:color w:val="FFFFFF"/>
                <w:sz w:val="22"/>
                <w:szCs w:val="22"/>
              </w:rPr>
              <w:tab/>
            </w:r>
            <w:r w:rsidR="00D86D5E">
              <w:rPr>
                <w:b/>
                <w:color w:val="FFFFFF"/>
                <w:sz w:val="22"/>
                <w:szCs w:val="22"/>
              </w:rPr>
              <w:t xml:space="preserve">Documentación acreditativa de capacidad, solvencia económica y financiera, técnica y profesional </w:t>
            </w:r>
          </w:p>
        </w:tc>
      </w:tr>
    </w:tbl>
    <w:p w:rsidR="003663A1" w:rsidRDefault="003663A1" w:rsidP="003663A1">
      <w:pPr>
        <w:pStyle w:val="Textoindependiente21"/>
        <w:ind w:left="-709" w:right="142"/>
        <w:rPr>
          <w:b/>
          <w:color w:val="000080"/>
          <w:szCs w:val="22"/>
          <w:u w:val="none"/>
        </w:rPr>
      </w:pPr>
    </w:p>
    <w:p w:rsidR="00E00889" w:rsidRPr="00DC0479" w:rsidRDefault="00E00889" w:rsidP="00D86D5E">
      <w:pPr>
        <w:suppressAutoHyphens w:val="0"/>
        <w:rPr>
          <w:rFonts w:asciiTheme="minorHAnsi" w:hAnsiTheme="minorHAnsi"/>
          <w:sz w:val="22"/>
        </w:rPr>
      </w:pPr>
      <w:r w:rsidRPr="00DC0479">
        <w:rPr>
          <w:rFonts w:asciiTheme="minorHAnsi" w:hAnsiTheme="minorHAnsi"/>
          <w:b/>
          <w:sz w:val="22"/>
        </w:rPr>
        <w:t>Solamente las empresas en las que recaiga la propuesta de adjudicación</w:t>
      </w:r>
      <w:r w:rsidRPr="00DC0479">
        <w:rPr>
          <w:rFonts w:asciiTheme="minorHAnsi" w:hAnsiTheme="minorHAnsi"/>
          <w:sz w:val="22"/>
        </w:rPr>
        <w:t>, por haber presentado la oferta con mejor relación calidad-precio, deberán aportar la documentación que acredite el cumplimiento de los requisitos de capacidad y solvencia exigidos en la cláusula 9 del pliego de cláusulas administrativas partic</w:t>
      </w:r>
      <w:r w:rsidRPr="00DC0479">
        <w:rPr>
          <w:rFonts w:asciiTheme="minorHAnsi" w:hAnsiTheme="minorHAnsi"/>
          <w:sz w:val="22"/>
        </w:rPr>
        <w:t>u</w:t>
      </w:r>
      <w:r w:rsidRPr="00DC0479">
        <w:rPr>
          <w:rFonts w:asciiTheme="minorHAnsi" w:hAnsiTheme="minorHAnsi"/>
          <w:sz w:val="22"/>
        </w:rPr>
        <w:t xml:space="preserve">lares, que será la siguiente: </w:t>
      </w:r>
    </w:p>
    <w:p w:rsidR="00E00889" w:rsidRPr="00DC0479" w:rsidRDefault="00E00889" w:rsidP="00E00889">
      <w:pPr>
        <w:pStyle w:val="Estndar"/>
        <w:tabs>
          <w:tab w:val="left" w:pos="567"/>
        </w:tabs>
        <w:ind w:right="-569"/>
        <w:rPr>
          <w:rFonts w:asciiTheme="minorHAnsi" w:hAnsiTheme="minorHAnsi"/>
          <w:b/>
          <w:color w:val="0070C0"/>
          <w:sz w:val="22"/>
        </w:rPr>
      </w:pPr>
    </w:p>
    <w:p w:rsidR="00E00889" w:rsidRPr="00DC0479" w:rsidRDefault="00E00889" w:rsidP="00D86D5E">
      <w:pPr>
        <w:pStyle w:val="Estndar"/>
        <w:numPr>
          <w:ilvl w:val="0"/>
          <w:numId w:val="13"/>
        </w:numPr>
        <w:tabs>
          <w:tab w:val="left" w:pos="284"/>
        </w:tabs>
        <w:suppressAutoHyphens w:val="0"/>
        <w:ind w:left="284" w:hanging="284"/>
        <w:rPr>
          <w:rFonts w:asciiTheme="minorHAnsi" w:hAnsiTheme="minorHAnsi"/>
          <w:b/>
          <w:color w:val="0070C0"/>
          <w:sz w:val="22"/>
        </w:rPr>
      </w:pPr>
      <w:r w:rsidRPr="00DC0479">
        <w:rPr>
          <w:rFonts w:asciiTheme="minorHAnsi" w:hAnsiTheme="minorHAnsi"/>
          <w:b/>
          <w:color w:val="0070C0"/>
          <w:sz w:val="22"/>
        </w:rPr>
        <w:t>Documentación acreditativa de la personalidad, capacidad jurídica y habilitación profesio</w:t>
      </w:r>
      <w:r w:rsidR="00D86D5E" w:rsidRPr="00DC0479">
        <w:rPr>
          <w:rFonts w:asciiTheme="minorHAnsi" w:hAnsiTheme="minorHAnsi"/>
          <w:b/>
          <w:color w:val="0070C0"/>
          <w:sz w:val="22"/>
        </w:rPr>
        <w:t>nal</w:t>
      </w:r>
    </w:p>
    <w:p w:rsidR="00E00889" w:rsidRPr="00DC0479" w:rsidRDefault="00E00889" w:rsidP="00D86D5E">
      <w:pPr>
        <w:pStyle w:val="Estndar"/>
        <w:tabs>
          <w:tab w:val="left" w:pos="567"/>
        </w:tabs>
        <w:rPr>
          <w:rFonts w:asciiTheme="minorHAnsi" w:hAnsiTheme="minorHAnsi"/>
          <w:color w:val="auto"/>
          <w:sz w:val="22"/>
        </w:rPr>
      </w:pPr>
    </w:p>
    <w:p w:rsidR="00E00889" w:rsidRPr="00DC0479" w:rsidRDefault="00E00889" w:rsidP="00D86D5E">
      <w:pPr>
        <w:pStyle w:val="Estndar"/>
        <w:tabs>
          <w:tab w:val="left" w:pos="567"/>
        </w:tabs>
        <w:rPr>
          <w:rFonts w:asciiTheme="minorHAnsi" w:hAnsiTheme="minorHAnsi"/>
          <w:color w:val="auto"/>
          <w:sz w:val="22"/>
        </w:rPr>
      </w:pPr>
      <w:r w:rsidRPr="00DC0479">
        <w:rPr>
          <w:rFonts w:asciiTheme="minorHAnsi" w:hAnsiTheme="minorHAnsi"/>
          <w:b/>
          <w:color w:val="auto"/>
          <w:sz w:val="22"/>
        </w:rPr>
        <w:t>Si el/a licitador/a fuere persona física, aquel que acredite su personalidad:</w:t>
      </w:r>
      <w:r w:rsidRPr="00DC0479">
        <w:rPr>
          <w:rFonts w:asciiTheme="minorHAnsi" w:hAnsiTheme="minorHAnsi"/>
          <w:color w:val="auto"/>
          <w:sz w:val="22"/>
        </w:rPr>
        <w:t xml:space="preserve"> para los españoles D.N.I. o en general aquel documento que reglamentariamente le sustituya; para los extranjeros de Estados no pertenecientes a la Comunidad Europea, pasaporte, autorización de residencia y permiso de trabajo; para los extranjeros pertenecientes a alguno de los países integrantes de la Comunidad Europea: documento que acredite su personalidad, según la legislación del país respectivo.</w:t>
      </w:r>
    </w:p>
    <w:p w:rsidR="00E00889" w:rsidRPr="00DC0479" w:rsidRDefault="00E00889" w:rsidP="00D86D5E">
      <w:pPr>
        <w:pStyle w:val="Estndar"/>
        <w:tabs>
          <w:tab w:val="left" w:pos="567"/>
        </w:tabs>
        <w:rPr>
          <w:rFonts w:asciiTheme="minorHAnsi" w:hAnsiTheme="minorHAnsi"/>
          <w:color w:val="auto"/>
          <w:sz w:val="22"/>
        </w:rPr>
      </w:pPr>
    </w:p>
    <w:p w:rsidR="00E00889" w:rsidRPr="00DC0479" w:rsidRDefault="00E00889" w:rsidP="00D86D5E">
      <w:pPr>
        <w:pStyle w:val="Estndar"/>
        <w:tabs>
          <w:tab w:val="left" w:pos="567"/>
        </w:tabs>
        <w:rPr>
          <w:rFonts w:asciiTheme="minorHAnsi" w:hAnsiTheme="minorHAnsi"/>
          <w:color w:val="auto"/>
          <w:sz w:val="22"/>
        </w:rPr>
      </w:pPr>
      <w:r w:rsidRPr="00DC0479">
        <w:rPr>
          <w:rFonts w:asciiTheme="minorHAnsi" w:hAnsiTheme="minorHAnsi"/>
          <w:b/>
          <w:color w:val="auto"/>
          <w:sz w:val="22"/>
        </w:rPr>
        <w:t>Si el/a licitador/a fuere persona jurídica:</w:t>
      </w:r>
      <w:r w:rsidRPr="00DC0479">
        <w:rPr>
          <w:rFonts w:asciiTheme="minorHAnsi" w:hAnsiTheme="minorHAnsi"/>
          <w:color w:val="auto"/>
          <w:sz w:val="22"/>
        </w:rPr>
        <w:t xml:space="preserve"> escritura de constitución o modificación, en su caso, inscrita en el Registro Mercantil, cuando este requisito fuere exigible conforme a la legislación mercantil que le sea aplicable. Si no lo fuere, la acreditación de la capacidad de obrar se realizará mediante la escritura o documento de constitución, estatutos o acto  fundacional, en el que constaren las normas por las que se regula su  actividad,  inscritos, en su caso, en el correspondiente Registro Oficial.</w:t>
      </w:r>
    </w:p>
    <w:p w:rsidR="00E00889" w:rsidRPr="00DC0479" w:rsidRDefault="00E00889" w:rsidP="00D86D5E">
      <w:pPr>
        <w:pStyle w:val="Estndar"/>
        <w:tabs>
          <w:tab w:val="left" w:pos="567"/>
        </w:tabs>
        <w:rPr>
          <w:rFonts w:asciiTheme="minorHAnsi" w:hAnsiTheme="minorHAnsi"/>
          <w:color w:val="auto"/>
          <w:sz w:val="22"/>
        </w:rPr>
      </w:pPr>
    </w:p>
    <w:p w:rsidR="00E00889" w:rsidRPr="00DC0479" w:rsidRDefault="00E00889" w:rsidP="00D86D5E">
      <w:pPr>
        <w:pStyle w:val="Estndar"/>
        <w:tabs>
          <w:tab w:val="left" w:pos="567"/>
        </w:tabs>
        <w:rPr>
          <w:rFonts w:asciiTheme="minorHAnsi" w:hAnsiTheme="minorHAnsi"/>
          <w:color w:val="auto"/>
          <w:sz w:val="22"/>
        </w:rPr>
      </w:pPr>
      <w:r w:rsidRPr="00DC0479">
        <w:rPr>
          <w:rFonts w:asciiTheme="minorHAnsi" w:hAnsiTheme="minorHAnsi"/>
          <w:b/>
          <w:color w:val="auto"/>
          <w:sz w:val="22"/>
        </w:rPr>
        <w:t>Cuando se trate de empresarios no españoles de Estados miembros de la Comunidad Europea:</w:t>
      </w:r>
      <w:r w:rsidRPr="00DC0479">
        <w:rPr>
          <w:rFonts w:asciiTheme="minorHAnsi" w:hAnsiTheme="minorHAnsi"/>
          <w:color w:val="auto"/>
          <w:sz w:val="22"/>
        </w:rPr>
        <w:t xml:space="preserve"> se acreditará mediante la inscripción en los registros o presentación de las certificaciones que se indican en el anexo I del Reglamento general de la Ley de Contratos de las Administraciones Públicas, en función de los diferentes contratos, según se establece en su artículo 9.</w:t>
      </w:r>
    </w:p>
    <w:p w:rsidR="00E00889" w:rsidRPr="00DC0479" w:rsidRDefault="00E00889" w:rsidP="00D86D5E">
      <w:pPr>
        <w:pStyle w:val="Estndar"/>
        <w:tabs>
          <w:tab w:val="left" w:pos="567"/>
        </w:tabs>
        <w:rPr>
          <w:rFonts w:asciiTheme="minorHAnsi" w:hAnsiTheme="minorHAnsi"/>
          <w:color w:val="auto"/>
          <w:sz w:val="22"/>
        </w:rPr>
      </w:pPr>
    </w:p>
    <w:p w:rsidR="00E00889" w:rsidRPr="00DC0479" w:rsidRDefault="00E00889" w:rsidP="00D86D5E">
      <w:pPr>
        <w:pStyle w:val="Estndar"/>
        <w:tabs>
          <w:tab w:val="left" w:pos="567"/>
        </w:tabs>
        <w:rPr>
          <w:rFonts w:asciiTheme="minorHAnsi" w:hAnsiTheme="minorHAnsi"/>
          <w:color w:val="auto"/>
          <w:sz w:val="22"/>
        </w:rPr>
      </w:pPr>
      <w:r w:rsidRPr="00DC0479">
        <w:rPr>
          <w:rFonts w:asciiTheme="minorHAnsi" w:hAnsiTheme="minorHAnsi"/>
          <w:b/>
          <w:color w:val="auto"/>
          <w:sz w:val="22"/>
        </w:rPr>
        <w:t>Personas físicas o jurídicas de Estados no pertenecientes a la Unión Europea:</w:t>
      </w:r>
      <w:r w:rsidRPr="00DC0479">
        <w:rPr>
          <w:rFonts w:asciiTheme="minorHAnsi" w:hAnsiTheme="minorHAnsi"/>
          <w:color w:val="auto"/>
          <w:sz w:val="22"/>
        </w:rPr>
        <w:t xml:space="preserve"> deberán acreditar su capacidad de obrar mediante informe expedido por la Misión Diplomática Permanente u Oficina Consular de España del lugar del domicilio de la empresa, en la que se haga constar, la reciprocidad en relación con las empresas de Estados signatarios del Acuerdo sobre Contratación Pública de la Organización Mundial de Comercio.</w:t>
      </w:r>
    </w:p>
    <w:p w:rsidR="00E00889" w:rsidRPr="00DC0479" w:rsidRDefault="00E00889" w:rsidP="00D86D5E">
      <w:pPr>
        <w:pStyle w:val="Estndar"/>
        <w:tabs>
          <w:tab w:val="left" w:pos="567"/>
        </w:tabs>
        <w:rPr>
          <w:rFonts w:asciiTheme="minorHAnsi" w:hAnsiTheme="minorHAnsi"/>
          <w:color w:val="auto"/>
          <w:sz w:val="22"/>
        </w:rPr>
      </w:pPr>
    </w:p>
    <w:p w:rsidR="00E00889" w:rsidRPr="00DC0479" w:rsidRDefault="00E00889" w:rsidP="00D86D5E">
      <w:pPr>
        <w:pStyle w:val="Estndar"/>
        <w:tabs>
          <w:tab w:val="left" w:pos="567"/>
        </w:tabs>
        <w:rPr>
          <w:rFonts w:asciiTheme="minorHAnsi" w:hAnsiTheme="minorHAnsi"/>
          <w:color w:val="auto"/>
          <w:sz w:val="22"/>
        </w:rPr>
      </w:pPr>
      <w:r w:rsidRPr="00DC0479">
        <w:rPr>
          <w:rFonts w:asciiTheme="minorHAnsi" w:hAnsiTheme="minorHAnsi"/>
          <w:b/>
          <w:color w:val="auto"/>
          <w:sz w:val="22"/>
        </w:rPr>
        <w:t>Si el firmante de la proposición actúa en nombre y representación del licitador</w:t>
      </w:r>
      <w:r w:rsidRPr="00DC0479">
        <w:rPr>
          <w:rFonts w:asciiTheme="minorHAnsi" w:hAnsiTheme="minorHAnsi"/>
          <w:color w:val="auto"/>
          <w:sz w:val="22"/>
        </w:rPr>
        <w:t>, aquél que acredite su personalidad (Documento Nacional de Identidad, o aquél que legal o reglamentariamente le sustituya, para los españoles; pasaporte, autorización de residencia y permiso de trabajo, para los extranjeros de Estados no pertenecientes a la Comunidad Europea; aquél que acredite su personalidad, conforme a la legislación del respectivo país, para los extranjeros nacionales de Estados miembros de la Comunidad Europea). Y, además, poder bastante en derecho a su favor, debidamente inscrito en el Registro Mercantil, si actúa en representación de personas jurídicas, por imperativo de la legislación mercantil, que le habilite para concurrir en nombre del representado a la celebración de contratos con el Sector Público.</w:t>
      </w:r>
    </w:p>
    <w:p w:rsidR="00E00889" w:rsidRPr="00DC0479" w:rsidRDefault="00E00889" w:rsidP="00D86D5E">
      <w:pPr>
        <w:pStyle w:val="Estndar"/>
        <w:tabs>
          <w:tab w:val="left" w:pos="567"/>
        </w:tabs>
        <w:rPr>
          <w:rFonts w:asciiTheme="minorHAnsi" w:hAnsiTheme="minorHAnsi"/>
          <w:color w:val="auto"/>
          <w:sz w:val="22"/>
        </w:rPr>
      </w:pPr>
    </w:p>
    <w:p w:rsidR="00E00889" w:rsidRPr="00DC0479" w:rsidRDefault="00E00889" w:rsidP="00D86D5E">
      <w:pPr>
        <w:pStyle w:val="Estndar"/>
        <w:tabs>
          <w:tab w:val="left" w:pos="567"/>
        </w:tabs>
        <w:rPr>
          <w:rFonts w:asciiTheme="minorHAnsi" w:hAnsiTheme="minorHAnsi"/>
          <w:color w:val="auto"/>
          <w:sz w:val="22"/>
        </w:rPr>
      </w:pPr>
      <w:r w:rsidRPr="00DC0479">
        <w:rPr>
          <w:rFonts w:asciiTheme="minorHAnsi" w:hAnsiTheme="minorHAnsi"/>
          <w:b/>
          <w:color w:val="auto"/>
          <w:sz w:val="22"/>
        </w:rPr>
        <w:t>Cuando se trate de uniones de empresarios que se constituyan temporalmente al efecto</w:t>
      </w:r>
      <w:r w:rsidRPr="00DC0479">
        <w:rPr>
          <w:rFonts w:asciiTheme="minorHAnsi" w:hAnsiTheme="minorHAnsi"/>
          <w:color w:val="auto"/>
          <w:sz w:val="22"/>
        </w:rPr>
        <w:t xml:space="preserve">, cada uno de ellos deberá aportar la documentación exigida en los apartados anteriores, debiendo acreditar cada uno de los componentes su capacidad y solvencia, acumulándose, a efectos de la determinación de la solvencia de la unión temporal las características acreditadas por cada uno de los integrantes de la misma. Para que en la fase previa a la adjudicación sea eficaz la unión temporal frente al Poder Adjudicatario, será necesario </w:t>
      </w:r>
      <w:r w:rsidRPr="00DC0479">
        <w:rPr>
          <w:rFonts w:asciiTheme="minorHAnsi" w:hAnsiTheme="minorHAnsi"/>
          <w:color w:val="auto"/>
          <w:sz w:val="22"/>
        </w:rPr>
        <w:lastRenderedPageBreak/>
        <w:t>que los empresarios que deseen concurrir integrados en ella indiquen los nombres y circunstancias de los que la constituyan, la participación de cada uno de ellos y que asumen el compromiso de constituirse formalmente en unión temporal, caso de resultar adjudicatarios, no siendo necesaria la formalización de las mismas en escritura pública hasta que se haya efectuado la adjudicación a su favor. Dichos empresarios quedarán obligados solidariamente ante el poder adjudicador y deberán nombrar un representante o apoderado único de la unión con poderes bastantes para ejercitar los derechos y cumplir las obligaciones que del contrato se deriven hasta la extinción del mismo, sin perjuicio de la existencia de poderes mancomunados que puedan otorgar para cobros y pagos de cuantía significativa.</w:t>
      </w:r>
    </w:p>
    <w:p w:rsidR="00E00889" w:rsidRPr="00DC0479" w:rsidRDefault="00E00889" w:rsidP="00D86D5E">
      <w:pPr>
        <w:pStyle w:val="Estndar"/>
        <w:tabs>
          <w:tab w:val="left" w:pos="567"/>
        </w:tabs>
        <w:rPr>
          <w:rFonts w:asciiTheme="minorHAnsi" w:hAnsiTheme="minorHAnsi"/>
          <w:color w:val="auto"/>
          <w:sz w:val="22"/>
        </w:rPr>
      </w:pPr>
    </w:p>
    <w:p w:rsidR="00E00889" w:rsidRPr="00DC0479" w:rsidRDefault="00E00889" w:rsidP="00D86D5E">
      <w:pPr>
        <w:pStyle w:val="Estndar"/>
        <w:tabs>
          <w:tab w:val="left" w:pos="567"/>
        </w:tabs>
        <w:rPr>
          <w:rFonts w:asciiTheme="minorHAnsi" w:hAnsiTheme="minorHAnsi"/>
          <w:color w:val="auto"/>
          <w:sz w:val="22"/>
        </w:rPr>
      </w:pPr>
      <w:r w:rsidRPr="00DC0479">
        <w:rPr>
          <w:rFonts w:asciiTheme="minorHAnsi" w:hAnsiTheme="minorHAnsi"/>
          <w:color w:val="auto"/>
          <w:sz w:val="22"/>
        </w:rPr>
        <w:t>La duración de las uniones temporales de empresarios será coincidente con la del contrato hasta su extinción.</w:t>
      </w:r>
    </w:p>
    <w:p w:rsidR="00E00889" w:rsidRPr="00DC0479" w:rsidRDefault="00E00889" w:rsidP="00D86D5E">
      <w:pPr>
        <w:pStyle w:val="Estndar"/>
        <w:tabs>
          <w:tab w:val="left" w:pos="567"/>
        </w:tabs>
        <w:rPr>
          <w:rFonts w:asciiTheme="minorHAnsi" w:hAnsiTheme="minorHAnsi"/>
          <w:color w:val="auto"/>
          <w:sz w:val="22"/>
        </w:rPr>
      </w:pPr>
    </w:p>
    <w:p w:rsidR="00E00889" w:rsidRPr="00DC0479" w:rsidRDefault="00E00889" w:rsidP="00D86D5E">
      <w:pPr>
        <w:pStyle w:val="Estndar"/>
        <w:tabs>
          <w:tab w:val="left" w:pos="567"/>
        </w:tabs>
        <w:rPr>
          <w:rFonts w:asciiTheme="minorHAnsi" w:hAnsiTheme="minorHAnsi"/>
          <w:color w:val="auto"/>
          <w:sz w:val="22"/>
        </w:rPr>
      </w:pPr>
      <w:r w:rsidRPr="00DC0479">
        <w:rPr>
          <w:rFonts w:asciiTheme="minorHAnsi" w:hAnsiTheme="minorHAnsi"/>
          <w:color w:val="auto"/>
          <w:sz w:val="22"/>
        </w:rPr>
        <w:t xml:space="preserve">El licitador o la licitadora no podrá suscribir ninguna propuesta en unión temporal con otros si lo ha hecho individualmente o figurar en más de una unión temporal. La infracción de estas normas dará lugar a la no admisión de todas las propuestas por él suscritas. </w:t>
      </w:r>
    </w:p>
    <w:p w:rsidR="00E00889" w:rsidRPr="00DC0479" w:rsidRDefault="00E00889" w:rsidP="00D86D5E">
      <w:pPr>
        <w:pStyle w:val="Estndar"/>
        <w:tabs>
          <w:tab w:val="left" w:pos="567"/>
        </w:tabs>
        <w:rPr>
          <w:rFonts w:asciiTheme="minorHAnsi" w:hAnsiTheme="minorHAnsi"/>
          <w:color w:val="auto"/>
          <w:sz w:val="22"/>
        </w:rPr>
      </w:pPr>
    </w:p>
    <w:p w:rsidR="00E00889" w:rsidRPr="00DC0479" w:rsidRDefault="00E00889" w:rsidP="00D86D5E">
      <w:pPr>
        <w:pStyle w:val="Estndar"/>
        <w:tabs>
          <w:tab w:val="left" w:pos="567"/>
        </w:tabs>
        <w:rPr>
          <w:rFonts w:asciiTheme="minorHAnsi" w:hAnsiTheme="minorHAnsi"/>
          <w:color w:val="auto"/>
          <w:sz w:val="22"/>
        </w:rPr>
      </w:pPr>
      <w:r w:rsidRPr="00DC0479">
        <w:rPr>
          <w:rFonts w:asciiTheme="minorHAnsi" w:hAnsiTheme="minorHAnsi"/>
          <w:color w:val="auto"/>
          <w:sz w:val="22"/>
        </w:rPr>
        <w:t xml:space="preserve">En relación a la habilitación necesaria para ejercer la actividad profesional: </w:t>
      </w:r>
    </w:p>
    <w:p w:rsidR="00D86D5E" w:rsidRPr="00DC0479" w:rsidRDefault="00D86D5E" w:rsidP="00D86D5E">
      <w:pPr>
        <w:pStyle w:val="Textoindependiente2"/>
        <w:suppressAutoHyphens w:val="0"/>
        <w:spacing w:after="0" w:line="240" w:lineRule="auto"/>
        <w:jc w:val="both"/>
        <w:rPr>
          <w:rFonts w:asciiTheme="minorHAnsi" w:hAnsiTheme="minorHAnsi" w:cs="Times New Roman"/>
          <w:b/>
          <w:i w:val="0"/>
          <w:sz w:val="22"/>
          <w:lang w:eastAsia="es-ES"/>
        </w:rPr>
      </w:pPr>
    </w:p>
    <w:p w:rsidR="00E00889" w:rsidRPr="00DC0479" w:rsidRDefault="00EC16FC" w:rsidP="00D86D5E">
      <w:pPr>
        <w:pStyle w:val="Textoindependiente2"/>
        <w:tabs>
          <w:tab w:val="left" w:pos="851"/>
        </w:tabs>
        <w:suppressAutoHyphens w:val="0"/>
        <w:spacing w:after="0" w:line="240" w:lineRule="auto"/>
        <w:ind w:left="851" w:right="850" w:hanging="284"/>
        <w:jc w:val="both"/>
        <w:rPr>
          <w:rFonts w:asciiTheme="minorHAnsi" w:hAnsiTheme="minorHAnsi" w:cs="Times New Roman"/>
          <w:b/>
          <w:i w:val="0"/>
          <w:sz w:val="22"/>
          <w:lang w:eastAsia="es-ES"/>
        </w:rPr>
      </w:pPr>
      <w:r w:rsidRPr="00DC0479">
        <w:rPr>
          <w:rFonts w:asciiTheme="minorHAnsi" w:hAnsiTheme="minorHAnsi" w:cs="Times New Roman"/>
          <w:b/>
          <w:i w:val="0"/>
          <w:sz w:val="22"/>
          <w:lang w:eastAsia="es-ES"/>
        </w:rPr>
        <w:sym w:font="Wingdings" w:char="F0FE"/>
      </w:r>
      <w:r w:rsidR="00D86D5E" w:rsidRPr="00DC0479">
        <w:rPr>
          <w:rFonts w:asciiTheme="minorHAnsi" w:hAnsiTheme="minorHAnsi" w:cs="Times New Roman"/>
          <w:b/>
          <w:i w:val="0"/>
          <w:sz w:val="22"/>
          <w:lang w:eastAsia="es-ES"/>
        </w:rPr>
        <w:t xml:space="preserve"> </w:t>
      </w:r>
      <w:r w:rsidR="00E00889" w:rsidRPr="00DC0479">
        <w:rPr>
          <w:rFonts w:asciiTheme="minorHAnsi" w:hAnsiTheme="minorHAnsi" w:cs="Times New Roman"/>
          <w:b/>
          <w:i w:val="0"/>
          <w:sz w:val="22"/>
          <w:lang w:eastAsia="es-ES"/>
        </w:rPr>
        <w:t>Autorización en vigor emitida por la autoridad sanitaria competente del centro/centros ofertados, titularidad de las empresas licitadoras, que cuente con la oferta asistencial exigida en el pliego de prescripciones técnicas.</w:t>
      </w:r>
    </w:p>
    <w:p w:rsidR="00E00889" w:rsidRPr="00DC0479" w:rsidRDefault="00E00889" w:rsidP="00D86D5E">
      <w:pPr>
        <w:pStyle w:val="Textoindependiente2"/>
        <w:suppressAutoHyphens w:val="0"/>
        <w:spacing w:after="0" w:line="240" w:lineRule="auto"/>
        <w:jc w:val="both"/>
        <w:rPr>
          <w:rFonts w:asciiTheme="minorHAnsi" w:hAnsiTheme="minorHAnsi" w:cs="Times New Roman"/>
          <w:i w:val="0"/>
          <w:sz w:val="22"/>
          <w:lang w:eastAsia="es-ES"/>
        </w:rPr>
      </w:pPr>
    </w:p>
    <w:p w:rsidR="00E00889" w:rsidRPr="00DC0479" w:rsidRDefault="00E00889" w:rsidP="00D86D5E">
      <w:pPr>
        <w:pStyle w:val="Textoindependiente2"/>
        <w:suppressAutoHyphens w:val="0"/>
        <w:spacing w:after="0" w:line="240" w:lineRule="auto"/>
        <w:jc w:val="both"/>
        <w:rPr>
          <w:rFonts w:asciiTheme="minorHAnsi" w:hAnsiTheme="minorHAnsi" w:cs="Times New Roman"/>
          <w:i w:val="0"/>
          <w:sz w:val="22"/>
          <w:lang w:eastAsia="es-ES"/>
        </w:rPr>
      </w:pPr>
      <w:r w:rsidRPr="00DC0479">
        <w:rPr>
          <w:rFonts w:asciiTheme="minorHAnsi" w:hAnsiTheme="minorHAnsi" w:cs="Times New Roman"/>
          <w:i w:val="0"/>
          <w:sz w:val="22"/>
          <w:lang w:eastAsia="es-ES"/>
        </w:rPr>
        <w:t>a) Modo de acreditación:</w:t>
      </w:r>
    </w:p>
    <w:p w:rsidR="00E00889" w:rsidRPr="00DC0479" w:rsidRDefault="00E00889" w:rsidP="00D86D5E">
      <w:pPr>
        <w:pStyle w:val="Textoindependiente2"/>
        <w:suppressAutoHyphens w:val="0"/>
        <w:spacing w:after="0" w:line="240" w:lineRule="auto"/>
        <w:jc w:val="both"/>
        <w:rPr>
          <w:rFonts w:asciiTheme="minorHAnsi" w:hAnsiTheme="minorHAnsi" w:cs="Times New Roman"/>
          <w:i w:val="0"/>
          <w:sz w:val="22"/>
          <w:lang w:eastAsia="es-ES"/>
        </w:rPr>
      </w:pPr>
    </w:p>
    <w:p w:rsidR="00E00889" w:rsidRPr="00DC0479" w:rsidRDefault="00EC16FC" w:rsidP="00EC16FC">
      <w:pPr>
        <w:pStyle w:val="Textoindependiente2"/>
        <w:tabs>
          <w:tab w:val="left" w:pos="851"/>
        </w:tabs>
        <w:suppressAutoHyphens w:val="0"/>
        <w:spacing w:after="0" w:line="240" w:lineRule="auto"/>
        <w:ind w:left="851" w:right="850" w:hanging="284"/>
        <w:jc w:val="both"/>
        <w:rPr>
          <w:rFonts w:asciiTheme="minorHAnsi" w:hAnsiTheme="minorHAnsi" w:cs="Times New Roman"/>
          <w:i w:val="0"/>
          <w:sz w:val="22"/>
          <w:lang w:eastAsia="es-ES"/>
        </w:rPr>
      </w:pPr>
      <w:r w:rsidRPr="00DC0479">
        <w:rPr>
          <w:rFonts w:asciiTheme="minorHAnsi" w:hAnsiTheme="minorHAnsi" w:cs="Times New Roman"/>
          <w:i w:val="0"/>
          <w:sz w:val="22"/>
          <w:lang w:eastAsia="es-ES"/>
        </w:rPr>
        <w:sym w:font="Wingdings" w:char="F0FE"/>
      </w:r>
      <w:r w:rsidRPr="00DC0479">
        <w:rPr>
          <w:rFonts w:asciiTheme="minorHAnsi" w:hAnsiTheme="minorHAnsi" w:cs="Times New Roman"/>
          <w:i w:val="0"/>
          <w:sz w:val="22"/>
          <w:lang w:eastAsia="es-ES"/>
        </w:rPr>
        <w:t xml:space="preserve"> </w:t>
      </w:r>
      <w:r w:rsidR="00E00889" w:rsidRPr="00DC0479">
        <w:rPr>
          <w:rFonts w:asciiTheme="minorHAnsi" w:hAnsiTheme="minorHAnsi" w:cs="Times New Roman"/>
          <w:i w:val="0"/>
          <w:sz w:val="22"/>
          <w:lang w:eastAsia="es-ES"/>
        </w:rPr>
        <w:t>Resolución administrativa emitida por la autoridad sanitaria correspondiente</w:t>
      </w:r>
      <w:r w:rsidRPr="00DC0479">
        <w:rPr>
          <w:rFonts w:asciiTheme="minorHAnsi" w:hAnsiTheme="minorHAnsi" w:cs="Times New Roman"/>
          <w:i w:val="0"/>
          <w:sz w:val="22"/>
          <w:lang w:eastAsia="es-ES"/>
        </w:rPr>
        <w:t>.</w:t>
      </w:r>
    </w:p>
    <w:p w:rsidR="00E00889" w:rsidRPr="00DC0479" w:rsidRDefault="00E00889" w:rsidP="00D86D5E">
      <w:pPr>
        <w:pStyle w:val="Textoindependiente2"/>
        <w:suppressAutoHyphens w:val="0"/>
        <w:spacing w:after="0" w:line="240" w:lineRule="auto"/>
        <w:jc w:val="both"/>
        <w:rPr>
          <w:rFonts w:asciiTheme="minorHAnsi" w:hAnsiTheme="minorHAnsi" w:cs="Times New Roman"/>
          <w:i w:val="0"/>
          <w:sz w:val="22"/>
          <w:lang w:eastAsia="es-ES"/>
        </w:rPr>
      </w:pPr>
    </w:p>
    <w:p w:rsidR="00E00889" w:rsidRPr="00DC0479" w:rsidRDefault="00EF66BF" w:rsidP="00D86D5E">
      <w:pPr>
        <w:pStyle w:val="Textoindependiente2"/>
        <w:suppressAutoHyphens w:val="0"/>
        <w:spacing w:after="0" w:line="240" w:lineRule="auto"/>
        <w:jc w:val="both"/>
        <w:rPr>
          <w:rFonts w:asciiTheme="minorHAnsi" w:hAnsiTheme="minorHAnsi" w:cs="Times New Roman"/>
          <w:i w:val="0"/>
          <w:sz w:val="22"/>
          <w:lang w:eastAsia="es-ES"/>
        </w:rPr>
      </w:pPr>
      <w:r w:rsidRPr="00DC0479">
        <w:rPr>
          <w:rFonts w:asciiTheme="minorHAnsi" w:hAnsiTheme="minorHAnsi" w:cs="Times New Roman"/>
          <w:i w:val="0"/>
          <w:sz w:val="22"/>
          <w:lang w:eastAsia="es-ES"/>
        </w:rPr>
        <w:t xml:space="preserve">b) </w:t>
      </w:r>
      <w:r w:rsidR="00E00889" w:rsidRPr="00DC0479">
        <w:rPr>
          <w:rFonts w:asciiTheme="minorHAnsi" w:hAnsiTheme="minorHAnsi" w:cs="Times New Roman"/>
          <w:i w:val="0"/>
          <w:sz w:val="22"/>
          <w:lang w:eastAsia="es-ES"/>
        </w:rPr>
        <w:t xml:space="preserve">Requisito mínimo: </w:t>
      </w:r>
    </w:p>
    <w:p w:rsidR="00E00889" w:rsidRPr="00DC0479" w:rsidRDefault="00E00889" w:rsidP="00D86D5E">
      <w:pPr>
        <w:pStyle w:val="Textoindependiente2"/>
        <w:suppressAutoHyphens w:val="0"/>
        <w:spacing w:after="0" w:line="240" w:lineRule="auto"/>
        <w:jc w:val="both"/>
        <w:rPr>
          <w:rFonts w:asciiTheme="minorHAnsi" w:hAnsiTheme="minorHAnsi" w:cs="Times New Roman"/>
          <w:i w:val="0"/>
          <w:sz w:val="22"/>
          <w:lang w:eastAsia="es-ES"/>
        </w:rPr>
      </w:pPr>
    </w:p>
    <w:p w:rsidR="00E00889" w:rsidRPr="00DC0479" w:rsidRDefault="00EC16FC" w:rsidP="00EC16FC">
      <w:pPr>
        <w:pStyle w:val="Textoindependiente2"/>
        <w:tabs>
          <w:tab w:val="left" w:pos="851"/>
        </w:tabs>
        <w:suppressAutoHyphens w:val="0"/>
        <w:spacing w:after="0" w:line="240" w:lineRule="auto"/>
        <w:ind w:left="851" w:right="850" w:hanging="284"/>
        <w:jc w:val="both"/>
        <w:rPr>
          <w:rFonts w:asciiTheme="minorHAnsi" w:hAnsiTheme="minorHAnsi" w:cs="Times New Roman"/>
          <w:i w:val="0"/>
          <w:sz w:val="22"/>
          <w:lang w:eastAsia="es-ES"/>
        </w:rPr>
      </w:pPr>
      <w:r w:rsidRPr="00DC0479">
        <w:rPr>
          <w:rFonts w:asciiTheme="minorHAnsi" w:hAnsiTheme="minorHAnsi" w:cs="Times New Roman"/>
          <w:i w:val="0"/>
          <w:sz w:val="22"/>
          <w:lang w:eastAsia="es-ES"/>
        </w:rPr>
        <w:sym w:font="Wingdings" w:char="F0FE"/>
      </w:r>
      <w:r w:rsidRPr="00DC0479">
        <w:rPr>
          <w:rFonts w:asciiTheme="minorHAnsi" w:hAnsiTheme="minorHAnsi" w:cs="Times New Roman"/>
          <w:i w:val="0"/>
          <w:sz w:val="22"/>
          <w:lang w:eastAsia="es-ES"/>
        </w:rPr>
        <w:t xml:space="preserve"> </w:t>
      </w:r>
      <w:r w:rsidR="00E00889" w:rsidRPr="00DC0479">
        <w:rPr>
          <w:rFonts w:asciiTheme="minorHAnsi" w:hAnsiTheme="minorHAnsi" w:cs="Times New Roman"/>
          <w:i w:val="0"/>
          <w:sz w:val="22"/>
          <w:lang w:eastAsia="es-ES"/>
        </w:rPr>
        <w:t>Especialidad/Especialidades detalladas como mínimas en el Pliego de prescripciones té</w:t>
      </w:r>
      <w:r w:rsidR="00E00889" w:rsidRPr="00DC0479">
        <w:rPr>
          <w:rFonts w:asciiTheme="minorHAnsi" w:hAnsiTheme="minorHAnsi" w:cs="Times New Roman"/>
          <w:i w:val="0"/>
          <w:sz w:val="22"/>
          <w:lang w:eastAsia="es-ES"/>
        </w:rPr>
        <w:t>c</w:t>
      </w:r>
      <w:r w:rsidR="00E00889" w:rsidRPr="00DC0479">
        <w:rPr>
          <w:rFonts w:asciiTheme="minorHAnsi" w:hAnsiTheme="minorHAnsi" w:cs="Times New Roman"/>
          <w:i w:val="0"/>
          <w:sz w:val="22"/>
          <w:lang w:eastAsia="es-ES"/>
        </w:rPr>
        <w:t xml:space="preserve">nicas. </w:t>
      </w:r>
    </w:p>
    <w:p w:rsidR="00E00889" w:rsidRPr="00DC0479" w:rsidRDefault="00E00889" w:rsidP="00D86D5E">
      <w:pPr>
        <w:pStyle w:val="Estndar"/>
        <w:tabs>
          <w:tab w:val="left" w:pos="567"/>
        </w:tabs>
        <w:rPr>
          <w:rFonts w:asciiTheme="minorHAnsi" w:hAnsiTheme="minorHAnsi"/>
          <w:color w:val="auto"/>
          <w:sz w:val="22"/>
        </w:rPr>
      </w:pPr>
    </w:p>
    <w:p w:rsidR="002532F3" w:rsidRPr="00DC0479" w:rsidRDefault="002532F3" w:rsidP="002532F3">
      <w:pPr>
        <w:pStyle w:val="Estndar"/>
        <w:numPr>
          <w:ilvl w:val="0"/>
          <w:numId w:val="13"/>
        </w:numPr>
        <w:tabs>
          <w:tab w:val="left" w:pos="284"/>
        </w:tabs>
        <w:suppressAutoHyphens w:val="0"/>
        <w:ind w:left="284" w:hanging="284"/>
        <w:rPr>
          <w:rFonts w:asciiTheme="minorHAnsi" w:hAnsiTheme="minorHAnsi"/>
          <w:b/>
          <w:color w:val="0070C0"/>
          <w:sz w:val="22"/>
        </w:rPr>
      </w:pPr>
      <w:r>
        <w:rPr>
          <w:rFonts w:asciiTheme="minorHAnsi" w:hAnsiTheme="minorHAnsi"/>
          <w:b/>
          <w:color w:val="0070C0"/>
          <w:sz w:val="22"/>
        </w:rPr>
        <w:t>Capacidad</w:t>
      </w:r>
      <w:r w:rsidRPr="00DC0479">
        <w:rPr>
          <w:rFonts w:asciiTheme="minorHAnsi" w:hAnsiTheme="minorHAnsi"/>
          <w:b/>
          <w:color w:val="0070C0"/>
          <w:sz w:val="22"/>
        </w:rPr>
        <w:t xml:space="preserve"> </w:t>
      </w:r>
      <w:r w:rsidRPr="005B39A9">
        <w:rPr>
          <w:rFonts w:asciiTheme="minorHAnsi" w:hAnsiTheme="minorHAnsi"/>
          <w:b/>
          <w:color w:val="0070C0"/>
          <w:sz w:val="22"/>
        </w:rPr>
        <w:t xml:space="preserve">general y de cumplimiento especifico de los requisitos para la concertación sanitaria de la empresa </w:t>
      </w:r>
      <w:r>
        <w:rPr>
          <w:rFonts w:asciiTheme="minorHAnsi" w:hAnsiTheme="minorHAnsi"/>
          <w:b/>
          <w:color w:val="0070C0"/>
          <w:sz w:val="22"/>
        </w:rPr>
        <w:t>adjudicataria</w:t>
      </w:r>
    </w:p>
    <w:p w:rsidR="002532F3" w:rsidRPr="00DC0479" w:rsidRDefault="002532F3" w:rsidP="002532F3">
      <w:pPr>
        <w:pStyle w:val="Estndar"/>
        <w:tabs>
          <w:tab w:val="left" w:pos="567"/>
        </w:tabs>
        <w:ind w:left="633" w:hanging="284"/>
        <w:rPr>
          <w:rFonts w:asciiTheme="minorHAnsi" w:hAnsiTheme="minorHAnsi"/>
          <w:color w:val="auto"/>
          <w:sz w:val="22"/>
        </w:rPr>
      </w:pPr>
    </w:p>
    <w:p w:rsidR="002532F3" w:rsidRPr="002532F3" w:rsidRDefault="002532F3" w:rsidP="002532F3">
      <w:pPr>
        <w:pStyle w:val="Estndar"/>
        <w:tabs>
          <w:tab w:val="left" w:pos="567"/>
        </w:tabs>
        <w:ind w:left="284" w:hanging="284"/>
        <w:rPr>
          <w:rFonts w:asciiTheme="minorHAnsi" w:hAnsiTheme="minorHAnsi" w:cs="Times New Roman"/>
          <w:color w:val="auto"/>
          <w:sz w:val="22"/>
          <w:lang w:eastAsia="es-ES"/>
        </w:rPr>
      </w:pPr>
      <w:r w:rsidRPr="002532F3">
        <w:rPr>
          <w:rFonts w:asciiTheme="minorHAnsi" w:hAnsiTheme="minorHAnsi" w:cs="Times New Roman"/>
          <w:color w:val="auto"/>
          <w:sz w:val="22"/>
          <w:lang w:eastAsia="es-ES"/>
        </w:rPr>
        <w:sym w:font="Wingdings" w:char="F0FE"/>
      </w:r>
      <w:r w:rsidRPr="002532F3">
        <w:rPr>
          <w:rFonts w:asciiTheme="minorHAnsi" w:hAnsiTheme="minorHAnsi" w:cs="Times New Roman"/>
          <w:color w:val="auto"/>
          <w:sz w:val="22"/>
          <w:lang w:eastAsia="es-ES"/>
        </w:rPr>
        <w:t xml:space="preserve"> Declaraciones responsables de no estar incluido el licitador en ninguno de los supuestos de prohibición para contratar establecidos en el artículo 71 LCSP haciendo mención específica sobre la circunstancia de hallarse al corriente del cumplimiento de las obligaciones tributarias y con la Seguridad Social impuestas por las disposiciones vigentes, según establece el apartado 71.1.d)  LCSP. Además de haber tenido presente para la presentación de la oferta las obligaciones legales en materia laboral y medioambientales, así como el compromiso a dedicar o adscribir a la ejecución del contrato los medios personales y materiales suficientes para ello (art. 76.2 LCSP)</w:t>
      </w:r>
    </w:p>
    <w:p w:rsidR="002532F3" w:rsidRDefault="002532F3" w:rsidP="002532F3">
      <w:pPr>
        <w:pStyle w:val="Estndar"/>
        <w:tabs>
          <w:tab w:val="left" w:pos="284"/>
        </w:tabs>
        <w:suppressAutoHyphens w:val="0"/>
        <w:ind w:left="633" w:hanging="284"/>
        <w:rPr>
          <w:rFonts w:asciiTheme="minorHAnsi" w:hAnsiTheme="minorHAnsi"/>
          <w:color w:val="auto"/>
          <w:sz w:val="22"/>
        </w:rPr>
      </w:pPr>
    </w:p>
    <w:p w:rsidR="002532F3" w:rsidRDefault="002532F3" w:rsidP="002532F3">
      <w:pPr>
        <w:pStyle w:val="Estndar"/>
        <w:numPr>
          <w:ilvl w:val="0"/>
          <w:numId w:val="38"/>
        </w:numPr>
        <w:tabs>
          <w:tab w:val="left" w:pos="284"/>
        </w:tabs>
        <w:suppressAutoHyphens w:val="0"/>
        <w:ind w:left="633" w:hanging="284"/>
        <w:rPr>
          <w:rFonts w:asciiTheme="minorHAnsi" w:hAnsiTheme="minorHAnsi"/>
          <w:color w:val="auto"/>
          <w:sz w:val="22"/>
        </w:rPr>
      </w:pPr>
      <w:r w:rsidRPr="00127B68">
        <w:rPr>
          <w:rFonts w:asciiTheme="minorHAnsi" w:hAnsiTheme="minorHAnsi"/>
          <w:color w:val="auto"/>
          <w:sz w:val="22"/>
        </w:rPr>
        <w:t>Modo de acreditación: Declaraciones responsables (</w:t>
      </w:r>
      <w:r w:rsidRPr="008D1CCE">
        <w:rPr>
          <w:rFonts w:asciiTheme="minorHAnsi" w:hAnsiTheme="minorHAnsi"/>
          <w:b/>
          <w:color w:val="auto"/>
          <w:sz w:val="22"/>
        </w:rPr>
        <w:t>Anexos XIII y Anexo XIV</w:t>
      </w:r>
      <w:r w:rsidRPr="00127B68">
        <w:rPr>
          <w:rFonts w:asciiTheme="minorHAnsi" w:hAnsiTheme="minorHAnsi"/>
          <w:color w:val="auto"/>
          <w:sz w:val="22"/>
        </w:rPr>
        <w:t>) firmadas.</w:t>
      </w:r>
    </w:p>
    <w:p w:rsidR="001B0068" w:rsidRDefault="001B0068" w:rsidP="001B0068">
      <w:pPr>
        <w:pStyle w:val="Estndar"/>
        <w:tabs>
          <w:tab w:val="left" w:pos="284"/>
        </w:tabs>
        <w:suppressAutoHyphens w:val="0"/>
        <w:ind w:left="720"/>
        <w:rPr>
          <w:rFonts w:asciiTheme="minorHAnsi" w:hAnsiTheme="minorHAnsi"/>
          <w:color w:val="auto"/>
          <w:sz w:val="22"/>
        </w:rPr>
      </w:pPr>
    </w:p>
    <w:p w:rsidR="00E00889" w:rsidRPr="00DC0479" w:rsidRDefault="00E00889" w:rsidP="00EC16FC">
      <w:pPr>
        <w:pStyle w:val="Estndar"/>
        <w:numPr>
          <w:ilvl w:val="0"/>
          <w:numId w:val="13"/>
        </w:numPr>
        <w:tabs>
          <w:tab w:val="left" w:pos="284"/>
        </w:tabs>
        <w:suppressAutoHyphens w:val="0"/>
        <w:ind w:left="284" w:hanging="284"/>
        <w:rPr>
          <w:rFonts w:asciiTheme="minorHAnsi" w:hAnsiTheme="minorHAnsi"/>
          <w:b/>
          <w:color w:val="0070C0"/>
          <w:sz w:val="22"/>
        </w:rPr>
      </w:pPr>
      <w:r w:rsidRPr="00DC0479">
        <w:rPr>
          <w:rFonts w:asciiTheme="minorHAnsi" w:hAnsiTheme="minorHAnsi"/>
          <w:b/>
          <w:color w:val="0070C0"/>
          <w:sz w:val="22"/>
        </w:rPr>
        <w:t>Solvencia económica y financiera, técnica y profesional</w:t>
      </w:r>
    </w:p>
    <w:p w:rsidR="00E00889" w:rsidRPr="00DC0479" w:rsidRDefault="00E00889" w:rsidP="00E00889">
      <w:pPr>
        <w:pStyle w:val="Estndar"/>
        <w:tabs>
          <w:tab w:val="left" w:pos="567"/>
        </w:tabs>
        <w:ind w:left="928" w:right="-569"/>
        <w:rPr>
          <w:rFonts w:asciiTheme="minorHAnsi" w:hAnsiTheme="minorHAnsi"/>
          <w:b/>
          <w:color w:val="0070C0"/>
          <w:sz w:val="22"/>
        </w:rPr>
      </w:pPr>
    </w:p>
    <w:p w:rsidR="00E00889" w:rsidRPr="00DC0479" w:rsidRDefault="00E00889" w:rsidP="00EF66BF">
      <w:pPr>
        <w:pStyle w:val="Textoindependiente2"/>
        <w:suppressAutoHyphens w:val="0"/>
        <w:spacing w:after="0" w:line="240" w:lineRule="auto"/>
        <w:jc w:val="both"/>
        <w:rPr>
          <w:rFonts w:asciiTheme="minorHAnsi" w:hAnsiTheme="minorHAnsi" w:cs="Times New Roman"/>
          <w:i w:val="0"/>
          <w:sz w:val="22"/>
          <w:lang w:eastAsia="es-ES"/>
        </w:rPr>
      </w:pPr>
      <w:r w:rsidRPr="00DC0479">
        <w:rPr>
          <w:rFonts w:asciiTheme="minorHAnsi" w:hAnsiTheme="minorHAnsi" w:cs="Times New Roman"/>
          <w:i w:val="0"/>
          <w:sz w:val="22"/>
          <w:lang w:eastAsia="es-ES"/>
        </w:rPr>
        <w:t>Para celebrar contratos con el sector público los empresarios deberán acreditar estar en posesión de las condiciones mínimas de solvencia económica y financiera y profesional o técnica que se determinen por el órgano de contratación.</w:t>
      </w:r>
    </w:p>
    <w:p w:rsidR="00E00889" w:rsidRPr="00DC0479" w:rsidRDefault="00E00889" w:rsidP="00EF66BF">
      <w:pPr>
        <w:pStyle w:val="Textoindependiente2"/>
        <w:suppressAutoHyphens w:val="0"/>
        <w:spacing w:after="0" w:line="240" w:lineRule="auto"/>
        <w:jc w:val="both"/>
        <w:rPr>
          <w:rFonts w:asciiTheme="minorHAnsi" w:hAnsiTheme="minorHAnsi" w:cs="Times New Roman"/>
          <w:i w:val="0"/>
          <w:sz w:val="22"/>
          <w:lang w:eastAsia="es-ES"/>
        </w:rPr>
      </w:pPr>
    </w:p>
    <w:p w:rsidR="00E00889" w:rsidRPr="00DC0479" w:rsidRDefault="00E00889" w:rsidP="00EF66BF">
      <w:pPr>
        <w:pStyle w:val="Textoindependiente2"/>
        <w:suppressAutoHyphens w:val="0"/>
        <w:spacing w:after="0" w:line="240" w:lineRule="auto"/>
        <w:jc w:val="both"/>
        <w:rPr>
          <w:rFonts w:asciiTheme="minorHAnsi" w:hAnsiTheme="minorHAnsi" w:cs="Times New Roman"/>
          <w:i w:val="0"/>
          <w:sz w:val="22"/>
          <w:lang w:eastAsia="es-ES"/>
        </w:rPr>
      </w:pPr>
      <w:r w:rsidRPr="00DC0479">
        <w:rPr>
          <w:rFonts w:asciiTheme="minorHAnsi" w:hAnsiTheme="minorHAnsi" w:cs="Times New Roman"/>
          <w:i w:val="0"/>
          <w:sz w:val="22"/>
          <w:lang w:eastAsia="es-ES"/>
        </w:rPr>
        <w:t>De acuerdo con el art. 71 LCSP no podrán contratar con las entidades previstas en el artículo 3 de la prese</w:t>
      </w:r>
      <w:r w:rsidRPr="00DC0479">
        <w:rPr>
          <w:rFonts w:asciiTheme="minorHAnsi" w:hAnsiTheme="minorHAnsi" w:cs="Times New Roman"/>
          <w:i w:val="0"/>
          <w:sz w:val="22"/>
          <w:lang w:eastAsia="es-ES"/>
        </w:rPr>
        <w:t>n</w:t>
      </w:r>
      <w:r w:rsidRPr="00DC0479">
        <w:rPr>
          <w:rFonts w:asciiTheme="minorHAnsi" w:hAnsiTheme="minorHAnsi" w:cs="Times New Roman"/>
          <w:i w:val="0"/>
          <w:sz w:val="22"/>
          <w:lang w:eastAsia="es-ES"/>
        </w:rPr>
        <w:t>te Ley con los efectos establecidos en el artículo 73, las personas en quienes concurra alguna de las siguie</w:t>
      </w:r>
      <w:r w:rsidRPr="00DC0479">
        <w:rPr>
          <w:rFonts w:asciiTheme="minorHAnsi" w:hAnsiTheme="minorHAnsi" w:cs="Times New Roman"/>
          <w:i w:val="0"/>
          <w:sz w:val="22"/>
          <w:lang w:eastAsia="es-ES"/>
        </w:rPr>
        <w:t>n</w:t>
      </w:r>
      <w:r w:rsidRPr="00DC0479">
        <w:rPr>
          <w:rFonts w:asciiTheme="minorHAnsi" w:hAnsiTheme="minorHAnsi" w:cs="Times New Roman"/>
          <w:i w:val="0"/>
          <w:sz w:val="22"/>
          <w:lang w:eastAsia="es-ES"/>
        </w:rPr>
        <w:t xml:space="preserve">tes circunstancias: e) Haber incurrido en falsedad al efectuar la declaración responsable a que se refiere el artículo 140 o al facilitar cualesquiera otros datos relativos a su capacidad y solvencia, o haber incumplido, </w:t>
      </w:r>
      <w:r w:rsidRPr="00DC0479">
        <w:rPr>
          <w:rFonts w:asciiTheme="minorHAnsi" w:hAnsiTheme="minorHAnsi" w:cs="Times New Roman"/>
          <w:i w:val="0"/>
          <w:sz w:val="22"/>
          <w:lang w:eastAsia="es-ES"/>
        </w:rPr>
        <w:lastRenderedPageBreak/>
        <w:t xml:space="preserve">por causa que le sea imputable, la obligación de comunicar la información prevista en el artículo 82.4 y en el art. 343.1 LCSP. </w:t>
      </w:r>
    </w:p>
    <w:p w:rsidR="00E00889" w:rsidRPr="00DC0479" w:rsidRDefault="00E00889" w:rsidP="00EF66BF">
      <w:pPr>
        <w:pStyle w:val="Textoindependiente2"/>
        <w:suppressAutoHyphens w:val="0"/>
        <w:spacing w:after="0" w:line="240" w:lineRule="auto"/>
        <w:jc w:val="both"/>
        <w:rPr>
          <w:rFonts w:asciiTheme="minorHAnsi" w:hAnsiTheme="minorHAnsi" w:cs="Times New Roman"/>
          <w:i w:val="0"/>
          <w:sz w:val="22"/>
          <w:lang w:eastAsia="es-ES"/>
        </w:rPr>
      </w:pPr>
    </w:p>
    <w:p w:rsidR="00E00889" w:rsidRPr="00DC0479" w:rsidRDefault="00E00889" w:rsidP="00EF66BF">
      <w:pPr>
        <w:pStyle w:val="Textoindependiente2"/>
        <w:suppressAutoHyphens w:val="0"/>
        <w:spacing w:after="0" w:line="240" w:lineRule="auto"/>
        <w:jc w:val="both"/>
        <w:rPr>
          <w:rFonts w:asciiTheme="minorHAnsi" w:hAnsiTheme="minorHAnsi" w:cs="Times New Roman"/>
          <w:i w:val="0"/>
          <w:sz w:val="22"/>
          <w:lang w:eastAsia="es-ES"/>
        </w:rPr>
      </w:pPr>
      <w:r w:rsidRPr="00DC0479">
        <w:rPr>
          <w:rFonts w:asciiTheme="minorHAnsi" w:hAnsiTheme="minorHAnsi" w:cs="Times New Roman"/>
          <w:i w:val="0"/>
          <w:sz w:val="22"/>
          <w:lang w:eastAsia="es-ES"/>
        </w:rPr>
        <w:t>Los requisitos mínimos de solvencia que deba reunir el empresario y la documentación requerida para acreditar los mismos para participar en</w:t>
      </w:r>
      <w:r w:rsidR="00E33FA5" w:rsidRPr="00DC0479">
        <w:rPr>
          <w:rFonts w:asciiTheme="minorHAnsi" w:hAnsiTheme="minorHAnsi" w:cs="Times New Roman"/>
          <w:i w:val="0"/>
          <w:sz w:val="22"/>
          <w:lang w:eastAsia="es-ES"/>
        </w:rPr>
        <w:t xml:space="preserve"> la presente licitación son los que se indican a continuación.</w:t>
      </w:r>
    </w:p>
    <w:p w:rsidR="00E00889" w:rsidRPr="00DC0479" w:rsidRDefault="00E00889" w:rsidP="00EF66BF">
      <w:pPr>
        <w:pStyle w:val="Textoindependiente2"/>
        <w:suppressAutoHyphens w:val="0"/>
        <w:spacing w:after="0" w:line="240" w:lineRule="auto"/>
        <w:ind w:left="851"/>
        <w:jc w:val="both"/>
        <w:rPr>
          <w:rFonts w:asciiTheme="minorHAnsi" w:hAnsiTheme="minorHAnsi" w:cs="Times New Roman"/>
          <w:b/>
          <w:i w:val="0"/>
          <w:color w:val="0070C0"/>
          <w:sz w:val="22"/>
          <w:lang w:eastAsia="es-ES"/>
        </w:rPr>
      </w:pPr>
    </w:p>
    <w:p w:rsidR="00E00889" w:rsidRPr="00DC0479" w:rsidRDefault="00E00889" w:rsidP="00EC16FC">
      <w:pPr>
        <w:pStyle w:val="Estndar"/>
        <w:numPr>
          <w:ilvl w:val="1"/>
          <w:numId w:val="13"/>
        </w:numPr>
        <w:tabs>
          <w:tab w:val="left" w:pos="426"/>
        </w:tabs>
        <w:suppressAutoHyphens w:val="0"/>
        <w:ind w:left="426" w:hanging="426"/>
        <w:rPr>
          <w:rFonts w:asciiTheme="minorHAnsi" w:hAnsiTheme="minorHAnsi"/>
          <w:b/>
          <w:color w:val="0070C0"/>
          <w:sz w:val="22"/>
        </w:rPr>
      </w:pPr>
      <w:r w:rsidRPr="00DC0479">
        <w:rPr>
          <w:rFonts w:asciiTheme="minorHAnsi" w:hAnsiTheme="minorHAnsi"/>
          <w:b/>
          <w:color w:val="0070C0"/>
          <w:sz w:val="22"/>
        </w:rPr>
        <w:t>Solvencia económica y financiera</w:t>
      </w:r>
    </w:p>
    <w:p w:rsidR="00EC16FC" w:rsidRPr="00DC0479" w:rsidRDefault="00EC16FC" w:rsidP="00EF66BF">
      <w:pPr>
        <w:pStyle w:val="Textoindependiente2"/>
        <w:suppressAutoHyphens w:val="0"/>
        <w:spacing w:after="0" w:line="240" w:lineRule="auto"/>
        <w:jc w:val="both"/>
        <w:rPr>
          <w:rFonts w:asciiTheme="minorHAnsi" w:hAnsiTheme="minorHAnsi" w:cs="Times New Roman"/>
          <w:i w:val="0"/>
          <w:color w:val="0070C0"/>
          <w:sz w:val="22"/>
          <w:lang w:eastAsia="es-ES"/>
        </w:rPr>
      </w:pPr>
    </w:p>
    <w:p w:rsidR="00E00889" w:rsidRPr="00DC0479" w:rsidRDefault="00E00889" w:rsidP="00EC16FC">
      <w:pPr>
        <w:pStyle w:val="Textoindependiente2"/>
        <w:numPr>
          <w:ilvl w:val="0"/>
          <w:numId w:val="21"/>
        </w:numPr>
        <w:tabs>
          <w:tab w:val="left" w:pos="284"/>
        </w:tabs>
        <w:suppressAutoHyphens w:val="0"/>
        <w:spacing w:after="0" w:line="240" w:lineRule="auto"/>
        <w:ind w:left="284" w:hanging="284"/>
        <w:jc w:val="both"/>
        <w:rPr>
          <w:rFonts w:asciiTheme="minorHAnsi" w:hAnsiTheme="minorHAnsi" w:cs="Times New Roman"/>
          <w:i w:val="0"/>
          <w:color w:val="002060"/>
          <w:sz w:val="22"/>
          <w:lang w:eastAsia="es-ES"/>
        </w:rPr>
      </w:pPr>
      <w:r w:rsidRPr="00DC0479">
        <w:rPr>
          <w:rFonts w:asciiTheme="minorHAnsi" w:hAnsiTheme="minorHAnsi" w:cs="Times New Roman"/>
          <w:i w:val="0"/>
          <w:color w:val="002060"/>
          <w:sz w:val="22"/>
          <w:lang w:eastAsia="es-ES"/>
        </w:rPr>
        <w:t>Volumen anual de negocios, o bien volumen anual de negocios en el ámbito al que se refiera el contr</w:t>
      </w:r>
      <w:r w:rsidRPr="00DC0479">
        <w:rPr>
          <w:rFonts w:asciiTheme="minorHAnsi" w:hAnsiTheme="minorHAnsi" w:cs="Times New Roman"/>
          <w:i w:val="0"/>
          <w:color w:val="002060"/>
          <w:sz w:val="22"/>
          <w:lang w:eastAsia="es-ES"/>
        </w:rPr>
        <w:t>a</w:t>
      </w:r>
      <w:r w:rsidRPr="00DC0479">
        <w:rPr>
          <w:rFonts w:asciiTheme="minorHAnsi" w:hAnsiTheme="minorHAnsi" w:cs="Times New Roman"/>
          <w:i w:val="0"/>
          <w:color w:val="002060"/>
          <w:sz w:val="22"/>
          <w:lang w:eastAsia="es-ES"/>
        </w:rPr>
        <w:t>to, de los tres últimos años.</w:t>
      </w:r>
    </w:p>
    <w:p w:rsidR="00EF66BF" w:rsidRPr="00DC0479" w:rsidRDefault="00EF66BF" w:rsidP="00EF66BF">
      <w:pPr>
        <w:pStyle w:val="Textoindependiente2"/>
        <w:suppressAutoHyphens w:val="0"/>
        <w:spacing w:after="0" w:line="240" w:lineRule="auto"/>
        <w:jc w:val="both"/>
        <w:rPr>
          <w:rFonts w:asciiTheme="minorHAnsi" w:hAnsiTheme="minorHAnsi" w:cs="Times New Roman"/>
          <w:i w:val="0"/>
          <w:color w:val="0070C0"/>
          <w:sz w:val="22"/>
          <w:lang w:eastAsia="es-ES"/>
        </w:rPr>
      </w:pPr>
    </w:p>
    <w:p w:rsidR="00EC16FC" w:rsidRPr="00DC0479" w:rsidRDefault="00E00889" w:rsidP="000D0C09">
      <w:pPr>
        <w:pStyle w:val="Textoindependiente2"/>
        <w:numPr>
          <w:ilvl w:val="0"/>
          <w:numId w:val="12"/>
        </w:numPr>
        <w:tabs>
          <w:tab w:val="clear" w:pos="1068"/>
          <w:tab w:val="num" w:pos="851"/>
        </w:tabs>
        <w:suppressAutoHyphens w:val="0"/>
        <w:spacing w:line="240" w:lineRule="auto"/>
        <w:ind w:left="850" w:hanging="283"/>
        <w:jc w:val="both"/>
        <w:rPr>
          <w:rFonts w:asciiTheme="minorHAnsi" w:hAnsiTheme="minorHAnsi" w:cs="Times New Roman"/>
          <w:i w:val="0"/>
          <w:sz w:val="22"/>
          <w:lang w:eastAsia="es-ES"/>
        </w:rPr>
      </w:pPr>
      <w:r w:rsidRPr="00DC0479">
        <w:rPr>
          <w:rFonts w:asciiTheme="minorHAnsi" w:hAnsiTheme="minorHAnsi" w:cs="Times New Roman"/>
          <w:i w:val="0"/>
          <w:sz w:val="22"/>
          <w:lang w:eastAsia="es-ES"/>
        </w:rPr>
        <w:t>Modo de acreditación</w:t>
      </w:r>
      <w:r w:rsidR="000D0C09" w:rsidRPr="00DC0479">
        <w:rPr>
          <w:rFonts w:asciiTheme="minorHAnsi" w:hAnsiTheme="minorHAnsi" w:cs="Times New Roman"/>
          <w:i w:val="0"/>
          <w:sz w:val="22"/>
          <w:lang w:eastAsia="es-ES"/>
        </w:rPr>
        <w:t>:</w:t>
      </w:r>
    </w:p>
    <w:p w:rsidR="005C7972" w:rsidRPr="005C7972" w:rsidRDefault="005C7972" w:rsidP="005C7972">
      <w:pPr>
        <w:numPr>
          <w:ilvl w:val="0"/>
          <w:numId w:val="11"/>
        </w:numPr>
        <w:tabs>
          <w:tab w:val="clear" w:pos="1556"/>
          <w:tab w:val="num" w:pos="993"/>
        </w:tabs>
        <w:suppressAutoHyphens w:val="0"/>
        <w:ind w:left="993" w:hanging="142"/>
        <w:jc w:val="both"/>
        <w:rPr>
          <w:rFonts w:asciiTheme="minorHAnsi" w:hAnsiTheme="minorHAnsi"/>
          <w:i w:val="0"/>
          <w:sz w:val="22"/>
          <w:szCs w:val="22"/>
        </w:rPr>
      </w:pPr>
      <w:r w:rsidRPr="005C7972">
        <w:rPr>
          <w:rFonts w:asciiTheme="minorHAnsi" w:hAnsiTheme="minorHAnsi"/>
          <w:b/>
          <w:i w:val="0"/>
          <w:sz w:val="22"/>
          <w:szCs w:val="22"/>
        </w:rPr>
        <w:t xml:space="preserve">Empresario inscrito en registro mercantil: </w:t>
      </w:r>
      <w:r w:rsidRPr="005C7972">
        <w:rPr>
          <w:rFonts w:asciiTheme="minorHAnsi" w:hAnsiTheme="minorHAnsi"/>
          <w:i w:val="0"/>
          <w:sz w:val="22"/>
          <w:szCs w:val="22"/>
        </w:rPr>
        <w:t>cuentas anuales aprobadas y depositadas en RM o certificado emitido por la Agencia Tributaria del volumen de negocio de la empresa.</w:t>
      </w:r>
    </w:p>
    <w:p w:rsidR="005C7972" w:rsidRPr="005C7972" w:rsidRDefault="005C7972" w:rsidP="005C7972">
      <w:pPr>
        <w:numPr>
          <w:ilvl w:val="0"/>
          <w:numId w:val="11"/>
        </w:numPr>
        <w:tabs>
          <w:tab w:val="clear" w:pos="1556"/>
          <w:tab w:val="num" w:pos="993"/>
        </w:tabs>
        <w:suppressAutoHyphens w:val="0"/>
        <w:ind w:left="993" w:hanging="142"/>
        <w:jc w:val="both"/>
        <w:rPr>
          <w:rFonts w:asciiTheme="minorHAnsi" w:hAnsiTheme="minorHAnsi"/>
          <w:i w:val="0"/>
          <w:sz w:val="22"/>
          <w:szCs w:val="22"/>
        </w:rPr>
      </w:pPr>
      <w:r w:rsidRPr="005C7972">
        <w:rPr>
          <w:rFonts w:asciiTheme="minorHAnsi" w:hAnsiTheme="minorHAnsi"/>
          <w:b/>
          <w:i w:val="0"/>
          <w:sz w:val="22"/>
          <w:szCs w:val="22"/>
        </w:rPr>
        <w:t xml:space="preserve">Empresario NO inscrito en registro mercantil: </w:t>
      </w:r>
      <w:r w:rsidRPr="005C7972">
        <w:rPr>
          <w:rFonts w:asciiTheme="minorHAnsi" w:hAnsiTheme="minorHAnsi"/>
          <w:i w:val="0"/>
          <w:sz w:val="22"/>
          <w:szCs w:val="22"/>
        </w:rPr>
        <w:t>cuentas anuales depositadas en el registro oficial en que deba estar inscrito, o certificado emitido por la Agencia Tributaria del volumen de neg</w:t>
      </w:r>
      <w:r w:rsidRPr="005C7972">
        <w:rPr>
          <w:rFonts w:asciiTheme="minorHAnsi" w:hAnsiTheme="minorHAnsi"/>
          <w:i w:val="0"/>
          <w:sz w:val="22"/>
          <w:szCs w:val="22"/>
        </w:rPr>
        <w:t>o</w:t>
      </w:r>
      <w:r w:rsidRPr="005C7972">
        <w:rPr>
          <w:rFonts w:asciiTheme="minorHAnsi" w:hAnsiTheme="minorHAnsi"/>
          <w:i w:val="0"/>
          <w:sz w:val="22"/>
          <w:szCs w:val="22"/>
        </w:rPr>
        <w:t>cio de la empresa.</w:t>
      </w:r>
    </w:p>
    <w:p w:rsidR="005C7972" w:rsidRPr="005C7972" w:rsidRDefault="005C7972" w:rsidP="005C7972">
      <w:pPr>
        <w:numPr>
          <w:ilvl w:val="0"/>
          <w:numId w:val="11"/>
        </w:numPr>
        <w:tabs>
          <w:tab w:val="clear" w:pos="1556"/>
          <w:tab w:val="num" w:pos="993"/>
        </w:tabs>
        <w:suppressAutoHyphens w:val="0"/>
        <w:ind w:left="993" w:hanging="142"/>
        <w:jc w:val="both"/>
        <w:rPr>
          <w:rFonts w:asciiTheme="minorHAnsi" w:hAnsiTheme="minorHAnsi"/>
          <w:i w:val="0"/>
          <w:sz w:val="22"/>
          <w:szCs w:val="22"/>
        </w:rPr>
      </w:pPr>
      <w:r w:rsidRPr="005C7972">
        <w:rPr>
          <w:rFonts w:asciiTheme="minorHAnsi" w:hAnsiTheme="minorHAnsi"/>
          <w:b/>
          <w:i w:val="0"/>
          <w:sz w:val="22"/>
          <w:szCs w:val="22"/>
        </w:rPr>
        <w:t xml:space="preserve">Empresario no obligado a estar inscrito en ningún registro, ni con obligación de depositar las cuentas: </w:t>
      </w:r>
      <w:r w:rsidRPr="005C7972">
        <w:rPr>
          <w:rFonts w:asciiTheme="minorHAnsi" w:hAnsiTheme="minorHAnsi"/>
          <w:i w:val="0"/>
          <w:sz w:val="22"/>
          <w:szCs w:val="22"/>
        </w:rPr>
        <w:t>las declaraciones del impuesto de sociedades o del impuesto del IRPF si la tributación de los socios/partícipes de la entidad tributan en régimen de imputación de rentas de los tres ú</w:t>
      </w:r>
      <w:r w:rsidRPr="005C7972">
        <w:rPr>
          <w:rFonts w:asciiTheme="minorHAnsi" w:hAnsiTheme="minorHAnsi"/>
          <w:i w:val="0"/>
          <w:sz w:val="22"/>
          <w:szCs w:val="22"/>
        </w:rPr>
        <w:t>l</w:t>
      </w:r>
      <w:r w:rsidRPr="005C7972">
        <w:rPr>
          <w:rFonts w:asciiTheme="minorHAnsi" w:hAnsiTheme="minorHAnsi"/>
          <w:i w:val="0"/>
          <w:sz w:val="22"/>
          <w:szCs w:val="22"/>
        </w:rPr>
        <w:t>timos años, o impuesto de sociedades o certificado emitido por la Agencia Tributaria del vol</w:t>
      </w:r>
      <w:r w:rsidRPr="005C7972">
        <w:rPr>
          <w:rFonts w:asciiTheme="minorHAnsi" w:hAnsiTheme="minorHAnsi"/>
          <w:i w:val="0"/>
          <w:sz w:val="22"/>
          <w:szCs w:val="22"/>
        </w:rPr>
        <w:t>u</w:t>
      </w:r>
      <w:r w:rsidRPr="005C7972">
        <w:rPr>
          <w:rFonts w:asciiTheme="minorHAnsi" w:hAnsiTheme="minorHAnsi"/>
          <w:i w:val="0"/>
          <w:sz w:val="22"/>
          <w:szCs w:val="22"/>
        </w:rPr>
        <w:t>men de negocio de la empresa.</w:t>
      </w:r>
    </w:p>
    <w:p w:rsidR="005C7972" w:rsidRPr="005C7972" w:rsidRDefault="005C7972" w:rsidP="005C7972">
      <w:pPr>
        <w:numPr>
          <w:ilvl w:val="0"/>
          <w:numId w:val="11"/>
        </w:numPr>
        <w:tabs>
          <w:tab w:val="clear" w:pos="1556"/>
          <w:tab w:val="num" w:pos="993"/>
        </w:tabs>
        <w:suppressAutoHyphens w:val="0"/>
        <w:ind w:left="993" w:hanging="142"/>
        <w:jc w:val="both"/>
        <w:rPr>
          <w:rFonts w:asciiTheme="minorHAnsi" w:hAnsiTheme="minorHAnsi"/>
          <w:i w:val="0"/>
          <w:sz w:val="22"/>
          <w:szCs w:val="22"/>
        </w:rPr>
      </w:pPr>
      <w:r w:rsidRPr="005C7972">
        <w:rPr>
          <w:rFonts w:asciiTheme="minorHAnsi" w:hAnsiTheme="minorHAnsi"/>
          <w:b/>
          <w:i w:val="0"/>
          <w:sz w:val="22"/>
          <w:szCs w:val="22"/>
        </w:rPr>
        <w:t xml:space="preserve">Empresarios individuales no inscritos en el registro mercantil: </w:t>
      </w:r>
      <w:r w:rsidRPr="005C7972">
        <w:rPr>
          <w:rFonts w:asciiTheme="minorHAnsi" w:hAnsiTheme="minorHAnsi"/>
          <w:i w:val="0"/>
          <w:sz w:val="22"/>
          <w:szCs w:val="22"/>
        </w:rPr>
        <w:t>las declaraciones del IRPF de los tres últimos años, o certificado emitido por la Agencia Tributaria del volumen de negocio de la empresa.</w:t>
      </w:r>
    </w:p>
    <w:p w:rsidR="00E00889" w:rsidRPr="00DC0479" w:rsidRDefault="00E00889" w:rsidP="00E00889">
      <w:pPr>
        <w:ind w:left="1065"/>
        <w:jc w:val="both"/>
        <w:rPr>
          <w:rFonts w:asciiTheme="minorHAnsi" w:hAnsiTheme="minorHAnsi"/>
          <w:i w:val="0"/>
          <w:sz w:val="22"/>
          <w:szCs w:val="22"/>
        </w:rPr>
      </w:pPr>
    </w:p>
    <w:p w:rsidR="00E00889" w:rsidRPr="0030071F" w:rsidRDefault="00E00889" w:rsidP="000D0C09">
      <w:pPr>
        <w:pStyle w:val="Textoindependiente2"/>
        <w:numPr>
          <w:ilvl w:val="0"/>
          <w:numId w:val="12"/>
        </w:numPr>
        <w:tabs>
          <w:tab w:val="clear" w:pos="1068"/>
          <w:tab w:val="num" w:pos="851"/>
        </w:tabs>
        <w:suppressAutoHyphens w:val="0"/>
        <w:spacing w:line="240" w:lineRule="auto"/>
        <w:ind w:left="850" w:hanging="283"/>
        <w:jc w:val="both"/>
        <w:rPr>
          <w:rFonts w:asciiTheme="minorHAnsi" w:hAnsiTheme="minorHAnsi" w:cs="Times New Roman"/>
          <w:i w:val="0"/>
          <w:sz w:val="22"/>
          <w:lang w:eastAsia="es-ES"/>
        </w:rPr>
      </w:pPr>
      <w:r w:rsidRPr="0030071F">
        <w:rPr>
          <w:rFonts w:asciiTheme="minorHAnsi" w:hAnsiTheme="minorHAnsi" w:cs="Times New Roman"/>
          <w:i w:val="0"/>
          <w:sz w:val="22"/>
          <w:lang w:eastAsia="es-ES"/>
        </w:rPr>
        <w:t xml:space="preserve">Importe mínimo: Igual o superior al valor estimado del contrato: </w:t>
      </w:r>
      <w:r w:rsidR="00726CDE">
        <w:rPr>
          <w:rFonts w:asciiTheme="minorHAnsi" w:hAnsiTheme="minorHAnsi" w:cs="Times New Roman"/>
          <w:i w:val="0"/>
          <w:sz w:val="22"/>
          <w:lang w:eastAsia="es-ES"/>
        </w:rPr>
        <w:t>12.760</w:t>
      </w:r>
      <w:r w:rsidR="0030071F" w:rsidRPr="0030071F">
        <w:rPr>
          <w:rFonts w:asciiTheme="minorHAnsi" w:hAnsiTheme="minorHAnsi" w:cs="Times New Roman"/>
          <w:i w:val="0"/>
          <w:sz w:val="22"/>
          <w:lang w:eastAsia="es-ES"/>
        </w:rPr>
        <w:t xml:space="preserve"> €.</w:t>
      </w:r>
    </w:p>
    <w:p w:rsidR="00E00889" w:rsidRPr="00DC0479" w:rsidRDefault="00E00889" w:rsidP="00E00889">
      <w:pPr>
        <w:pStyle w:val="Estndar"/>
        <w:rPr>
          <w:rFonts w:asciiTheme="minorHAnsi" w:hAnsiTheme="minorHAnsi"/>
          <w:color w:val="auto"/>
          <w:sz w:val="22"/>
        </w:rPr>
      </w:pPr>
    </w:p>
    <w:p w:rsidR="00E00889" w:rsidRPr="00DC0479" w:rsidRDefault="00E00889" w:rsidP="00EC16FC">
      <w:pPr>
        <w:pStyle w:val="Textoindependiente2"/>
        <w:numPr>
          <w:ilvl w:val="0"/>
          <w:numId w:val="21"/>
        </w:numPr>
        <w:tabs>
          <w:tab w:val="left" w:pos="284"/>
        </w:tabs>
        <w:suppressAutoHyphens w:val="0"/>
        <w:spacing w:after="0" w:line="240" w:lineRule="auto"/>
        <w:ind w:left="284" w:hanging="284"/>
        <w:jc w:val="both"/>
        <w:rPr>
          <w:rFonts w:asciiTheme="minorHAnsi" w:hAnsiTheme="minorHAnsi" w:cs="Times New Roman"/>
          <w:i w:val="0"/>
          <w:color w:val="002060"/>
          <w:sz w:val="22"/>
          <w:lang w:eastAsia="es-ES"/>
        </w:rPr>
      </w:pPr>
      <w:r w:rsidRPr="00DC0479">
        <w:rPr>
          <w:rFonts w:asciiTheme="minorHAnsi" w:hAnsiTheme="minorHAnsi" w:cs="Times New Roman"/>
          <w:i w:val="0"/>
          <w:color w:val="002060"/>
          <w:sz w:val="22"/>
          <w:lang w:eastAsia="es-ES"/>
        </w:rPr>
        <w:t>Justificante de la existencia de un seguro que cubra a la empresa de las eventuales responsabilidades que se puedan derivar de la prestación, por ella o por el personal a su servicio de la actividad objeto del contrato con cobertura para los riesgos de responsabilidad civil profesional sanitaria y responsabilidad civil de explotación.</w:t>
      </w:r>
    </w:p>
    <w:p w:rsidR="00E00889" w:rsidRPr="00DC0479" w:rsidRDefault="00E00889" w:rsidP="00E00889">
      <w:pPr>
        <w:pStyle w:val="Estndar"/>
        <w:ind w:left="60"/>
        <w:rPr>
          <w:rFonts w:asciiTheme="minorHAnsi" w:hAnsiTheme="minorHAnsi"/>
          <w:color w:val="auto"/>
          <w:sz w:val="22"/>
        </w:rPr>
      </w:pPr>
    </w:p>
    <w:p w:rsidR="000D0C09" w:rsidRPr="00DC0479" w:rsidRDefault="00E00889" w:rsidP="00E00889">
      <w:pPr>
        <w:pStyle w:val="Textoindependiente2"/>
        <w:numPr>
          <w:ilvl w:val="0"/>
          <w:numId w:val="23"/>
        </w:numPr>
        <w:tabs>
          <w:tab w:val="clear" w:pos="1068"/>
          <w:tab w:val="num" w:pos="851"/>
        </w:tabs>
        <w:suppressAutoHyphens w:val="0"/>
        <w:spacing w:line="240" w:lineRule="auto"/>
        <w:ind w:left="851" w:hanging="284"/>
        <w:jc w:val="both"/>
        <w:rPr>
          <w:rFonts w:asciiTheme="minorHAnsi" w:hAnsiTheme="minorHAnsi"/>
          <w:i w:val="0"/>
          <w:sz w:val="22"/>
        </w:rPr>
      </w:pPr>
      <w:r w:rsidRPr="00DC0479">
        <w:rPr>
          <w:rFonts w:asciiTheme="minorHAnsi" w:hAnsiTheme="minorHAnsi" w:cs="Times New Roman"/>
          <w:i w:val="0"/>
          <w:sz w:val="22"/>
          <w:lang w:eastAsia="es-ES"/>
        </w:rPr>
        <w:t>Modo de acreditación: copia de la póliza del seguro y recibo de pago que justifique su vigencia.</w:t>
      </w:r>
    </w:p>
    <w:p w:rsidR="00E00889" w:rsidRPr="00DC0479" w:rsidRDefault="00E00889" w:rsidP="00E00889">
      <w:pPr>
        <w:pStyle w:val="Textoindependiente2"/>
        <w:numPr>
          <w:ilvl w:val="0"/>
          <w:numId w:val="23"/>
        </w:numPr>
        <w:tabs>
          <w:tab w:val="clear" w:pos="1068"/>
          <w:tab w:val="num" w:pos="851"/>
        </w:tabs>
        <w:suppressAutoHyphens w:val="0"/>
        <w:spacing w:line="240" w:lineRule="auto"/>
        <w:ind w:left="851" w:hanging="284"/>
        <w:jc w:val="both"/>
        <w:rPr>
          <w:rFonts w:asciiTheme="minorHAnsi" w:hAnsiTheme="minorHAnsi"/>
          <w:i w:val="0"/>
          <w:sz w:val="22"/>
        </w:rPr>
      </w:pPr>
      <w:r w:rsidRPr="00DC0479">
        <w:rPr>
          <w:rFonts w:asciiTheme="minorHAnsi" w:hAnsiTheme="minorHAnsi"/>
          <w:i w:val="0"/>
          <w:sz w:val="22"/>
        </w:rPr>
        <w:t xml:space="preserve">Importe mínimo: </w:t>
      </w:r>
      <w:r w:rsidR="000D0C09" w:rsidRPr="00DC0479">
        <w:rPr>
          <w:rFonts w:asciiTheme="minorHAnsi" w:hAnsiTheme="minorHAnsi"/>
          <w:i w:val="0"/>
          <w:sz w:val="22"/>
        </w:rPr>
        <w:t>300.000 € (capital mínimo asegurado por víctima)</w:t>
      </w:r>
    </w:p>
    <w:p w:rsidR="00E00889" w:rsidRPr="00DC0479" w:rsidRDefault="00E00889" w:rsidP="000D0C09">
      <w:pPr>
        <w:pStyle w:val="Estndar"/>
        <w:rPr>
          <w:rFonts w:asciiTheme="minorHAnsi" w:hAnsiTheme="minorHAnsi"/>
          <w:color w:val="auto"/>
          <w:sz w:val="22"/>
        </w:rPr>
      </w:pPr>
    </w:p>
    <w:p w:rsidR="00E00889" w:rsidRPr="00DC0479" w:rsidRDefault="00E00889" w:rsidP="000D0C09">
      <w:pPr>
        <w:pStyle w:val="Textoindependiente2"/>
        <w:numPr>
          <w:ilvl w:val="0"/>
          <w:numId w:val="21"/>
        </w:numPr>
        <w:tabs>
          <w:tab w:val="left" w:pos="284"/>
        </w:tabs>
        <w:suppressAutoHyphens w:val="0"/>
        <w:spacing w:after="0" w:line="240" w:lineRule="auto"/>
        <w:ind w:left="284" w:hanging="284"/>
        <w:jc w:val="both"/>
        <w:rPr>
          <w:rFonts w:asciiTheme="minorHAnsi" w:hAnsiTheme="minorHAnsi" w:cs="Times New Roman"/>
          <w:i w:val="0"/>
          <w:color w:val="002060"/>
          <w:sz w:val="22"/>
          <w:lang w:eastAsia="es-ES"/>
        </w:rPr>
      </w:pPr>
      <w:r w:rsidRPr="00DC0479">
        <w:rPr>
          <w:rFonts w:asciiTheme="minorHAnsi" w:hAnsiTheme="minorHAnsi" w:cs="Times New Roman"/>
          <w:i w:val="0"/>
          <w:color w:val="002060"/>
          <w:sz w:val="22"/>
          <w:lang w:eastAsia="es-ES"/>
        </w:rPr>
        <w:t>Compromiso de renovación o prórroga del seguro de indemnización por riesgos profesionales.</w:t>
      </w:r>
    </w:p>
    <w:p w:rsidR="00E00889" w:rsidRPr="00DC0479" w:rsidRDefault="00E00889" w:rsidP="00E00889">
      <w:pPr>
        <w:pStyle w:val="Estndar"/>
        <w:ind w:left="60"/>
        <w:rPr>
          <w:rFonts w:asciiTheme="minorHAnsi" w:hAnsiTheme="minorHAnsi"/>
          <w:color w:val="auto"/>
          <w:sz w:val="22"/>
        </w:rPr>
      </w:pPr>
    </w:p>
    <w:p w:rsidR="00E00889" w:rsidRPr="00DC0479" w:rsidRDefault="00E00889" w:rsidP="000D0C09">
      <w:pPr>
        <w:pStyle w:val="Textoindependiente2"/>
        <w:suppressAutoHyphens w:val="0"/>
        <w:spacing w:line="240" w:lineRule="auto"/>
        <w:ind w:firstLine="567"/>
        <w:jc w:val="both"/>
        <w:rPr>
          <w:rFonts w:asciiTheme="minorHAnsi" w:hAnsiTheme="minorHAnsi" w:cs="Times New Roman"/>
          <w:i w:val="0"/>
          <w:sz w:val="22"/>
          <w:lang w:eastAsia="es-ES"/>
        </w:rPr>
      </w:pPr>
      <w:r w:rsidRPr="00DC0479">
        <w:rPr>
          <w:rFonts w:asciiTheme="minorHAnsi" w:hAnsiTheme="minorHAnsi" w:cs="Times New Roman"/>
          <w:i w:val="0"/>
          <w:sz w:val="22"/>
          <w:lang w:eastAsia="es-ES"/>
        </w:rPr>
        <w:t>a) Modo de acreditación: declaración responsable firmada.</w:t>
      </w:r>
    </w:p>
    <w:p w:rsidR="00E00889" w:rsidRPr="00DC0479" w:rsidRDefault="00E00889" w:rsidP="00E00889">
      <w:pPr>
        <w:pStyle w:val="Estndar"/>
        <w:ind w:left="60"/>
        <w:rPr>
          <w:rFonts w:asciiTheme="minorHAnsi" w:hAnsiTheme="minorHAnsi"/>
          <w:color w:val="auto"/>
          <w:sz w:val="22"/>
        </w:rPr>
      </w:pPr>
    </w:p>
    <w:p w:rsidR="00E00889" w:rsidRPr="00DC0479" w:rsidRDefault="00E00889" w:rsidP="000D0C09">
      <w:pPr>
        <w:pStyle w:val="Estndar"/>
        <w:numPr>
          <w:ilvl w:val="1"/>
          <w:numId w:val="13"/>
        </w:numPr>
        <w:tabs>
          <w:tab w:val="left" w:pos="426"/>
        </w:tabs>
        <w:suppressAutoHyphens w:val="0"/>
        <w:ind w:left="426" w:hanging="426"/>
        <w:rPr>
          <w:rFonts w:asciiTheme="minorHAnsi" w:hAnsiTheme="minorHAnsi"/>
          <w:b/>
          <w:color w:val="0070C0"/>
          <w:sz w:val="22"/>
        </w:rPr>
      </w:pPr>
      <w:r w:rsidRPr="00DC0479">
        <w:rPr>
          <w:rFonts w:asciiTheme="minorHAnsi" w:hAnsiTheme="minorHAnsi"/>
          <w:b/>
          <w:color w:val="0070C0"/>
          <w:sz w:val="22"/>
        </w:rPr>
        <w:t>Solvencia técnica y profesional</w:t>
      </w:r>
    </w:p>
    <w:p w:rsidR="00E00889" w:rsidRPr="00DC0479" w:rsidRDefault="00E00889" w:rsidP="00EF66BF">
      <w:pPr>
        <w:pStyle w:val="Textoindependiente2"/>
        <w:suppressAutoHyphens w:val="0"/>
        <w:spacing w:after="0" w:line="240" w:lineRule="auto"/>
        <w:jc w:val="both"/>
        <w:rPr>
          <w:rFonts w:asciiTheme="minorHAnsi" w:hAnsiTheme="minorHAnsi" w:cs="Times New Roman"/>
          <w:i w:val="0"/>
          <w:color w:val="0070C0"/>
          <w:sz w:val="22"/>
          <w:lang w:eastAsia="es-ES"/>
        </w:rPr>
      </w:pPr>
    </w:p>
    <w:p w:rsidR="00E00889" w:rsidRPr="00DC0479" w:rsidRDefault="003456E9" w:rsidP="00EF66BF">
      <w:pPr>
        <w:pStyle w:val="Textoindependiente2"/>
        <w:suppressAutoHyphens w:val="0"/>
        <w:spacing w:after="0" w:line="240" w:lineRule="auto"/>
        <w:jc w:val="both"/>
        <w:rPr>
          <w:rFonts w:asciiTheme="minorHAnsi" w:hAnsiTheme="minorHAnsi" w:cs="Times New Roman"/>
          <w:i w:val="0"/>
          <w:color w:val="0070C0"/>
          <w:sz w:val="22"/>
          <w:lang w:eastAsia="es-ES"/>
        </w:rPr>
      </w:pPr>
      <w:r>
        <w:rPr>
          <w:rFonts w:asciiTheme="minorHAnsi" w:hAnsiTheme="minorHAnsi" w:cs="Times New Roman"/>
          <w:i w:val="0"/>
          <w:color w:val="0070C0"/>
          <w:sz w:val="22"/>
          <w:lang w:eastAsia="es-ES"/>
        </w:rPr>
        <w:t>3</w:t>
      </w:r>
      <w:r w:rsidR="00E00889" w:rsidRPr="00DC0479">
        <w:rPr>
          <w:rFonts w:asciiTheme="minorHAnsi" w:hAnsiTheme="minorHAnsi" w:cs="Times New Roman"/>
          <w:i w:val="0"/>
          <w:color w:val="0070C0"/>
          <w:sz w:val="22"/>
          <w:lang w:eastAsia="es-ES"/>
        </w:rPr>
        <w:t>.2.1 Experiencia</w:t>
      </w:r>
    </w:p>
    <w:p w:rsidR="00E00889" w:rsidRPr="00DC0479" w:rsidRDefault="00E00889" w:rsidP="00EF66BF">
      <w:pPr>
        <w:pStyle w:val="Textoindependiente2"/>
        <w:suppressAutoHyphens w:val="0"/>
        <w:spacing w:after="0" w:line="240" w:lineRule="auto"/>
        <w:jc w:val="both"/>
        <w:rPr>
          <w:rFonts w:asciiTheme="minorHAnsi" w:hAnsiTheme="minorHAnsi" w:cs="Times New Roman"/>
          <w:i w:val="0"/>
          <w:color w:val="0070C0"/>
          <w:sz w:val="22"/>
          <w:lang w:eastAsia="es-ES"/>
        </w:rPr>
      </w:pPr>
    </w:p>
    <w:p w:rsidR="00E00889" w:rsidRPr="00DC0479" w:rsidRDefault="00E00889" w:rsidP="000D0C09">
      <w:pPr>
        <w:pStyle w:val="Textoindependiente2"/>
        <w:numPr>
          <w:ilvl w:val="0"/>
          <w:numId w:val="21"/>
        </w:numPr>
        <w:tabs>
          <w:tab w:val="left" w:pos="284"/>
        </w:tabs>
        <w:suppressAutoHyphens w:val="0"/>
        <w:spacing w:after="0" w:line="240" w:lineRule="auto"/>
        <w:ind w:left="284" w:hanging="284"/>
        <w:jc w:val="both"/>
        <w:rPr>
          <w:rFonts w:asciiTheme="minorHAnsi" w:hAnsiTheme="minorHAnsi" w:cs="Times New Roman"/>
          <w:i w:val="0"/>
          <w:color w:val="002060"/>
          <w:sz w:val="22"/>
          <w:lang w:eastAsia="es-ES"/>
        </w:rPr>
      </w:pPr>
      <w:r w:rsidRPr="00DC0479">
        <w:rPr>
          <w:rFonts w:asciiTheme="minorHAnsi" w:hAnsiTheme="minorHAnsi" w:cs="Times New Roman"/>
          <w:i w:val="0"/>
          <w:color w:val="002060"/>
          <w:sz w:val="22"/>
          <w:lang w:eastAsia="es-ES"/>
        </w:rPr>
        <w:t xml:space="preserve">Una relación de los principales servicios realizados por la empresa en los últimos tres años que incluya importe, fechas y el destinatario, público o privado, de los mismos. </w:t>
      </w:r>
    </w:p>
    <w:p w:rsidR="00E00889" w:rsidRPr="00DC0479" w:rsidRDefault="00E00889" w:rsidP="00EF66BF">
      <w:pPr>
        <w:pStyle w:val="Textoindependiente2"/>
        <w:suppressAutoHyphens w:val="0"/>
        <w:spacing w:after="0" w:line="240" w:lineRule="auto"/>
        <w:jc w:val="both"/>
        <w:rPr>
          <w:rFonts w:asciiTheme="minorHAnsi" w:hAnsiTheme="minorHAnsi" w:cs="Times New Roman"/>
          <w:i w:val="0"/>
          <w:sz w:val="22"/>
          <w:lang w:eastAsia="es-ES"/>
        </w:rPr>
      </w:pPr>
    </w:p>
    <w:p w:rsidR="00E00889" w:rsidRPr="00DC0479" w:rsidRDefault="00E00889" w:rsidP="000D0C09">
      <w:pPr>
        <w:pStyle w:val="Textoindependiente2"/>
        <w:suppressAutoHyphens w:val="0"/>
        <w:spacing w:line="240" w:lineRule="auto"/>
        <w:ind w:firstLine="567"/>
        <w:jc w:val="both"/>
        <w:rPr>
          <w:rFonts w:asciiTheme="minorHAnsi" w:hAnsiTheme="minorHAnsi" w:cs="Times New Roman"/>
          <w:i w:val="0"/>
          <w:sz w:val="22"/>
          <w:lang w:eastAsia="es-ES"/>
        </w:rPr>
      </w:pPr>
      <w:r w:rsidRPr="00DC0479">
        <w:rPr>
          <w:rFonts w:asciiTheme="minorHAnsi" w:hAnsiTheme="minorHAnsi" w:cs="Times New Roman"/>
          <w:i w:val="0"/>
          <w:sz w:val="22"/>
          <w:lang w:eastAsia="es-ES"/>
        </w:rPr>
        <w:t xml:space="preserve">a) Modo de acreditación: </w:t>
      </w:r>
    </w:p>
    <w:p w:rsidR="00EF66BF" w:rsidRPr="00DC0479" w:rsidRDefault="00EF66BF" w:rsidP="000D0C09">
      <w:pPr>
        <w:numPr>
          <w:ilvl w:val="0"/>
          <w:numId w:val="11"/>
        </w:numPr>
        <w:tabs>
          <w:tab w:val="num" w:pos="993"/>
        </w:tabs>
        <w:suppressAutoHyphens w:val="0"/>
        <w:ind w:left="993" w:hanging="142"/>
        <w:jc w:val="both"/>
        <w:rPr>
          <w:rFonts w:asciiTheme="minorHAnsi" w:hAnsiTheme="minorHAnsi"/>
          <w:i w:val="0"/>
          <w:sz w:val="22"/>
          <w:szCs w:val="22"/>
        </w:rPr>
      </w:pPr>
      <w:r w:rsidRPr="00DC0479">
        <w:rPr>
          <w:rFonts w:asciiTheme="minorHAnsi" w:hAnsiTheme="minorHAnsi"/>
          <w:i w:val="0"/>
          <w:sz w:val="22"/>
          <w:szCs w:val="22"/>
        </w:rPr>
        <w:t>Cuando el destinatario sea una entidad del sector público: certificados expedidos o visados por el órgano competente</w:t>
      </w:r>
      <w:r w:rsidR="000D0C09" w:rsidRPr="00DC0479">
        <w:rPr>
          <w:rFonts w:asciiTheme="minorHAnsi" w:hAnsiTheme="minorHAnsi"/>
          <w:i w:val="0"/>
          <w:sz w:val="22"/>
          <w:szCs w:val="22"/>
        </w:rPr>
        <w:t>.</w:t>
      </w:r>
      <w:r w:rsidRPr="00DC0479">
        <w:rPr>
          <w:rFonts w:asciiTheme="minorHAnsi" w:hAnsiTheme="minorHAnsi"/>
          <w:i w:val="0"/>
          <w:sz w:val="22"/>
          <w:szCs w:val="22"/>
        </w:rPr>
        <w:t xml:space="preserve">  </w:t>
      </w:r>
    </w:p>
    <w:p w:rsidR="00EF66BF" w:rsidRPr="00DC0479" w:rsidRDefault="00EF66BF" w:rsidP="000D0C09">
      <w:pPr>
        <w:numPr>
          <w:ilvl w:val="0"/>
          <w:numId w:val="11"/>
        </w:numPr>
        <w:tabs>
          <w:tab w:val="num" w:pos="993"/>
        </w:tabs>
        <w:suppressAutoHyphens w:val="0"/>
        <w:ind w:left="993" w:hanging="142"/>
        <w:jc w:val="both"/>
        <w:rPr>
          <w:rFonts w:asciiTheme="minorHAnsi" w:hAnsiTheme="minorHAnsi"/>
          <w:i w:val="0"/>
          <w:sz w:val="22"/>
          <w:szCs w:val="22"/>
        </w:rPr>
      </w:pPr>
      <w:r w:rsidRPr="00DC0479">
        <w:rPr>
          <w:rFonts w:asciiTheme="minorHAnsi" w:hAnsiTheme="minorHAnsi"/>
          <w:i w:val="0"/>
          <w:sz w:val="22"/>
          <w:szCs w:val="22"/>
        </w:rPr>
        <w:t>Cuando el destinatario sea un sujeto privado: certificado expedido por éste o, a falta de este ce</w:t>
      </w:r>
      <w:r w:rsidRPr="00DC0479">
        <w:rPr>
          <w:rFonts w:asciiTheme="minorHAnsi" w:hAnsiTheme="minorHAnsi"/>
          <w:i w:val="0"/>
          <w:sz w:val="22"/>
          <w:szCs w:val="22"/>
        </w:rPr>
        <w:t>r</w:t>
      </w:r>
      <w:r w:rsidRPr="00DC0479">
        <w:rPr>
          <w:rFonts w:asciiTheme="minorHAnsi" w:hAnsiTheme="minorHAnsi"/>
          <w:i w:val="0"/>
          <w:sz w:val="22"/>
          <w:szCs w:val="22"/>
        </w:rPr>
        <w:t xml:space="preserve">tificado, mediante una declaración del empresario. </w:t>
      </w:r>
    </w:p>
    <w:p w:rsidR="00E00889" w:rsidRPr="00DC0479" w:rsidRDefault="00E00889" w:rsidP="00EF66BF">
      <w:pPr>
        <w:pStyle w:val="Textoindependiente2"/>
        <w:suppressAutoHyphens w:val="0"/>
        <w:spacing w:after="0" w:line="240" w:lineRule="auto"/>
        <w:jc w:val="both"/>
        <w:rPr>
          <w:rFonts w:asciiTheme="minorHAnsi" w:hAnsiTheme="minorHAnsi" w:cs="Times New Roman"/>
          <w:i w:val="0"/>
          <w:sz w:val="22"/>
          <w:lang w:eastAsia="es-ES"/>
        </w:rPr>
      </w:pPr>
    </w:p>
    <w:p w:rsidR="00E00889" w:rsidRPr="00DC0479" w:rsidRDefault="00E00889" w:rsidP="000D0C09">
      <w:pPr>
        <w:pStyle w:val="Textoindependiente2"/>
        <w:suppressAutoHyphens w:val="0"/>
        <w:spacing w:line="240" w:lineRule="auto"/>
        <w:ind w:firstLine="567"/>
        <w:jc w:val="both"/>
        <w:rPr>
          <w:rFonts w:asciiTheme="minorHAnsi" w:hAnsiTheme="minorHAnsi" w:cs="Times New Roman"/>
          <w:i w:val="0"/>
          <w:sz w:val="22"/>
          <w:lang w:eastAsia="es-ES"/>
        </w:rPr>
      </w:pPr>
      <w:r w:rsidRPr="00DC0479">
        <w:rPr>
          <w:rFonts w:asciiTheme="minorHAnsi" w:hAnsiTheme="minorHAnsi" w:cs="Times New Roman"/>
          <w:i w:val="0"/>
          <w:sz w:val="22"/>
          <w:lang w:eastAsia="es-ES"/>
        </w:rPr>
        <w:t xml:space="preserve">b) Requisito mínimo: </w:t>
      </w:r>
    </w:p>
    <w:p w:rsidR="00E00889" w:rsidRPr="00DC0479" w:rsidRDefault="00E00889" w:rsidP="000D0C09">
      <w:pPr>
        <w:numPr>
          <w:ilvl w:val="0"/>
          <w:numId w:val="11"/>
        </w:numPr>
        <w:tabs>
          <w:tab w:val="num" w:pos="993"/>
        </w:tabs>
        <w:suppressAutoHyphens w:val="0"/>
        <w:ind w:left="993" w:hanging="142"/>
        <w:jc w:val="both"/>
        <w:rPr>
          <w:rFonts w:asciiTheme="minorHAnsi" w:hAnsiTheme="minorHAnsi"/>
          <w:i w:val="0"/>
          <w:sz w:val="22"/>
          <w:szCs w:val="22"/>
        </w:rPr>
      </w:pPr>
      <w:r w:rsidRPr="00DC0479">
        <w:rPr>
          <w:rFonts w:asciiTheme="minorHAnsi" w:hAnsiTheme="minorHAnsi"/>
          <w:i w:val="0"/>
          <w:sz w:val="22"/>
          <w:szCs w:val="22"/>
        </w:rPr>
        <w:t>Importe anual que el empresario deberá acreditar como ejecutado, en el año de mayor ejec</w:t>
      </w:r>
      <w:r w:rsidRPr="00DC0479">
        <w:rPr>
          <w:rFonts w:asciiTheme="minorHAnsi" w:hAnsiTheme="minorHAnsi"/>
          <w:i w:val="0"/>
          <w:sz w:val="22"/>
          <w:szCs w:val="22"/>
        </w:rPr>
        <w:t>u</w:t>
      </w:r>
      <w:r w:rsidRPr="00DC0479">
        <w:rPr>
          <w:rFonts w:asciiTheme="minorHAnsi" w:hAnsiTheme="minorHAnsi"/>
          <w:i w:val="0"/>
          <w:sz w:val="22"/>
          <w:szCs w:val="22"/>
        </w:rPr>
        <w:t>ción del periodo antes indicado, en servicios de igual o similar naturaleza que los del contrato:</w:t>
      </w:r>
      <w:r w:rsidR="00667D8C" w:rsidRPr="00DC0479">
        <w:rPr>
          <w:rFonts w:asciiTheme="minorHAnsi" w:hAnsiTheme="minorHAnsi"/>
          <w:i w:val="0"/>
          <w:sz w:val="22"/>
          <w:szCs w:val="22"/>
        </w:rPr>
        <w:t xml:space="preserve"> </w:t>
      </w:r>
      <w:r w:rsidR="00726CDE">
        <w:rPr>
          <w:rFonts w:asciiTheme="minorHAnsi" w:hAnsiTheme="minorHAnsi"/>
          <w:i w:val="0"/>
          <w:sz w:val="22"/>
          <w:szCs w:val="22"/>
        </w:rPr>
        <w:t>4.253</w:t>
      </w:r>
      <w:r w:rsidRPr="00DC0479">
        <w:rPr>
          <w:rFonts w:asciiTheme="minorHAnsi" w:hAnsiTheme="minorHAnsi"/>
          <w:i w:val="0"/>
          <w:sz w:val="22"/>
          <w:szCs w:val="22"/>
        </w:rPr>
        <w:t xml:space="preserve"> </w:t>
      </w:r>
      <w:r w:rsidR="00E05AC4">
        <w:rPr>
          <w:rFonts w:asciiTheme="minorHAnsi" w:hAnsiTheme="minorHAnsi"/>
          <w:i w:val="0"/>
          <w:sz w:val="22"/>
          <w:szCs w:val="22"/>
        </w:rPr>
        <w:t>€.</w:t>
      </w:r>
    </w:p>
    <w:p w:rsidR="00E00889" w:rsidRPr="00DC0479" w:rsidRDefault="00E00889" w:rsidP="00EF66BF">
      <w:pPr>
        <w:pStyle w:val="Textoindependiente2"/>
        <w:suppressAutoHyphens w:val="0"/>
        <w:spacing w:after="0" w:line="240" w:lineRule="auto"/>
        <w:jc w:val="both"/>
        <w:rPr>
          <w:rFonts w:asciiTheme="minorHAnsi" w:hAnsiTheme="minorHAnsi" w:cs="Times New Roman"/>
          <w:i w:val="0"/>
          <w:sz w:val="22"/>
          <w:lang w:eastAsia="es-ES"/>
        </w:rPr>
      </w:pPr>
    </w:p>
    <w:p w:rsidR="00E00889" w:rsidRPr="00DC0479" w:rsidRDefault="00E00889" w:rsidP="00EF66BF">
      <w:pPr>
        <w:pStyle w:val="Textoindependiente2"/>
        <w:suppressAutoHyphens w:val="0"/>
        <w:spacing w:after="0" w:line="240" w:lineRule="auto"/>
        <w:jc w:val="both"/>
        <w:rPr>
          <w:rFonts w:asciiTheme="minorHAnsi" w:hAnsiTheme="minorHAnsi" w:cs="Times New Roman"/>
          <w:i w:val="0"/>
          <w:color w:val="0070C0"/>
          <w:sz w:val="22"/>
          <w:lang w:eastAsia="es-ES"/>
        </w:rPr>
      </w:pPr>
    </w:p>
    <w:p w:rsidR="00E00889" w:rsidRPr="00DC0479" w:rsidRDefault="00E00889" w:rsidP="000D0C09">
      <w:pPr>
        <w:pStyle w:val="Textoindependiente2"/>
        <w:numPr>
          <w:ilvl w:val="0"/>
          <w:numId w:val="21"/>
        </w:numPr>
        <w:tabs>
          <w:tab w:val="left" w:pos="284"/>
        </w:tabs>
        <w:suppressAutoHyphens w:val="0"/>
        <w:spacing w:after="0" w:line="240" w:lineRule="auto"/>
        <w:ind w:left="284" w:hanging="284"/>
        <w:jc w:val="both"/>
        <w:rPr>
          <w:rFonts w:asciiTheme="minorHAnsi" w:hAnsiTheme="minorHAnsi" w:cs="Times New Roman"/>
          <w:i w:val="0"/>
          <w:color w:val="002060"/>
          <w:sz w:val="22"/>
          <w:lang w:eastAsia="es-ES"/>
        </w:rPr>
      </w:pPr>
      <w:r w:rsidRPr="00DC0479">
        <w:rPr>
          <w:rFonts w:asciiTheme="minorHAnsi" w:hAnsiTheme="minorHAnsi" w:cs="Times New Roman"/>
          <w:i w:val="0"/>
          <w:color w:val="002060"/>
          <w:sz w:val="22"/>
          <w:lang w:eastAsia="es-ES"/>
        </w:rPr>
        <w:t xml:space="preserve">Para empresas de nueva creación (antigüedad inferior a cinco años): experiencia mínima de tres años en los servicios objeto del contrato, del personal facultativo sanitario adscrito para la ejecución del servicio. </w:t>
      </w:r>
    </w:p>
    <w:p w:rsidR="00E00889" w:rsidRPr="00DC0479" w:rsidRDefault="00E00889" w:rsidP="00EF66BF">
      <w:pPr>
        <w:pStyle w:val="Textoindependiente2"/>
        <w:suppressAutoHyphens w:val="0"/>
        <w:spacing w:after="0" w:line="240" w:lineRule="auto"/>
        <w:jc w:val="both"/>
        <w:rPr>
          <w:rFonts w:asciiTheme="minorHAnsi" w:hAnsiTheme="minorHAnsi" w:cs="Times New Roman"/>
          <w:i w:val="0"/>
          <w:sz w:val="22"/>
          <w:lang w:eastAsia="es-ES"/>
        </w:rPr>
      </w:pPr>
    </w:p>
    <w:p w:rsidR="00E00889" w:rsidRPr="00DC0479" w:rsidRDefault="00EF66BF" w:rsidP="000D0C09">
      <w:pPr>
        <w:pStyle w:val="Textoindependiente2"/>
        <w:suppressAutoHyphens w:val="0"/>
        <w:spacing w:line="240" w:lineRule="auto"/>
        <w:ind w:left="851" w:hanging="284"/>
        <w:jc w:val="both"/>
        <w:rPr>
          <w:rFonts w:asciiTheme="minorHAnsi" w:hAnsiTheme="minorHAnsi" w:cs="Times New Roman"/>
          <w:i w:val="0"/>
          <w:sz w:val="22"/>
          <w:lang w:eastAsia="es-ES"/>
        </w:rPr>
      </w:pPr>
      <w:r w:rsidRPr="00DC0479">
        <w:rPr>
          <w:rFonts w:asciiTheme="minorHAnsi" w:hAnsiTheme="minorHAnsi" w:cs="Times New Roman"/>
          <w:i w:val="0"/>
          <w:sz w:val="22"/>
          <w:lang w:eastAsia="es-ES"/>
        </w:rPr>
        <w:t xml:space="preserve">a) </w:t>
      </w:r>
      <w:r w:rsidR="00CD46CD">
        <w:rPr>
          <w:rFonts w:asciiTheme="minorHAnsi" w:hAnsiTheme="minorHAnsi" w:cs="Times New Roman"/>
          <w:i w:val="0"/>
          <w:sz w:val="22"/>
          <w:lang w:eastAsia="es-ES"/>
        </w:rPr>
        <w:tab/>
      </w:r>
      <w:r w:rsidR="00971019" w:rsidRPr="00DC0479">
        <w:rPr>
          <w:rFonts w:asciiTheme="minorHAnsi" w:hAnsiTheme="minorHAnsi" w:cs="Times New Roman"/>
          <w:i w:val="0"/>
          <w:sz w:val="22"/>
          <w:lang w:eastAsia="es-ES"/>
        </w:rPr>
        <w:t>Modo acreditación: C</w:t>
      </w:r>
      <w:r w:rsidR="00E00889" w:rsidRPr="00DC0479">
        <w:rPr>
          <w:rFonts w:asciiTheme="minorHAnsi" w:hAnsiTheme="minorHAnsi" w:cs="Times New Roman"/>
          <w:i w:val="0"/>
          <w:sz w:val="22"/>
          <w:lang w:eastAsia="es-ES"/>
        </w:rPr>
        <w:t>ertificados expedidos por el órgano público o sujeto privado correspondie</w:t>
      </w:r>
      <w:r w:rsidR="00E00889" w:rsidRPr="00DC0479">
        <w:rPr>
          <w:rFonts w:asciiTheme="minorHAnsi" w:hAnsiTheme="minorHAnsi" w:cs="Times New Roman"/>
          <w:i w:val="0"/>
          <w:sz w:val="22"/>
          <w:lang w:eastAsia="es-ES"/>
        </w:rPr>
        <w:t>n</w:t>
      </w:r>
      <w:r w:rsidR="00E00889" w:rsidRPr="00DC0479">
        <w:rPr>
          <w:rFonts w:asciiTheme="minorHAnsi" w:hAnsiTheme="minorHAnsi" w:cs="Times New Roman"/>
          <w:i w:val="0"/>
          <w:sz w:val="22"/>
          <w:lang w:eastAsia="es-ES"/>
        </w:rPr>
        <w:t xml:space="preserve">te, para el que el profesional haya prestado sus servicios. </w:t>
      </w:r>
    </w:p>
    <w:p w:rsidR="00E00889" w:rsidRPr="00DC0479" w:rsidRDefault="000F1573" w:rsidP="000F1573">
      <w:pPr>
        <w:pStyle w:val="Textoindependiente2"/>
        <w:suppressAutoHyphens w:val="0"/>
        <w:spacing w:line="240" w:lineRule="auto"/>
        <w:ind w:left="851" w:hanging="284"/>
        <w:jc w:val="both"/>
        <w:rPr>
          <w:rFonts w:asciiTheme="minorHAnsi" w:hAnsiTheme="minorHAnsi" w:cs="Times New Roman"/>
          <w:i w:val="0"/>
          <w:sz w:val="22"/>
          <w:lang w:eastAsia="es-ES"/>
        </w:rPr>
      </w:pPr>
      <w:r w:rsidRPr="00DC0479">
        <w:rPr>
          <w:rFonts w:asciiTheme="minorHAnsi" w:hAnsiTheme="minorHAnsi" w:cs="Times New Roman"/>
          <w:i w:val="0"/>
          <w:sz w:val="22"/>
          <w:lang w:eastAsia="es-ES"/>
        </w:rPr>
        <w:t xml:space="preserve">b) </w:t>
      </w:r>
      <w:r w:rsidR="00CD46CD">
        <w:rPr>
          <w:rFonts w:asciiTheme="minorHAnsi" w:hAnsiTheme="minorHAnsi" w:cs="Times New Roman"/>
          <w:i w:val="0"/>
          <w:sz w:val="22"/>
          <w:lang w:eastAsia="es-ES"/>
        </w:rPr>
        <w:tab/>
      </w:r>
      <w:r w:rsidRPr="00DC0479">
        <w:rPr>
          <w:rFonts w:asciiTheme="minorHAnsi" w:hAnsiTheme="minorHAnsi" w:cs="Times New Roman"/>
          <w:i w:val="0"/>
          <w:sz w:val="22"/>
          <w:lang w:eastAsia="es-ES"/>
        </w:rPr>
        <w:t xml:space="preserve">Requisito mínimo: </w:t>
      </w:r>
      <w:r w:rsidR="00E00889" w:rsidRPr="00DC0479">
        <w:rPr>
          <w:rFonts w:asciiTheme="minorHAnsi" w:hAnsiTheme="minorHAnsi" w:cs="Times New Roman"/>
          <w:i w:val="0"/>
          <w:sz w:val="22"/>
          <w:lang w:eastAsia="es-ES"/>
        </w:rPr>
        <w:t xml:space="preserve">Tres años de experiencia en los servicios objeto del contrato. </w:t>
      </w:r>
    </w:p>
    <w:p w:rsidR="00E00889" w:rsidRPr="00DC0479" w:rsidRDefault="00E00889" w:rsidP="00EF66BF">
      <w:pPr>
        <w:pStyle w:val="Textoindependiente2"/>
        <w:suppressAutoHyphens w:val="0"/>
        <w:spacing w:after="0" w:line="240" w:lineRule="auto"/>
        <w:jc w:val="both"/>
        <w:rPr>
          <w:rFonts w:asciiTheme="minorHAnsi" w:hAnsiTheme="minorHAnsi" w:cs="Times New Roman"/>
          <w:i w:val="0"/>
          <w:sz w:val="22"/>
          <w:lang w:eastAsia="es-ES"/>
        </w:rPr>
      </w:pPr>
    </w:p>
    <w:p w:rsidR="00E00889" w:rsidRPr="00DC0479" w:rsidRDefault="003456E9" w:rsidP="00EF66BF">
      <w:pPr>
        <w:pStyle w:val="Textoindependiente2"/>
        <w:suppressAutoHyphens w:val="0"/>
        <w:spacing w:after="0" w:line="240" w:lineRule="auto"/>
        <w:jc w:val="both"/>
        <w:rPr>
          <w:rFonts w:asciiTheme="minorHAnsi" w:hAnsiTheme="minorHAnsi" w:cs="Times New Roman"/>
          <w:i w:val="0"/>
          <w:color w:val="0070C0"/>
          <w:sz w:val="22"/>
          <w:lang w:eastAsia="es-ES"/>
        </w:rPr>
      </w:pPr>
      <w:r>
        <w:rPr>
          <w:rFonts w:asciiTheme="minorHAnsi" w:hAnsiTheme="minorHAnsi" w:cs="Times New Roman"/>
          <w:i w:val="0"/>
          <w:color w:val="0070C0"/>
          <w:sz w:val="22"/>
          <w:lang w:eastAsia="es-ES"/>
        </w:rPr>
        <w:t>3</w:t>
      </w:r>
      <w:r w:rsidR="00E00889" w:rsidRPr="00DC0479">
        <w:rPr>
          <w:rFonts w:asciiTheme="minorHAnsi" w:hAnsiTheme="minorHAnsi" w:cs="Times New Roman"/>
          <w:i w:val="0"/>
          <w:color w:val="0070C0"/>
          <w:sz w:val="22"/>
          <w:lang w:eastAsia="es-ES"/>
        </w:rPr>
        <w:t xml:space="preserve">.2.2 Equipo humano  </w:t>
      </w:r>
    </w:p>
    <w:p w:rsidR="00E00889" w:rsidRPr="00DC0479" w:rsidRDefault="00E00889" w:rsidP="00EF66BF">
      <w:pPr>
        <w:pStyle w:val="Textoindependiente2"/>
        <w:suppressAutoHyphens w:val="0"/>
        <w:spacing w:after="0" w:line="240" w:lineRule="auto"/>
        <w:jc w:val="both"/>
        <w:rPr>
          <w:rFonts w:asciiTheme="minorHAnsi" w:hAnsiTheme="minorHAnsi" w:cs="Times New Roman"/>
          <w:i w:val="0"/>
          <w:color w:val="0070C0"/>
          <w:sz w:val="22"/>
          <w:lang w:eastAsia="es-ES"/>
        </w:rPr>
      </w:pPr>
    </w:p>
    <w:p w:rsidR="00E00889" w:rsidRPr="00DC0479" w:rsidRDefault="00E00889" w:rsidP="000F1573">
      <w:pPr>
        <w:pStyle w:val="Textoindependiente2"/>
        <w:numPr>
          <w:ilvl w:val="0"/>
          <w:numId w:val="21"/>
        </w:numPr>
        <w:tabs>
          <w:tab w:val="left" w:pos="284"/>
        </w:tabs>
        <w:suppressAutoHyphens w:val="0"/>
        <w:spacing w:after="0" w:line="240" w:lineRule="auto"/>
        <w:ind w:left="284" w:hanging="284"/>
        <w:jc w:val="both"/>
        <w:rPr>
          <w:rFonts w:asciiTheme="minorHAnsi" w:hAnsiTheme="minorHAnsi" w:cs="Times New Roman"/>
          <w:i w:val="0"/>
          <w:color w:val="002060"/>
          <w:sz w:val="22"/>
          <w:lang w:eastAsia="es-ES"/>
        </w:rPr>
      </w:pPr>
      <w:r w:rsidRPr="00DC0479">
        <w:rPr>
          <w:rFonts w:asciiTheme="minorHAnsi" w:hAnsiTheme="minorHAnsi" w:cs="Times New Roman"/>
          <w:i w:val="0"/>
          <w:color w:val="002060"/>
          <w:sz w:val="22"/>
          <w:lang w:eastAsia="es-ES"/>
        </w:rPr>
        <w:t>Las titulaciones académicas y profesionales del personal responsable de la ejecución del contrato.</w:t>
      </w:r>
    </w:p>
    <w:p w:rsidR="00E00889" w:rsidRPr="00DC0479" w:rsidRDefault="00E00889" w:rsidP="00EF66BF">
      <w:pPr>
        <w:pStyle w:val="Textoindependiente2"/>
        <w:suppressAutoHyphens w:val="0"/>
        <w:spacing w:after="0" w:line="240" w:lineRule="auto"/>
        <w:jc w:val="both"/>
        <w:rPr>
          <w:rFonts w:asciiTheme="minorHAnsi" w:hAnsiTheme="minorHAnsi" w:cs="Times New Roman"/>
          <w:i w:val="0"/>
          <w:sz w:val="22"/>
          <w:lang w:eastAsia="es-ES"/>
        </w:rPr>
      </w:pPr>
    </w:p>
    <w:p w:rsidR="00E00889" w:rsidRPr="00DC0479" w:rsidRDefault="00E00889" w:rsidP="000F1573">
      <w:pPr>
        <w:pStyle w:val="Textoindependiente2"/>
        <w:suppressAutoHyphens w:val="0"/>
        <w:spacing w:line="240" w:lineRule="auto"/>
        <w:ind w:left="851" w:hanging="284"/>
        <w:jc w:val="both"/>
        <w:rPr>
          <w:rFonts w:asciiTheme="minorHAnsi" w:hAnsiTheme="minorHAnsi" w:cs="Times New Roman"/>
          <w:i w:val="0"/>
          <w:sz w:val="22"/>
          <w:lang w:eastAsia="es-ES"/>
        </w:rPr>
      </w:pPr>
      <w:r w:rsidRPr="00DC0479">
        <w:rPr>
          <w:rFonts w:asciiTheme="minorHAnsi" w:hAnsiTheme="minorHAnsi" w:cs="Times New Roman"/>
          <w:i w:val="0"/>
          <w:sz w:val="22"/>
          <w:lang w:eastAsia="es-ES"/>
        </w:rPr>
        <w:t xml:space="preserve">a) </w:t>
      </w:r>
      <w:r w:rsidR="00CD46CD">
        <w:rPr>
          <w:rFonts w:asciiTheme="minorHAnsi" w:hAnsiTheme="minorHAnsi" w:cs="Times New Roman"/>
          <w:i w:val="0"/>
          <w:sz w:val="22"/>
          <w:lang w:eastAsia="es-ES"/>
        </w:rPr>
        <w:tab/>
      </w:r>
      <w:r w:rsidRPr="00DC0479">
        <w:rPr>
          <w:rFonts w:asciiTheme="minorHAnsi" w:hAnsiTheme="minorHAnsi" w:cs="Times New Roman"/>
          <w:i w:val="0"/>
          <w:sz w:val="22"/>
          <w:lang w:eastAsia="es-ES"/>
        </w:rPr>
        <w:t>Modo de acreditación: copia de titula</w:t>
      </w:r>
      <w:r w:rsidR="000F1573" w:rsidRPr="00DC0479">
        <w:rPr>
          <w:rFonts w:asciiTheme="minorHAnsi" w:hAnsiTheme="minorHAnsi" w:cs="Times New Roman"/>
          <w:i w:val="0"/>
          <w:sz w:val="22"/>
          <w:lang w:eastAsia="es-ES"/>
        </w:rPr>
        <w:t>ciones académicas/profesionales.</w:t>
      </w:r>
    </w:p>
    <w:p w:rsidR="00E00889" w:rsidRPr="00DC0479" w:rsidRDefault="00E00889" w:rsidP="00971019">
      <w:pPr>
        <w:pStyle w:val="Textoindependiente2"/>
        <w:suppressAutoHyphens w:val="0"/>
        <w:spacing w:line="240" w:lineRule="auto"/>
        <w:ind w:left="851" w:hanging="284"/>
        <w:jc w:val="both"/>
        <w:rPr>
          <w:rFonts w:asciiTheme="minorHAnsi" w:hAnsiTheme="minorHAnsi" w:cs="Times New Roman"/>
          <w:i w:val="0"/>
          <w:sz w:val="22"/>
          <w:lang w:eastAsia="es-ES"/>
        </w:rPr>
      </w:pPr>
      <w:r w:rsidRPr="00DC0479">
        <w:rPr>
          <w:rFonts w:asciiTheme="minorHAnsi" w:hAnsiTheme="minorHAnsi" w:cs="Times New Roman"/>
          <w:i w:val="0"/>
          <w:sz w:val="22"/>
          <w:lang w:eastAsia="es-ES"/>
        </w:rPr>
        <w:t xml:space="preserve">b) </w:t>
      </w:r>
      <w:r w:rsidR="00CD46CD">
        <w:rPr>
          <w:rFonts w:asciiTheme="minorHAnsi" w:hAnsiTheme="minorHAnsi" w:cs="Times New Roman"/>
          <w:i w:val="0"/>
          <w:sz w:val="22"/>
          <w:lang w:eastAsia="es-ES"/>
        </w:rPr>
        <w:tab/>
      </w:r>
      <w:r w:rsidRPr="00DC0479">
        <w:rPr>
          <w:rFonts w:asciiTheme="minorHAnsi" w:hAnsiTheme="minorHAnsi" w:cs="Times New Roman"/>
          <w:i w:val="0"/>
          <w:sz w:val="22"/>
          <w:lang w:eastAsia="es-ES"/>
        </w:rPr>
        <w:t>Requisito mínimo: Personal mínimo exigido: un fisiotera</w:t>
      </w:r>
      <w:r w:rsidR="00971019" w:rsidRPr="00DC0479">
        <w:rPr>
          <w:rFonts w:asciiTheme="minorHAnsi" w:hAnsiTheme="minorHAnsi" w:cs="Times New Roman"/>
          <w:i w:val="0"/>
          <w:sz w:val="22"/>
          <w:lang w:eastAsia="es-ES"/>
        </w:rPr>
        <w:t>peuta.</w:t>
      </w:r>
    </w:p>
    <w:p w:rsidR="00E00889" w:rsidRPr="00DC0479" w:rsidRDefault="00E00889" w:rsidP="00EF66BF">
      <w:pPr>
        <w:pStyle w:val="Textoindependiente2"/>
        <w:suppressAutoHyphens w:val="0"/>
        <w:spacing w:after="0" w:line="240" w:lineRule="auto"/>
        <w:jc w:val="both"/>
        <w:rPr>
          <w:rFonts w:asciiTheme="minorHAnsi" w:hAnsiTheme="minorHAnsi" w:cs="Times New Roman"/>
          <w:i w:val="0"/>
          <w:sz w:val="22"/>
          <w:lang w:eastAsia="es-ES"/>
        </w:rPr>
      </w:pPr>
    </w:p>
    <w:p w:rsidR="00E00889" w:rsidRPr="00D46517" w:rsidRDefault="003456E9" w:rsidP="00EF66BF">
      <w:pPr>
        <w:pStyle w:val="Textoindependiente2"/>
        <w:suppressAutoHyphens w:val="0"/>
        <w:spacing w:after="0" w:line="240" w:lineRule="auto"/>
        <w:jc w:val="both"/>
        <w:rPr>
          <w:rFonts w:asciiTheme="minorHAnsi" w:hAnsiTheme="minorHAnsi" w:cs="Times New Roman"/>
          <w:i w:val="0"/>
          <w:color w:val="0070C0"/>
          <w:sz w:val="22"/>
          <w:lang w:eastAsia="es-ES"/>
        </w:rPr>
      </w:pPr>
      <w:bookmarkStart w:id="23" w:name="RXSI"/>
      <w:r w:rsidRPr="00D46517">
        <w:rPr>
          <w:rFonts w:asciiTheme="minorHAnsi" w:hAnsiTheme="minorHAnsi" w:cs="Times New Roman"/>
          <w:i w:val="0"/>
          <w:color w:val="0070C0"/>
          <w:sz w:val="22"/>
          <w:lang w:eastAsia="es-ES"/>
        </w:rPr>
        <w:t>3</w:t>
      </w:r>
      <w:r w:rsidR="00E00889" w:rsidRPr="00D46517">
        <w:rPr>
          <w:rFonts w:asciiTheme="minorHAnsi" w:hAnsiTheme="minorHAnsi" w:cs="Times New Roman"/>
          <w:i w:val="0"/>
          <w:color w:val="0070C0"/>
          <w:sz w:val="22"/>
          <w:lang w:eastAsia="es-ES"/>
        </w:rPr>
        <w:t xml:space="preserve">.2.3. Equipamiento e instalaciones </w:t>
      </w:r>
    </w:p>
    <w:p w:rsidR="00E00889" w:rsidRPr="00D46517" w:rsidRDefault="00E00889" w:rsidP="00EF66BF">
      <w:pPr>
        <w:pStyle w:val="Textoindependiente2"/>
        <w:suppressAutoHyphens w:val="0"/>
        <w:spacing w:after="0" w:line="240" w:lineRule="auto"/>
        <w:jc w:val="both"/>
        <w:rPr>
          <w:rFonts w:asciiTheme="minorHAnsi" w:hAnsiTheme="minorHAnsi" w:cs="Times New Roman"/>
          <w:i w:val="0"/>
          <w:sz w:val="22"/>
          <w:lang w:eastAsia="es-ES"/>
        </w:rPr>
      </w:pPr>
    </w:p>
    <w:p w:rsidR="003456E9" w:rsidRPr="00D46517" w:rsidRDefault="009C7B86" w:rsidP="003456E9">
      <w:pPr>
        <w:pStyle w:val="Textoindependiente2"/>
        <w:numPr>
          <w:ilvl w:val="0"/>
          <w:numId w:val="21"/>
        </w:numPr>
        <w:tabs>
          <w:tab w:val="left" w:pos="284"/>
        </w:tabs>
        <w:suppressAutoHyphens w:val="0"/>
        <w:spacing w:after="0" w:line="240" w:lineRule="auto"/>
        <w:ind w:left="284" w:hanging="284"/>
        <w:jc w:val="both"/>
        <w:rPr>
          <w:rFonts w:asciiTheme="minorHAnsi" w:hAnsiTheme="minorHAnsi" w:cs="Times New Roman"/>
          <w:i w:val="0"/>
          <w:color w:val="002060"/>
          <w:sz w:val="22"/>
          <w:lang w:eastAsia="es-ES"/>
        </w:rPr>
      </w:pPr>
      <w:r w:rsidRPr="009C7B86">
        <w:rPr>
          <w:rFonts w:asciiTheme="minorHAnsi" w:hAnsiTheme="minorHAnsi" w:cs="Times New Roman"/>
          <w:i w:val="0"/>
          <w:color w:val="002060"/>
          <w:sz w:val="22"/>
          <w:lang w:eastAsia="es-ES"/>
        </w:rPr>
        <w:t>Documentación que acredita la disponibilidad de los equipos exigidos en el Pliego de Prescripciones Técnicas</w:t>
      </w:r>
      <w:r w:rsidR="00B14765" w:rsidRPr="00D46517">
        <w:rPr>
          <w:rFonts w:asciiTheme="minorHAnsi" w:hAnsiTheme="minorHAnsi" w:cs="Times New Roman"/>
          <w:i w:val="0"/>
          <w:color w:val="002060"/>
          <w:sz w:val="22"/>
          <w:lang w:eastAsia="es-ES"/>
        </w:rPr>
        <w:t>.</w:t>
      </w:r>
    </w:p>
    <w:p w:rsidR="003456E9" w:rsidRPr="00D46517" w:rsidRDefault="003456E9" w:rsidP="003456E9">
      <w:pPr>
        <w:jc w:val="both"/>
        <w:rPr>
          <w:i w:val="0"/>
          <w:color w:val="0070C0"/>
          <w:sz w:val="22"/>
        </w:rPr>
      </w:pPr>
    </w:p>
    <w:p w:rsidR="003456E9" w:rsidRPr="003456E9" w:rsidRDefault="00CD46CD" w:rsidP="00CD46CD">
      <w:pPr>
        <w:pStyle w:val="Textoindependiente2"/>
        <w:suppressAutoHyphens w:val="0"/>
        <w:spacing w:line="240" w:lineRule="auto"/>
        <w:ind w:left="851" w:hanging="284"/>
        <w:jc w:val="both"/>
        <w:rPr>
          <w:rFonts w:asciiTheme="minorHAnsi" w:hAnsiTheme="minorHAnsi" w:cs="Times New Roman"/>
          <w:i w:val="0"/>
          <w:sz w:val="22"/>
          <w:lang w:eastAsia="es-ES"/>
        </w:rPr>
      </w:pPr>
      <w:r w:rsidRPr="00D46517">
        <w:rPr>
          <w:rFonts w:asciiTheme="minorHAnsi" w:hAnsiTheme="minorHAnsi" w:cs="Times New Roman"/>
          <w:i w:val="0"/>
          <w:sz w:val="22"/>
          <w:lang w:eastAsia="es-ES"/>
        </w:rPr>
        <w:t>a)</w:t>
      </w:r>
      <w:r w:rsidRPr="00D46517">
        <w:rPr>
          <w:rFonts w:asciiTheme="minorHAnsi" w:hAnsiTheme="minorHAnsi" w:cs="Times New Roman"/>
          <w:i w:val="0"/>
          <w:sz w:val="22"/>
          <w:lang w:eastAsia="es-ES"/>
        </w:rPr>
        <w:tab/>
      </w:r>
      <w:r w:rsidR="009C7B86" w:rsidRPr="009C7B86">
        <w:rPr>
          <w:rFonts w:asciiTheme="minorHAnsi" w:hAnsiTheme="minorHAnsi" w:cs="Times New Roman"/>
          <w:i w:val="0"/>
          <w:sz w:val="22"/>
          <w:lang w:eastAsia="es-ES"/>
        </w:rPr>
        <w:t>Modo de acreditación: Declaración responsable realizada por la adjudicataria</w:t>
      </w:r>
      <w:r w:rsidR="00B14765" w:rsidRPr="00D46517">
        <w:rPr>
          <w:rFonts w:asciiTheme="minorHAnsi" w:hAnsiTheme="minorHAnsi" w:cs="Times New Roman"/>
          <w:i w:val="0"/>
          <w:sz w:val="22"/>
          <w:lang w:eastAsia="es-ES"/>
        </w:rPr>
        <w:t>.</w:t>
      </w:r>
    </w:p>
    <w:bookmarkEnd w:id="23"/>
    <w:p w:rsidR="003663A1" w:rsidRPr="00DC0479" w:rsidRDefault="003663A1" w:rsidP="003663A1">
      <w:pPr>
        <w:pStyle w:val="Estndar"/>
        <w:tabs>
          <w:tab w:val="left" w:pos="567"/>
        </w:tabs>
        <w:ind w:right="-569"/>
        <w:rPr>
          <w:rFonts w:asciiTheme="minorHAnsi" w:hAnsiTheme="minorHAnsi"/>
          <w:b/>
          <w:color w:val="000080"/>
          <w:sz w:val="22"/>
        </w:rPr>
      </w:pPr>
    </w:p>
    <w:p w:rsidR="003663A1" w:rsidRPr="00DC0479" w:rsidRDefault="003663A1" w:rsidP="003663A1">
      <w:pPr>
        <w:jc w:val="both"/>
        <w:rPr>
          <w:rFonts w:asciiTheme="minorHAnsi" w:hAnsiTheme="minorHAnsi"/>
          <w:i w:val="0"/>
          <w:sz w:val="22"/>
        </w:rPr>
      </w:pPr>
    </w:p>
    <w:p w:rsidR="003663A1" w:rsidRDefault="003663A1" w:rsidP="003663A1">
      <w:pPr>
        <w:jc w:val="both"/>
        <w:rPr>
          <w:i w:val="0"/>
          <w:sz w:val="22"/>
        </w:rPr>
      </w:pPr>
    </w:p>
    <w:p w:rsidR="00CA3DD5" w:rsidRDefault="00CA3DD5">
      <w:pPr>
        <w:suppressAutoHyphens w:val="0"/>
        <w:rPr>
          <w:i w:val="0"/>
          <w:sz w:val="22"/>
        </w:rPr>
      </w:pPr>
      <w:r>
        <w:rPr>
          <w:i w:val="0"/>
          <w:sz w:val="22"/>
        </w:rPr>
        <w:br w:type="page"/>
      </w:r>
    </w:p>
    <w:tbl>
      <w:tblPr>
        <w:tblW w:w="9940" w:type="dxa"/>
        <w:shd w:val="clear" w:color="auto" w:fill="00B0F0"/>
        <w:tblLook w:val="04A0" w:firstRow="1" w:lastRow="0" w:firstColumn="1" w:lastColumn="0" w:noHBand="0" w:noVBand="1"/>
      </w:tblPr>
      <w:tblGrid>
        <w:gridCol w:w="9940"/>
      </w:tblGrid>
      <w:tr w:rsidR="000F1573" w:rsidRPr="00D91CA8" w:rsidTr="000B293F">
        <w:tc>
          <w:tcPr>
            <w:tcW w:w="9940" w:type="dxa"/>
            <w:shd w:val="clear" w:color="auto" w:fill="00B0F0"/>
          </w:tcPr>
          <w:p w:rsidR="0093382F" w:rsidRPr="00D604AB" w:rsidRDefault="00CB5D21" w:rsidP="0093382F">
            <w:pPr>
              <w:pStyle w:val="Estndar"/>
              <w:jc w:val="right"/>
              <w:rPr>
                <w:b/>
                <w:color w:val="FFFFFF"/>
                <w:sz w:val="22"/>
                <w:szCs w:val="22"/>
              </w:rPr>
            </w:pPr>
            <w:r>
              <w:rPr>
                <w:b/>
                <w:color w:val="FFFFFF"/>
                <w:sz w:val="22"/>
                <w:szCs w:val="22"/>
              </w:rPr>
              <w:lastRenderedPageBreak/>
              <w:t xml:space="preserve">Exp. </w:t>
            </w:r>
            <w:r w:rsidR="00726CDE">
              <w:rPr>
                <w:b/>
                <w:color w:val="FFFFFF"/>
                <w:sz w:val="22"/>
                <w:szCs w:val="22"/>
              </w:rPr>
              <w:t>SP00060/2021</w:t>
            </w:r>
          </w:p>
          <w:p w:rsidR="0093382F" w:rsidRPr="00D604AB" w:rsidRDefault="0093382F" w:rsidP="0093382F">
            <w:pPr>
              <w:pStyle w:val="Estndar"/>
              <w:rPr>
                <w:b/>
                <w:color w:val="FFFFFF"/>
                <w:sz w:val="22"/>
                <w:szCs w:val="22"/>
              </w:rPr>
            </w:pPr>
          </w:p>
          <w:p w:rsidR="000F1573" w:rsidRPr="000B33EA" w:rsidRDefault="0093382F" w:rsidP="00726CDE">
            <w:pPr>
              <w:pStyle w:val="Textoindependiente2"/>
              <w:spacing w:after="0" w:line="240" w:lineRule="auto"/>
              <w:rPr>
                <w:b/>
                <w:i w:val="0"/>
                <w:color w:val="FFFFFF"/>
                <w:sz w:val="24"/>
                <w:szCs w:val="24"/>
              </w:rPr>
            </w:pPr>
            <w:r w:rsidRPr="00D604AB">
              <w:rPr>
                <w:b/>
                <w:i w:val="0"/>
                <w:color w:val="FFFFFF"/>
                <w:sz w:val="22"/>
                <w:szCs w:val="22"/>
              </w:rPr>
              <w:t xml:space="preserve">Contratación no sujeta a regulación armonizada del Servicio de </w:t>
            </w:r>
            <w:r w:rsidR="00B37CA9">
              <w:rPr>
                <w:b/>
                <w:i w:val="0"/>
                <w:color w:val="FFFFFF"/>
                <w:sz w:val="22"/>
                <w:szCs w:val="22"/>
              </w:rPr>
              <w:t>Fisioterapia</w:t>
            </w:r>
            <w:r w:rsidRPr="00D604AB">
              <w:rPr>
                <w:b/>
                <w:i w:val="0"/>
                <w:color w:val="FFFFFF"/>
                <w:sz w:val="22"/>
                <w:szCs w:val="22"/>
              </w:rPr>
              <w:t xml:space="preserve"> en régimen ambulatorio en el ámbito </w:t>
            </w:r>
            <w:r w:rsidRPr="00B53CB0">
              <w:rPr>
                <w:b/>
                <w:i w:val="0"/>
                <w:color w:val="FFFFFF"/>
                <w:sz w:val="22"/>
                <w:szCs w:val="22"/>
              </w:rPr>
              <w:t xml:space="preserve">territorial de </w:t>
            </w:r>
            <w:r w:rsidR="00726CDE">
              <w:rPr>
                <w:b/>
                <w:i w:val="0"/>
                <w:color w:val="FFFFFF"/>
                <w:sz w:val="22"/>
                <w:szCs w:val="22"/>
              </w:rPr>
              <w:t>ARNEDO</w:t>
            </w:r>
            <w:r w:rsidR="00057438" w:rsidRPr="00B53CB0">
              <w:rPr>
                <w:b/>
                <w:i w:val="0"/>
                <w:color w:val="FFFFFF"/>
                <w:sz w:val="22"/>
                <w:szCs w:val="22"/>
              </w:rPr>
              <w:t xml:space="preserve"> (</w:t>
            </w:r>
            <w:r w:rsidR="00726CDE">
              <w:rPr>
                <w:b/>
                <w:i w:val="0"/>
                <w:color w:val="FFFFFF"/>
                <w:sz w:val="22"/>
                <w:szCs w:val="22"/>
              </w:rPr>
              <w:t>La Rioja</w:t>
            </w:r>
            <w:r w:rsidRPr="00B53CB0">
              <w:rPr>
                <w:b/>
                <w:i w:val="0"/>
                <w:color w:val="FFFFFF"/>
                <w:sz w:val="22"/>
                <w:szCs w:val="22"/>
              </w:rPr>
              <w:t>) para ASEPEYO, Mutua Colaboradora con la Seguridad Social nº 151</w:t>
            </w:r>
          </w:p>
        </w:tc>
      </w:tr>
      <w:tr w:rsidR="000F1573" w:rsidRPr="00D91CA8" w:rsidTr="000B293F">
        <w:tc>
          <w:tcPr>
            <w:tcW w:w="9940" w:type="dxa"/>
            <w:shd w:val="clear" w:color="auto" w:fill="auto"/>
          </w:tcPr>
          <w:p w:rsidR="000F1573" w:rsidRPr="008126EF" w:rsidRDefault="000F1573" w:rsidP="000B293F">
            <w:pPr>
              <w:pStyle w:val="Textoindependiente2"/>
              <w:spacing w:after="0" w:line="240" w:lineRule="auto"/>
              <w:rPr>
                <w:b/>
                <w:i w:val="0"/>
                <w:color w:val="FFFFFF"/>
                <w:sz w:val="18"/>
                <w:szCs w:val="24"/>
              </w:rPr>
            </w:pPr>
          </w:p>
        </w:tc>
      </w:tr>
      <w:tr w:rsidR="000F1573" w:rsidRPr="00D91CA8" w:rsidTr="000B293F">
        <w:trPr>
          <w:trHeight w:val="348"/>
        </w:trPr>
        <w:tc>
          <w:tcPr>
            <w:tcW w:w="9940" w:type="dxa"/>
            <w:shd w:val="clear" w:color="auto" w:fill="00B0F0"/>
          </w:tcPr>
          <w:p w:rsidR="000F1573" w:rsidRPr="00D604AB" w:rsidRDefault="0093382F" w:rsidP="00D604AB">
            <w:pPr>
              <w:pStyle w:val="Estndar"/>
              <w:rPr>
                <w:sz w:val="20"/>
              </w:rPr>
            </w:pPr>
            <w:r w:rsidRPr="00D604AB">
              <w:rPr>
                <w:b/>
                <w:color w:val="FFFFFF"/>
                <w:szCs w:val="24"/>
              </w:rPr>
              <w:t>Anexo IV</w:t>
            </w:r>
            <w:r w:rsidR="00D604AB">
              <w:rPr>
                <w:b/>
                <w:i/>
                <w:color w:val="FFFFFF"/>
                <w:szCs w:val="24"/>
              </w:rPr>
              <w:t>.</w:t>
            </w:r>
            <w:r w:rsidRPr="000B33EA">
              <w:rPr>
                <w:b/>
                <w:i/>
                <w:color w:val="FFFFFF"/>
                <w:szCs w:val="24"/>
              </w:rPr>
              <w:t xml:space="preserve"> </w:t>
            </w:r>
            <w:r w:rsidRPr="000F1573">
              <w:rPr>
                <w:b/>
                <w:color w:val="FFFFFF"/>
                <w:szCs w:val="24"/>
              </w:rPr>
              <w:t>Documentación a presentar por las empresas adjudicatarias</w:t>
            </w:r>
          </w:p>
        </w:tc>
      </w:tr>
      <w:tr w:rsidR="000F1573" w:rsidRPr="00D91CA8" w:rsidTr="000B293F">
        <w:tc>
          <w:tcPr>
            <w:tcW w:w="9940" w:type="dxa"/>
            <w:shd w:val="clear" w:color="auto" w:fill="auto"/>
          </w:tcPr>
          <w:p w:rsidR="000F1573" w:rsidRPr="008126EF" w:rsidRDefault="000F1573" w:rsidP="000B293F">
            <w:pPr>
              <w:pStyle w:val="Textoindependiente2"/>
              <w:spacing w:after="0" w:line="240" w:lineRule="auto"/>
              <w:rPr>
                <w:b/>
                <w:i w:val="0"/>
                <w:color w:val="FFFFFF"/>
                <w:sz w:val="18"/>
                <w:szCs w:val="24"/>
              </w:rPr>
            </w:pPr>
          </w:p>
        </w:tc>
      </w:tr>
      <w:tr w:rsidR="000F1573" w:rsidRPr="00D91CA8" w:rsidTr="000B293F">
        <w:trPr>
          <w:trHeight w:val="348"/>
        </w:trPr>
        <w:tc>
          <w:tcPr>
            <w:tcW w:w="9940" w:type="dxa"/>
            <w:shd w:val="clear" w:color="auto" w:fill="00B0F0"/>
          </w:tcPr>
          <w:p w:rsidR="000F1573" w:rsidRPr="000B33EA" w:rsidRDefault="000F1573" w:rsidP="005C7FB9">
            <w:pPr>
              <w:pStyle w:val="Estndar"/>
              <w:tabs>
                <w:tab w:val="left" w:pos="1418"/>
              </w:tabs>
              <w:ind w:left="1418" w:hanging="1418"/>
              <w:rPr>
                <w:b/>
                <w:i/>
                <w:color w:val="FFFFFF"/>
                <w:szCs w:val="24"/>
              </w:rPr>
            </w:pPr>
            <w:r>
              <w:rPr>
                <w:b/>
                <w:color w:val="FFFFFF"/>
                <w:sz w:val="22"/>
                <w:szCs w:val="22"/>
              </w:rPr>
              <w:t xml:space="preserve"> </w:t>
            </w:r>
            <w:r w:rsidR="00D05F4D">
              <w:rPr>
                <w:b/>
                <w:color w:val="FFFFFF"/>
                <w:sz w:val="22"/>
                <w:szCs w:val="22"/>
              </w:rPr>
              <w:t>Anexo IV.2</w:t>
            </w:r>
            <w:r w:rsidR="00057438">
              <w:rPr>
                <w:b/>
                <w:color w:val="FFFFFF"/>
                <w:sz w:val="22"/>
                <w:szCs w:val="22"/>
              </w:rPr>
              <w:t xml:space="preserve"> </w:t>
            </w:r>
            <w:r w:rsidR="00D05F4D">
              <w:rPr>
                <w:b/>
                <w:color w:val="FFFFFF"/>
                <w:sz w:val="22"/>
                <w:szCs w:val="22"/>
              </w:rPr>
              <w:t>Declaración relativa a la vigencia de los datos en el Registro Oficial de Licitadores y Empresas Clasificadas del Estado (ROLECE)</w:t>
            </w:r>
          </w:p>
        </w:tc>
      </w:tr>
    </w:tbl>
    <w:p w:rsidR="003663A1" w:rsidRDefault="003663A1" w:rsidP="003663A1">
      <w:pPr>
        <w:jc w:val="both"/>
        <w:rPr>
          <w:i w:val="0"/>
          <w:sz w:val="22"/>
        </w:rPr>
      </w:pPr>
    </w:p>
    <w:p w:rsidR="00D05F4D" w:rsidRDefault="00D05F4D" w:rsidP="003663A1">
      <w:pPr>
        <w:jc w:val="both"/>
        <w:rPr>
          <w:i w:val="0"/>
          <w:sz w:val="22"/>
        </w:rPr>
      </w:pPr>
    </w:p>
    <w:p w:rsidR="00D05F4D" w:rsidRDefault="00D05F4D" w:rsidP="003663A1">
      <w:pPr>
        <w:jc w:val="both"/>
        <w:rPr>
          <w:i w:val="0"/>
          <w:sz w:val="22"/>
        </w:rPr>
      </w:pPr>
    </w:p>
    <w:p w:rsidR="00D05F4D" w:rsidRPr="00057438" w:rsidRDefault="00D05F4D" w:rsidP="003663A1">
      <w:pPr>
        <w:jc w:val="both"/>
        <w:rPr>
          <w:rFonts w:asciiTheme="minorHAnsi" w:hAnsiTheme="minorHAnsi"/>
          <w:i w:val="0"/>
          <w:sz w:val="22"/>
          <w:szCs w:val="22"/>
        </w:rPr>
      </w:pPr>
    </w:p>
    <w:p w:rsidR="000E3194" w:rsidRPr="00057438" w:rsidRDefault="00C00530" w:rsidP="00D74E26">
      <w:pPr>
        <w:pStyle w:val="Estndar"/>
        <w:rPr>
          <w:rFonts w:asciiTheme="minorHAnsi" w:hAnsiTheme="minorHAnsi"/>
          <w:color w:val="auto"/>
          <w:sz w:val="22"/>
          <w:szCs w:val="22"/>
        </w:rPr>
      </w:pPr>
      <w:r w:rsidRPr="00057438">
        <w:rPr>
          <w:rFonts w:asciiTheme="minorHAnsi" w:hAnsiTheme="minorHAnsi"/>
          <w:color w:val="auto"/>
          <w:sz w:val="22"/>
          <w:szCs w:val="22"/>
        </w:rPr>
        <w:t>D</w:t>
      </w:r>
      <w:r w:rsidR="0093382F" w:rsidRPr="00057438">
        <w:rPr>
          <w:rFonts w:asciiTheme="minorHAnsi" w:hAnsiTheme="minorHAnsi"/>
          <w:color w:val="auto"/>
          <w:sz w:val="22"/>
          <w:szCs w:val="22"/>
        </w:rPr>
        <w:t>.</w:t>
      </w:r>
      <w:r w:rsidRPr="00057438">
        <w:rPr>
          <w:rFonts w:asciiTheme="minorHAnsi" w:hAnsiTheme="minorHAnsi"/>
          <w:color w:val="auto"/>
          <w:sz w:val="22"/>
          <w:szCs w:val="22"/>
        </w:rPr>
        <w:t>/D</w:t>
      </w:r>
      <w:r w:rsidR="00D05F4D" w:rsidRPr="00057438">
        <w:rPr>
          <w:rFonts w:asciiTheme="minorHAnsi" w:hAnsiTheme="minorHAnsi"/>
          <w:color w:val="auto"/>
          <w:sz w:val="22"/>
          <w:szCs w:val="22"/>
        </w:rPr>
        <w:t xml:space="preserve">ª. </w:t>
      </w:r>
      <w:r w:rsidR="00EE0F5E" w:rsidRPr="00057438">
        <w:rPr>
          <w:rFonts w:asciiTheme="minorHAnsi" w:hAnsiTheme="minorHAnsi"/>
          <w:color w:val="auto"/>
          <w:sz w:val="22"/>
          <w:szCs w:val="22"/>
        </w:rPr>
        <w:fldChar w:fldCharType="begin"/>
      </w:r>
      <w:r w:rsidR="00EE0F5E" w:rsidRPr="00057438">
        <w:rPr>
          <w:rFonts w:asciiTheme="minorHAnsi" w:hAnsiTheme="minorHAnsi"/>
          <w:color w:val="auto"/>
          <w:sz w:val="22"/>
          <w:szCs w:val="22"/>
        </w:rPr>
        <w:instrText xml:space="preserve"> REF  NOMBRE_REPRES </w:instrText>
      </w:r>
      <w:r w:rsidR="00057438" w:rsidRPr="00057438">
        <w:rPr>
          <w:rFonts w:asciiTheme="minorHAnsi" w:hAnsiTheme="minorHAnsi"/>
          <w:color w:val="auto"/>
          <w:sz w:val="22"/>
          <w:szCs w:val="22"/>
        </w:rPr>
        <w:instrText xml:space="preserve"> \* MERGEFORMAT </w:instrText>
      </w:r>
      <w:r w:rsidR="00EE0F5E" w:rsidRPr="00057438">
        <w:rPr>
          <w:rFonts w:asciiTheme="minorHAnsi" w:hAnsiTheme="minorHAnsi"/>
          <w:color w:val="auto"/>
          <w:sz w:val="22"/>
          <w:szCs w:val="22"/>
        </w:rPr>
        <w:fldChar w:fldCharType="separate"/>
      </w:r>
      <w:r w:rsidR="00726CDE" w:rsidRPr="00726CDE">
        <w:rPr>
          <w:rFonts w:asciiTheme="minorHAnsi" w:hAnsiTheme="minorHAnsi"/>
          <w:noProof/>
          <w:color w:val="auto"/>
          <w:sz w:val="22"/>
          <w:szCs w:val="22"/>
        </w:rPr>
        <w:t xml:space="preserve">     </w:t>
      </w:r>
      <w:r w:rsidR="00EE0F5E" w:rsidRPr="00057438">
        <w:rPr>
          <w:rFonts w:asciiTheme="minorHAnsi" w:hAnsiTheme="minorHAnsi"/>
          <w:color w:val="auto"/>
          <w:sz w:val="22"/>
          <w:szCs w:val="22"/>
        </w:rPr>
        <w:fldChar w:fldCharType="end"/>
      </w:r>
      <w:r w:rsidR="00D05F4D" w:rsidRPr="00057438">
        <w:rPr>
          <w:rFonts w:asciiTheme="minorHAnsi" w:hAnsiTheme="minorHAnsi"/>
          <w:color w:val="auto"/>
          <w:sz w:val="22"/>
          <w:szCs w:val="22"/>
        </w:rPr>
        <w:t>, con D</w:t>
      </w:r>
      <w:r w:rsidR="0093382F" w:rsidRPr="00057438">
        <w:rPr>
          <w:rFonts w:asciiTheme="minorHAnsi" w:hAnsiTheme="minorHAnsi"/>
          <w:color w:val="auto"/>
          <w:sz w:val="22"/>
          <w:szCs w:val="22"/>
        </w:rPr>
        <w:t>NI/NIE</w:t>
      </w:r>
      <w:r w:rsidR="00D74E26" w:rsidRPr="00057438">
        <w:rPr>
          <w:rFonts w:asciiTheme="minorHAnsi" w:hAnsiTheme="minorHAnsi"/>
          <w:color w:val="auto"/>
          <w:sz w:val="22"/>
          <w:szCs w:val="22"/>
        </w:rPr>
        <w:t>:</w:t>
      </w:r>
      <w:r w:rsidR="00D05F4D" w:rsidRPr="00057438">
        <w:rPr>
          <w:rFonts w:asciiTheme="minorHAnsi" w:hAnsiTheme="minorHAnsi"/>
          <w:color w:val="auto"/>
          <w:sz w:val="22"/>
          <w:szCs w:val="22"/>
        </w:rPr>
        <w:t xml:space="preserve"> </w:t>
      </w:r>
      <w:r w:rsidR="00EE0F5E" w:rsidRPr="00057438">
        <w:rPr>
          <w:rFonts w:asciiTheme="minorHAnsi" w:hAnsiTheme="minorHAnsi"/>
          <w:color w:val="auto"/>
          <w:sz w:val="22"/>
          <w:szCs w:val="22"/>
        </w:rPr>
        <w:fldChar w:fldCharType="begin"/>
      </w:r>
      <w:r w:rsidR="00EE0F5E" w:rsidRPr="00057438">
        <w:rPr>
          <w:rFonts w:asciiTheme="minorHAnsi" w:hAnsiTheme="minorHAnsi"/>
          <w:color w:val="auto"/>
          <w:sz w:val="22"/>
          <w:szCs w:val="22"/>
        </w:rPr>
        <w:instrText xml:space="preserve"> REF  NIF_REPRES </w:instrText>
      </w:r>
      <w:r w:rsidR="00057438" w:rsidRPr="00057438">
        <w:rPr>
          <w:rFonts w:asciiTheme="minorHAnsi" w:hAnsiTheme="minorHAnsi"/>
          <w:color w:val="auto"/>
          <w:sz w:val="22"/>
          <w:szCs w:val="22"/>
        </w:rPr>
        <w:instrText xml:space="preserve"> \* MERGEFORMAT </w:instrText>
      </w:r>
      <w:r w:rsidR="00EE0F5E" w:rsidRPr="00057438">
        <w:rPr>
          <w:rFonts w:asciiTheme="minorHAnsi" w:hAnsiTheme="minorHAnsi"/>
          <w:color w:val="auto"/>
          <w:sz w:val="22"/>
          <w:szCs w:val="22"/>
        </w:rPr>
        <w:fldChar w:fldCharType="separate"/>
      </w:r>
      <w:r w:rsidR="00726CDE" w:rsidRPr="00726CDE">
        <w:rPr>
          <w:rFonts w:asciiTheme="minorHAnsi" w:hAnsiTheme="minorHAnsi"/>
          <w:noProof/>
          <w:color w:val="auto"/>
          <w:sz w:val="22"/>
          <w:szCs w:val="22"/>
        </w:rPr>
        <w:t xml:space="preserve">     </w:t>
      </w:r>
      <w:r w:rsidR="00EE0F5E" w:rsidRPr="00057438">
        <w:rPr>
          <w:rFonts w:asciiTheme="minorHAnsi" w:hAnsiTheme="minorHAnsi"/>
          <w:color w:val="auto"/>
          <w:sz w:val="22"/>
          <w:szCs w:val="22"/>
        </w:rPr>
        <w:fldChar w:fldCharType="end"/>
      </w:r>
      <w:r w:rsidR="00D05F4D" w:rsidRPr="00057438">
        <w:rPr>
          <w:rFonts w:asciiTheme="minorHAnsi" w:hAnsiTheme="minorHAnsi"/>
          <w:color w:val="auto"/>
          <w:sz w:val="22"/>
          <w:szCs w:val="22"/>
        </w:rPr>
        <w:t xml:space="preserve">, en representación de la </w:t>
      </w:r>
      <w:r w:rsidR="003663A1" w:rsidRPr="00057438">
        <w:rPr>
          <w:rFonts w:asciiTheme="minorHAnsi" w:hAnsiTheme="minorHAnsi"/>
          <w:color w:val="auto"/>
          <w:sz w:val="22"/>
          <w:szCs w:val="22"/>
        </w:rPr>
        <w:t>Empresa</w:t>
      </w:r>
      <w:r w:rsidR="0093382F" w:rsidRPr="00057438">
        <w:rPr>
          <w:rFonts w:asciiTheme="minorHAnsi" w:hAnsiTheme="minorHAnsi"/>
          <w:color w:val="auto"/>
          <w:sz w:val="22"/>
          <w:szCs w:val="22"/>
        </w:rPr>
        <w:t>:</w:t>
      </w:r>
      <w:r w:rsidR="00D05F4D" w:rsidRPr="00057438">
        <w:rPr>
          <w:rFonts w:asciiTheme="minorHAnsi" w:hAnsiTheme="minorHAnsi"/>
          <w:color w:val="auto"/>
          <w:sz w:val="22"/>
          <w:szCs w:val="22"/>
        </w:rPr>
        <w:t xml:space="preserve"> </w:t>
      </w:r>
      <w:r w:rsidR="00EE0F5E" w:rsidRPr="00057438">
        <w:rPr>
          <w:rFonts w:asciiTheme="minorHAnsi" w:hAnsiTheme="minorHAnsi"/>
          <w:color w:val="auto"/>
          <w:sz w:val="22"/>
          <w:szCs w:val="22"/>
        </w:rPr>
        <w:fldChar w:fldCharType="begin"/>
      </w:r>
      <w:r w:rsidR="00EE0F5E" w:rsidRPr="00057438">
        <w:rPr>
          <w:rFonts w:asciiTheme="minorHAnsi" w:hAnsiTheme="minorHAnsi"/>
          <w:color w:val="auto"/>
          <w:sz w:val="22"/>
          <w:szCs w:val="22"/>
        </w:rPr>
        <w:instrText xml:space="preserve"> REF  NOMBRE_EMPRESA </w:instrText>
      </w:r>
      <w:r w:rsidR="00057438" w:rsidRPr="00057438">
        <w:rPr>
          <w:rFonts w:asciiTheme="minorHAnsi" w:hAnsiTheme="minorHAnsi"/>
          <w:color w:val="auto"/>
          <w:sz w:val="22"/>
          <w:szCs w:val="22"/>
        </w:rPr>
        <w:instrText xml:space="preserve"> \* MERGEFORMAT </w:instrText>
      </w:r>
      <w:r w:rsidR="00EE0F5E" w:rsidRPr="00057438">
        <w:rPr>
          <w:rFonts w:asciiTheme="minorHAnsi" w:hAnsiTheme="minorHAnsi"/>
          <w:color w:val="auto"/>
          <w:sz w:val="22"/>
          <w:szCs w:val="22"/>
        </w:rPr>
        <w:fldChar w:fldCharType="separate"/>
      </w:r>
      <w:r w:rsidR="00726CDE" w:rsidRPr="00726CDE">
        <w:rPr>
          <w:rFonts w:asciiTheme="minorHAnsi" w:hAnsiTheme="minorHAnsi"/>
          <w:noProof/>
          <w:color w:val="auto"/>
          <w:sz w:val="22"/>
          <w:szCs w:val="22"/>
        </w:rPr>
        <w:t xml:space="preserve">     </w:t>
      </w:r>
      <w:r w:rsidR="00EE0F5E" w:rsidRPr="00057438">
        <w:rPr>
          <w:rFonts w:asciiTheme="minorHAnsi" w:hAnsiTheme="minorHAnsi"/>
          <w:color w:val="auto"/>
          <w:sz w:val="22"/>
          <w:szCs w:val="22"/>
        </w:rPr>
        <w:fldChar w:fldCharType="end"/>
      </w:r>
      <w:r w:rsidR="00D05F4D" w:rsidRPr="00057438">
        <w:rPr>
          <w:rFonts w:asciiTheme="minorHAnsi" w:hAnsiTheme="minorHAnsi"/>
          <w:color w:val="auto"/>
          <w:sz w:val="22"/>
          <w:szCs w:val="22"/>
        </w:rPr>
        <w:t xml:space="preserve">, </w:t>
      </w:r>
      <w:r w:rsidR="000B293F" w:rsidRPr="00057438">
        <w:rPr>
          <w:rFonts w:asciiTheme="minorHAnsi" w:hAnsiTheme="minorHAnsi"/>
          <w:color w:val="auto"/>
          <w:sz w:val="22"/>
          <w:szCs w:val="22"/>
        </w:rPr>
        <w:t xml:space="preserve">con CIF/NIF: </w:t>
      </w:r>
      <w:r w:rsidR="00EE0F5E" w:rsidRPr="00057438">
        <w:rPr>
          <w:rFonts w:asciiTheme="minorHAnsi" w:hAnsiTheme="minorHAnsi"/>
          <w:color w:val="auto"/>
          <w:sz w:val="22"/>
          <w:szCs w:val="22"/>
        </w:rPr>
        <w:fldChar w:fldCharType="begin"/>
      </w:r>
      <w:r w:rsidR="004B5A81" w:rsidRPr="00057438">
        <w:rPr>
          <w:rFonts w:asciiTheme="minorHAnsi" w:hAnsiTheme="minorHAnsi"/>
          <w:color w:val="auto"/>
          <w:sz w:val="22"/>
          <w:szCs w:val="22"/>
        </w:rPr>
        <w:instrText xml:space="preserve"> REF  NIF_EMPRESA</w:instrText>
      </w:r>
      <w:r w:rsidR="00EE0F5E" w:rsidRPr="00057438">
        <w:rPr>
          <w:rFonts w:asciiTheme="minorHAnsi" w:hAnsiTheme="minorHAnsi"/>
          <w:color w:val="auto"/>
          <w:sz w:val="22"/>
          <w:szCs w:val="22"/>
        </w:rPr>
        <w:instrText xml:space="preserve"> </w:instrText>
      </w:r>
      <w:r w:rsidR="00057438" w:rsidRPr="00057438">
        <w:rPr>
          <w:rFonts w:asciiTheme="minorHAnsi" w:hAnsiTheme="minorHAnsi"/>
          <w:color w:val="auto"/>
          <w:sz w:val="22"/>
          <w:szCs w:val="22"/>
        </w:rPr>
        <w:instrText xml:space="preserve"> \* MERGEFORMAT </w:instrText>
      </w:r>
      <w:r w:rsidR="00EE0F5E" w:rsidRPr="00057438">
        <w:rPr>
          <w:rFonts w:asciiTheme="minorHAnsi" w:hAnsiTheme="minorHAnsi"/>
          <w:color w:val="auto"/>
          <w:sz w:val="22"/>
          <w:szCs w:val="22"/>
        </w:rPr>
        <w:fldChar w:fldCharType="separate"/>
      </w:r>
      <w:r w:rsidR="00726CDE" w:rsidRPr="00726CDE">
        <w:rPr>
          <w:rFonts w:asciiTheme="minorHAnsi" w:hAnsiTheme="minorHAnsi"/>
          <w:color w:val="auto"/>
          <w:sz w:val="22"/>
          <w:szCs w:val="22"/>
        </w:rPr>
        <w:t xml:space="preserve">     </w:t>
      </w:r>
      <w:r w:rsidR="00EE0F5E" w:rsidRPr="00057438">
        <w:rPr>
          <w:rFonts w:asciiTheme="minorHAnsi" w:hAnsiTheme="minorHAnsi"/>
          <w:color w:val="auto"/>
          <w:sz w:val="22"/>
          <w:szCs w:val="22"/>
        </w:rPr>
        <w:fldChar w:fldCharType="end"/>
      </w:r>
      <w:r w:rsidR="000B293F" w:rsidRPr="00057438">
        <w:rPr>
          <w:rFonts w:asciiTheme="minorHAnsi" w:hAnsiTheme="minorHAnsi"/>
          <w:color w:val="auto"/>
          <w:sz w:val="22"/>
          <w:szCs w:val="22"/>
        </w:rPr>
        <w:t xml:space="preserve">, </w:t>
      </w:r>
      <w:r w:rsidR="00D05F4D" w:rsidRPr="00057438">
        <w:rPr>
          <w:rFonts w:asciiTheme="minorHAnsi" w:hAnsiTheme="minorHAnsi"/>
          <w:color w:val="auto"/>
          <w:sz w:val="22"/>
          <w:szCs w:val="22"/>
        </w:rPr>
        <w:t xml:space="preserve">domiciliada en </w:t>
      </w:r>
      <w:r w:rsidR="004B5A81" w:rsidRPr="00057438">
        <w:rPr>
          <w:rFonts w:asciiTheme="minorHAnsi" w:hAnsiTheme="minorHAnsi"/>
          <w:color w:val="auto"/>
          <w:sz w:val="22"/>
          <w:szCs w:val="22"/>
        </w:rPr>
        <w:fldChar w:fldCharType="begin"/>
      </w:r>
      <w:r w:rsidR="004B5A81" w:rsidRPr="00057438">
        <w:rPr>
          <w:rFonts w:asciiTheme="minorHAnsi" w:hAnsiTheme="minorHAnsi"/>
          <w:color w:val="auto"/>
          <w:sz w:val="22"/>
          <w:szCs w:val="22"/>
        </w:rPr>
        <w:instrText xml:space="preserve"> REF  DIRECCION_EMPRESA </w:instrText>
      </w:r>
      <w:r w:rsidR="00057438" w:rsidRPr="00057438">
        <w:rPr>
          <w:rFonts w:asciiTheme="minorHAnsi" w:hAnsiTheme="minorHAnsi"/>
          <w:color w:val="auto"/>
          <w:sz w:val="22"/>
          <w:szCs w:val="22"/>
        </w:rPr>
        <w:instrText xml:space="preserve"> \* MERGEFORMAT </w:instrText>
      </w:r>
      <w:r w:rsidR="004B5A81" w:rsidRPr="00057438">
        <w:rPr>
          <w:rFonts w:asciiTheme="minorHAnsi" w:hAnsiTheme="minorHAnsi"/>
          <w:color w:val="auto"/>
          <w:sz w:val="22"/>
          <w:szCs w:val="22"/>
        </w:rPr>
        <w:fldChar w:fldCharType="separate"/>
      </w:r>
      <w:r w:rsidR="00726CDE" w:rsidRPr="00726CDE">
        <w:rPr>
          <w:rFonts w:asciiTheme="minorHAnsi" w:hAnsiTheme="minorHAnsi"/>
          <w:noProof/>
          <w:color w:val="auto"/>
          <w:sz w:val="22"/>
          <w:szCs w:val="22"/>
        </w:rPr>
        <w:t xml:space="preserve">     </w:t>
      </w:r>
      <w:r w:rsidR="004B5A81" w:rsidRPr="00057438">
        <w:rPr>
          <w:rFonts w:asciiTheme="minorHAnsi" w:hAnsiTheme="minorHAnsi"/>
          <w:color w:val="auto"/>
          <w:sz w:val="22"/>
          <w:szCs w:val="22"/>
        </w:rPr>
        <w:fldChar w:fldCharType="end"/>
      </w:r>
      <w:r w:rsidR="000B293F" w:rsidRPr="00057438">
        <w:rPr>
          <w:rFonts w:asciiTheme="minorHAnsi" w:hAnsiTheme="minorHAnsi"/>
          <w:color w:val="auto"/>
          <w:sz w:val="22"/>
          <w:szCs w:val="22"/>
        </w:rPr>
        <w:t xml:space="preserve">, y </w:t>
      </w:r>
      <w:r w:rsidR="003663A1" w:rsidRPr="00057438">
        <w:rPr>
          <w:rFonts w:asciiTheme="minorHAnsi" w:hAnsiTheme="minorHAnsi"/>
          <w:color w:val="auto"/>
          <w:sz w:val="22"/>
          <w:szCs w:val="22"/>
        </w:rPr>
        <w:t>constituida mediante escritura ante el notario de</w:t>
      </w:r>
      <w:r w:rsidR="0093382F" w:rsidRPr="00057438">
        <w:rPr>
          <w:rFonts w:asciiTheme="minorHAnsi" w:hAnsiTheme="minorHAnsi"/>
          <w:color w:val="auto"/>
          <w:sz w:val="22"/>
          <w:szCs w:val="22"/>
        </w:rPr>
        <w:t xml:space="preserve"> </w:t>
      </w:r>
      <w:r w:rsidR="004B5A81" w:rsidRPr="00057438">
        <w:rPr>
          <w:rFonts w:asciiTheme="minorHAnsi" w:hAnsiTheme="minorHAnsi"/>
          <w:color w:val="auto"/>
          <w:sz w:val="22"/>
          <w:szCs w:val="22"/>
        </w:rPr>
        <w:fldChar w:fldCharType="begin"/>
      </w:r>
      <w:r w:rsidR="004B5A81" w:rsidRPr="00057438">
        <w:rPr>
          <w:rFonts w:asciiTheme="minorHAnsi" w:hAnsiTheme="minorHAnsi"/>
          <w:color w:val="auto"/>
          <w:sz w:val="22"/>
          <w:szCs w:val="22"/>
        </w:rPr>
        <w:instrText xml:space="preserve"> REF  POBLACION_NOTARIO </w:instrText>
      </w:r>
      <w:r w:rsidR="00057438" w:rsidRPr="00057438">
        <w:rPr>
          <w:rFonts w:asciiTheme="minorHAnsi" w:hAnsiTheme="minorHAnsi"/>
          <w:color w:val="auto"/>
          <w:sz w:val="22"/>
          <w:szCs w:val="22"/>
        </w:rPr>
        <w:instrText xml:space="preserve"> \* MERGEFORMAT </w:instrText>
      </w:r>
      <w:r w:rsidR="004B5A81" w:rsidRPr="00057438">
        <w:rPr>
          <w:rFonts w:asciiTheme="minorHAnsi" w:hAnsiTheme="minorHAnsi"/>
          <w:color w:val="auto"/>
          <w:sz w:val="22"/>
          <w:szCs w:val="22"/>
        </w:rPr>
        <w:fldChar w:fldCharType="separate"/>
      </w:r>
      <w:r w:rsidR="00726CDE" w:rsidRPr="00726CDE">
        <w:rPr>
          <w:rFonts w:asciiTheme="minorHAnsi" w:hAnsiTheme="minorHAnsi"/>
          <w:noProof/>
          <w:color w:val="auto"/>
          <w:sz w:val="22"/>
          <w:szCs w:val="22"/>
        </w:rPr>
        <w:t xml:space="preserve">     </w:t>
      </w:r>
      <w:r w:rsidR="004B5A81" w:rsidRPr="00057438">
        <w:rPr>
          <w:rFonts w:asciiTheme="minorHAnsi" w:hAnsiTheme="minorHAnsi"/>
          <w:color w:val="auto"/>
          <w:sz w:val="22"/>
          <w:szCs w:val="22"/>
        </w:rPr>
        <w:fldChar w:fldCharType="end"/>
      </w:r>
      <w:r w:rsidR="0093382F" w:rsidRPr="00057438">
        <w:rPr>
          <w:rFonts w:asciiTheme="minorHAnsi" w:hAnsiTheme="minorHAnsi"/>
          <w:color w:val="auto"/>
          <w:sz w:val="22"/>
          <w:szCs w:val="22"/>
        </w:rPr>
        <w:t xml:space="preserve">, D./Dª. </w:t>
      </w:r>
      <w:r w:rsidR="004B5A81" w:rsidRPr="00057438">
        <w:rPr>
          <w:rFonts w:asciiTheme="minorHAnsi" w:hAnsiTheme="minorHAnsi"/>
          <w:color w:val="auto"/>
          <w:sz w:val="22"/>
          <w:szCs w:val="22"/>
        </w:rPr>
        <w:fldChar w:fldCharType="begin"/>
      </w:r>
      <w:r w:rsidR="004B5A81" w:rsidRPr="00057438">
        <w:rPr>
          <w:rFonts w:asciiTheme="minorHAnsi" w:hAnsiTheme="minorHAnsi"/>
          <w:color w:val="auto"/>
          <w:sz w:val="22"/>
          <w:szCs w:val="22"/>
        </w:rPr>
        <w:instrText xml:space="preserve"> REF  NOMBRE_NOTARIO </w:instrText>
      </w:r>
      <w:r w:rsidR="00057438" w:rsidRPr="00057438">
        <w:rPr>
          <w:rFonts w:asciiTheme="minorHAnsi" w:hAnsiTheme="minorHAnsi"/>
          <w:color w:val="auto"/>
          <w:sz w:val="22"/>
          <w:szCs w:val="22"/>
        </w:rPr>
        <w:instrText xml:space="preserve"> \* MERGEFORMAT </w:instrText>
      </w:r>
      <w:r w:rsidR="004B5A81" w:rsidRPr="00057438">
        <w:rPr>
          <w:rFonts w:asciiTheme="minorHAnsi" w:hAnsiTheme="minorHAnsi"/>
          <w:color w:val="auto"/>
          <w:sz w:val="22"/>
          <w:szCs w:val="22"/>
        </w:rPr>
        <w:fldChar w:fldCharType="separate"/>
      </w:r>
      <w:r w:rsidR="00726CDE" w:rsidRPr="00726CDE">
        <w:rPr>
          <w:rFonts w:asciiTheme="minorHAnsi" w:hAnsiTheme="minorHAnsi"/>
          <w:noProof/>
          <w:color w:val="auto"/>
          <w:sz w:val="22"/>
          <w:szCs w:val="22"/>
        </w:rPr>
        <w:t xml:space="preserve">     </w:t>
      </w:r>
      <w:r w:rsidR="004B5A81" w:rsidRPr="00057438">
        <w:rPr>
          <w:rFonts w:asciiTheme="minorHAnsi" w:hAnsiTheme="minorHAnsi"/>
          <w:color w:val="auto"/>
          <w:sz w:val="22"/>
          <w:szCs w:val="22"/>
        </w:rPr>
        <w:fldChar w:fldCharType="end"/>
      </w:r>
      <w:r w:rsidR="000B293F" w:rsidRPr="00057438">
        <w:rPr>
          <w:rFonts w:asciiTheme="minorHAnsi" w:hAnsiTheme="minorHAnsi"/>
          <w:color w:val="auto"/>
          <w:sz w:val="22"/>
          <w:szCs w:val="22"/>
        </w:rPr>
        <w:t xml:space="preserve">, al objeto de participar en la licitación del contrato arriba mencionado,  </w:t>
      </w:r>
      <w:r w:rsidR="003663A1" w:rsidRPr="00057438">
        <w:rPr>
          <w:rFonts w:asciiTheme="minorHAnsi" w:hAnsiTheme="minorHAnsi"/>
          <w:color w:val="auto"/>
          <w:sz w:val="22"/>
          <w:szCs w:val="22"/>
        </w:rPr>
        <w:t>DECLARA</w:t>
      </w:r>
      <w:r w:rsidR="000B293F" w:rsidRPr="00057438">
        <w:rPr>
          <w:rFonts w:asciiTheme="minorHAnsi" w:hAnsiTheme="minorHAnsi"/>
          <w:color w:val="auto"/>
          <w:sz w:val="22"/>
          <w:szCs w:val="22"/>
        </w:rPr>
        <w:t>, bajo su responsabilidad</w:t>
      </w:r>
      <w:r w:rsidR="000E3194" w:rsidRPr="00057438">
        <w:rPr>
          <w:rFonts w:asciiTheme="minorHAnsi" w:hAnsiTheme="minorHAnsi"/>
          <w:color w:val="auto"/>
          <w:sz w:val="22"/>
          <w:szCs w:val="22"/>
        </w:rPr>
        <w:t>:</w:t>
      </w:r>
    </w:p>
    <w:p w:rsidR="000E3194" w:rsidRPr="00057438" w:rsidRDefault="000E3194" w:rsidP="00D74E26">
      <w:pPr>
        <w:pStyle w:val="Estndar"/>
        <w:rPr>
          <w:rFonts w:asciiTheme="minorHAnsi" w:hAnsiTheme="minorHAnsi"/>
          <w:color w:val="auto"/>
          <w:sz w:val="22"/>
          <w:szCs w:val="22"/>
        </w:rPr>
      </w:pPr>
    </w:p>
    <w:p w:rsidR="000B293F" w:rsidRPr="00057438" w:rsidRDefault="000B293F" w:rsidP="000B293F">
      <w:pPr>
        <w:pStyle w:val="Estndar"/>
        <w:rPr>
          <w:rFonts w:asciiTheme="minorHAnsi" w:hAnsiTheme="minorHAnsi"/>
          <w:color w:val="auto"/>
          <w:sz w:val="22"/>
          <w:szCs w:val="22"/>
        </w:rPr>
      </w:pPr>
      <w:r w:rsidRPr="00057438">
        <w:rPr>
          <w:rFonts w:asciiTheme="minorHAnsi" w:hAnsiTheme="minorHAnsi"/>
          <w:color w:val="auto"/>
          <w:sz w:val="22"/>
          <w:szCs w:val="22"/>
        </w:rPr>
        <w:t xml:space="preserve">Que </w:t>
      </w:r>
      <w:r w:rsidR="00041DC0">
        <w:rPr>
          <w:rFonts w:asciiTheme="minorHAnsi" w:hAnsiTheme="minorHAnsi"/>
          <w:color w:val="auto"/>
          <w:sz w:val="22"/>
          <w:szCs w:val="22"/>
        </w:rPr>
        <w:t>la empresa que representa se halla</w:t>
      </w:r>
      <w:r w:rsidRPr="00057438">
        <w:rPr>
          <w:rFonts w:asciiTheme="minorHAnsi" w:hAnsiTheme="minorHAnsi"/>
          <w:color w:val="auto"/>
          <w:sz w:val="22"/>
          <w:szCs w:val="22"/>
        </w:rPr>
        <w:t xml:space="preserve"> inscrita en el Registro Oficial de Licitadores y Empresas Clasificadas del Estado (ROLECE) con el número </w:t>
      </w:r>
      <w:r w:rsidRPr="00057438">
        <w:rPr>
          <w:rFonts w:asciiTheme="minorHAnsi" w:hAnsiTheme="minorHAnsi"/>
          <w:color w:val="auto"/>
          <w:sz w:val="22"/>
          <w:szCs w:val="22"/>
        </w:rPr>
        <w:fldChar w:fldCharType="begin">
          <w:ffData>
            <w:name w:val="Texto21"/>
            <w:enabled/>
            <w:calcOnExit w:val="0"/>
            <w:textInput/>
          </w:ffData>
        </w:fldChar>
      </w:r>
      <w:bookmarkStart w:id="24" w:name="Texto21"/>
      <w:r w:rsidRPr="00057438">
        <w:rPr>
          <w:rFonts w:asciiTheme="minorHAnsi" w:hAnsiTheme="minorHAnsi"/>
          <w:color w:val="auto"/>
          <w:sz w:val="22"/>
          <w:szCs w:val="22"/>
        </w:rPr>
        <w:instrText xml:space="preserve"> FORMTEXT </w:instrText>
      </w:r>
      <w:r w:rsidRPr="00057438">
        <w:rPr>
          <w:rFonts w:asciiTheme="minorHAnsi" w:hAnsiTheme="minorHAnsi"/>
          <w:color w:val="auto"/>
          <w:sz w:val="22"/>
          <w:szCs w:val="22"/>
        </w:rPr>
      </w:r>
      <w:r w:rsidRPr="00057438">
        <w:rPr>
          <w:rFonts w:asciiTheme="minorHAnsi" w:hAnsiTheme="minorHAnsi"/>
          <w:color w:val="auto"/>
          <w:sz w:val="22"/>
          <w:szCs w:val="22"/>
        </w:rPr>
        <w:fldChar w:fldCharType="separate"/>
      </w:r>
      <w:r w:rsidRPr="00057438">
        <w:rPr>
          <w:rFonts w:asciiTheme="minorHAnsi" w:hAnsiTheme="minorHAnsi"/>
          <w:noProof/>
          <w:color w:val="auto"/>
          <w:sz w:val="22"/>
          <w:szCs w:val="22"/>
        </w:rPr>
        <w:t> </w:t>
      </w:r>
      <w:r w:rsidRPr="00057438">
        <w:rPr>
          <w:rFonts w:asciiTheme="minorHAnsi" w:hAnsiTheme="minorHAnsi"/>
          <w:noProof/>
          <w:color w:val="auto"/>
          <w:sz w:val="22"/>
          <w:szCs w:val="22"/>
        </w:rPr>
        <w:t> </w:t>
      </w:r>
      <w:r w:rsidRPr="00057438">
        <w:rPr>
          <w:rFonts w:asciiTheme="minorHAnsi" w:hAnsiTheme="minorHAnsi"/>
          <w:noProof/>
          <w:color w:val="auto"/>
          <w:sz w:val="22"/>
          <w:szCs w:val="22"/>
        </w:rPr>
        <w:t> </w:t>
      </w:r>
      <w:r w:rsidRPr="00057438">
        <w:rPr>
          <w:rFonts w:asciiTheme="minorHAnsi" w:hAnsiTheme="minorHAnsi"/>
          <w:noProof/>
          <w:color w:val="auto"/>
          <w:sz w:val="22"/>
          <w:szCs w:val="22"/>
        </w:rPr>
        <w:t> </w:t>
      </w:r>
      <w:r w:rsidRPr="00057438">
        <w:rPr>
          <w:rFonts w:asciiTheme="minorHAnsi" w:hAnsiTheme="minorHAnsi"/>
          <w:noProof/>
          <w:color w:val="auto"/>
          <w:sz w:val="22"/>
          <w:szCs w:val="22"/>
        </w:rPr>
        <w:t> </w:t>
      </w:r>
      <w:r w:rsidRPr="00057438">
        <w:rPr>
          <w:rFonts w:asciiTheme="minorHAnsi" w:hAnsiTheme="minorHAnsi"/>
          <w:color w:val="auto"/>
          <w:sz w:val="22"/>
          <w:szCs w:val="22"/>
        </w:rPr>
        <w:fldChar w:fldCharType="end"/>
      </w:r>
      <w:bookmarkEnd w:id="24"/>
      <w:r w:rsidRPr="00057438">
        <w:rPr>
          <w:rFonts w:asciiTheme="minorHAnsi" w:hAnsiTheme="minorHAnsi"/>
          <w:color w:val="auto"/>
          <w:sz w:val="22"/>
          <w:szCs w:val="22"/>
        </w:rPr>
        <w:t xml:space="preserve">, </w:t>
      </w:r>
    </w:p>
    <w:p w:rsidR="000B293F" w:rsidRPr="00057438" w:rsidRDefault="000B293F" w:rsidP="000B293F">
      <w:pPr>
        <w:pStyle w:val="Estndar"/>
        <w:rPr>
          <w:rFonts w:asciiTheme="minorHAnsi" w:hAnsiTheme="minorHAnsi"/>
          <w:color w:val="auto"/>
          <w:sz w:val="22"/>
          <w:szCs w:val="22"/>
        </w:rPr>
      </w:pPr>
    </w:p>
    <w:p w:rsidR="000B293F" w:rsidRPr="00057438" w:rsidRDefault="000B293F" w:rsidP="000B293F">
      <w:pPr>
        <w:pStyle w:val="Estndar"/>
        <w:rPr>
          <w:rFonts w:asciiTheme="minorHAnsi" w:hAnsiTheme="minorHAnsi"/>
          <w:color w:val="auto"/>
          <w:sz w:val="22"/>
          <w:szCs w:val="22"/>
        </w:rPr>
      </w:pPr>
      <w:r w:rsidRPr="00057438">
        <w:rPr>
          <w:rFonts w:asciiTheme="minorHAnsi" w:hAnsiTheme="minorHAnsi"/>
          <w:color w:val="auto"/>
          <w:sz w:val="22"/>
          <w:szCs w:val="22"/>
        </w:rPr>
        <w:t>A- Que los datos de esta empresa que constan en el ROLECE no han sido alterados en ninguna de sus circunstancias y que se corresponden con la certificación del Registro que acompaña a esta declaración.</w:t>
      </w:r>
    </w:p>
    <w:p w:rsidR="000B293F" w:rsidRPr="00057438" w:rsidRDefault="000B293F" w:rsidP="000B293F">
      <w:pPr>
        <w:pStyle w:val="Estndar"/>
        <w:rPr>
          <w:rFonts w:asciiTheme="minorHAnsi" w:hAnsiTheme="minorHAnsi"/>
          <w:color w:val="auto"/>
          <w:sz w:val="22"/>
          <w:szCs w:val="22"/>
        </w:rPr>
      </w:pPr>
    </w:p>
    <w:p w:rsidR="000B293F" w:rsidRPr="00057438" w:rsidRDefault="000B293F" w:rsidP="000B293F">
      <w:pPr>
        <w:pStyle w:val="Estndar"/>
        <w:spacing w:after="120"/>
        <w:rPr>
          <w:rFonts w:asciiTheme="minorHAnsi" w:hAnsiTheme="minorHAnsi"/>
          <w:color w:val="auto"/>
          <w:sz w:val="22"/>
          <w:szCs w:val="22"/>
        </w:rPr>
      </w:pPr>
      <w:r w:rsidRPr="00057438">
        <w:rPr>
          <w:rFonts w:asciiTheme="minorHAnsi" w:hAnsiTheme="minorHAnsi"/>
          <w:color w:val="auto"/>
          <w:sz w:val="22"/>
          <w:szCs w:val="22"/>
        </w:rPr>
        <w:t>B- Que los datos de esta empresa que constan en el Registro de Licitadores referentes a:</w:t>
      </w:r>
    </w:p>
    <w:p w:rsidR="000B293F" w:rsidRPr="00057438" w:rsidRDefault="000B293F" w:rsidP="000B293F">
      <w:pPr>
        <w:pStyle w:val="Estndar"/>
        <w:tabs>
          <w:tab w:val="left" w:pos="567"/>
        </w:tabs>
        <w:ind w:left="567" w:hanging="283"/>
        <w:rPr>
          <w:rFonts w:asciiTheme="minorHAnsi" w:hAnsiTheme="minorHAnsi"/>
          <w:color w:val="auto"/>
          <w:sz w:val="22"/>
          <w:szCs w:val="22"/>
        </w:rPr>
      </w:pPr>
      <w:r w:rsidRPr="00057438">
        <w:rPr>
          <w:rFonts w:asciiTheme="minorHAnsi" w:hAnsiTheme="minorHAnsi"/>
          <w:color w:val="auto"/>
          <w:sz w:val="22"/>
          <w:szCs w:val="22"/>
        </w:rPr>
        <w:t>1.-</w:t>
      </w:r>
      <w:r w:rsidRPr="00057438">
        <w:rPr>
          <w:rFonts w:asciiTheme="minorHAnsi" w:hAnsiTheme="minorHAnsi"/>
          <w:color w:val="auto"/>
          <w:sz w:val="22"/>
          <w:szCs w:val="22"/>
        </w:rPr>
        <w:tab/>
      </w:r>
      <w:r w:rsidRPr="00057438">
        <w:rPr>
          <w:rFonts w:asciiTheme="minorHAnsi" w:hAnsiTheme="minorHAnsi"/>
          <w:color w:val="auto"/>
          <w:sz w:val="22"/>
          <w:szCs w:val="22"/>
        </w:rPr>
        <w:fldChar w:fldCharType="begin">
          <w:ffData>
            <w:name w:val="Texto22"/>
            <w:enabled/>
            <w:calcOnExit w:val="0"/>
            <w:textInput/>
          </w:ffData>
        </w:fldChar>
      </w:r>
      <w:bookmarkStart w:id="25" w:name="Texto22"/>
      <w:r w:rsidRPr="00057438">
        <w:rPr>
          <w:rFonts w:asciiTheme="minorHAnsi" w:hAnsiTheme="minorHAnsi"/>
          <w:color w:val="auto"/>
          <w:sz w:val="22"/>
          <w:szCs w:val="22"/>
        </w:rPr>
        <w:instrText xml:space="preserve"> FORMTEXT </w:instrText>
      </w:r>
      <w:r w:rsidRPr="00057438">
        <w:rPr>
          <w:rFonts w:asciiTheme="minorHAnsi" w:hAnsiTheme="minorHAnsi"/>
          <w:color w:val="auto"/>
          <w:sz w:val="22"/>
          <w:szCs w:val="22"/>
        </w:rPr>
      </w:r>
      <w:r w:rsidRPr="00057438">
        <w:rPr>
          <w:rFonts w:asciiTheme="minorHAnsi" w:hAnsiTheme="minorHAnsi"/>
          <w:color w:val="auto"/>
          <w:sz w:val="22"/>
          <w:szCs w:val="22"/>
        </w:rPr>
        <w:fldChar w:fldCharType="separate"/>
      </w:r>
      <w:r w:rsidRPr="00057438">
        <w:rPr>
          <w:rFonts w:asciiTheme="minorHAnsi" w:hAnsiTheme="minorHAnsi"/>
          <w:color w:val="auto"/>
          <w:sz w:val="22"/>
          <w:szCs w:val="22"/>
        </w:rPr>
        <w:t> </w:t>
      </w:r>
      <w:r w:rsidRPr="00057438">
        <w:rPr>
          <w:rFonts w:asciiTheme="minorHAnsi" w:hAnsiTheme="minorHAnsi"/>
          <w:color w:val="auto"/>
          <w:sz w:val="22"/>
          <w:szCs w:val="22"/>
        </w:rPr>
        <w:t> </w:t>
      </w:r>
      <w:r w:rsidRPr="00057438">
        <w:rPr>
          <w:rFonts w:asciiTheme="minorHAnsi" w:hAnsiTheme="minorHAnsi"/>
          <w:color w:val="auto"/>
          <w:sz w:val="22"/>
          <w:szCs w:val="22"/>
        </w:rPr>
        <w:t> </w:t>
      </w:r>
      <w:r w:rsidRPr="00057438">
        <w:rPr>
          <w:rFonts w:asciiTheme="minorHAnsi" w:hAnsiTheme="minorHAnsi"/>
          <w:color w:val="auto"/>
          <w:sz w:val="22"/>
          <w:szCs w:val="22"/>
        </w:rPr>
        <w:t> </w:t>
      </w:r>
      <w:r w:rsidRPr="00057438">
        <w:rPr>
          <w:rFonts w:asciiTheme="minorHAnsi" w:hAnsiTheme="minorHAnsi"/>
          <w:color w:val="auto"/>
          <w:sz w:val="22"/>
          <w:szCs w:val="22"/>
        </w:rPr>
        <w:t> </w:t>
      </w:r>
      <w:r w:rsidRPr="00057438">
        <w:rPr>
          <w:rFonts w:asciiTheme="minorHAnsi" w:hAnsiTheme="minorHAnsi"/>
          <w:color w:val="auto"/>
          <w:sz w:val="22"/>
          <w:szCs w:val="22"/>
        </w:rPr>
        <w:fldChar w:fldCharType="end"/>
      </w:r>
      <w:bookmarkEnd w:id="25"/>
    </w:p>
    <w:p w:rsidR="000B293F" w:rsidRPr="00057438" w:rsidRDefault="000B293F" w:rsidP="000B293F">
      <w:pPr>
        <w:pStyle w:val="Estndar"/>
        <w:tabs>
          <w:tab w:val="left" w:pos="567"/>
        </w:tabs>
        <w:ind w:left="567" w:hanging="283"/>
        <w:rPr>
          <w:rFonts w:asciiTheme="minorHAnsi" w:hAnsiTheme="minorHAnsi"/>
          <w:color w:val="auto"/>
          <w:sz w:val="22"/>
          <w:szCs w:val="22"/>
        </w:rPr>
      </w:pPr>
      <w:r w:rsidRPr="00057438">
        <w:rPr>
          <w:rFonts w:asciiTheme="minorHAnsi" w:hAnsiTheme="minorHAnsi"/>
          <w:color w:val="auto"/>
          <w:sz w:val="22"/>
          <w:szCs w:val="22"/>
        </w:rPr>
        <w:t>2.-</w:t>
      </w:r>
      <w:r w:rsidRPr="00057438">
        <w:rPr>
          <w:rFonts w:asciiTheme="minorHAnsi" w:hAnsiTheme="minorHAnsi"/>
          <w:color w:val="auto"/>
          <w:sz w:val="22"/>
          <w:szCs w:val="22"/>
        </w:rPr>
        <w:tab/>
      </w:r>
      <w:r w:rsidRPr="00057438">
        <w:rPr>
          <w:rFonts w:asciiTheme="minorHAnsi" w:hAnsiTheme="minorHAnsi"/>
          <w:color w:val="auto"/>
          <w:sz w:val="22"/>
          <w:szCs w:val="22"/>
        </w:rPr>
        <w:fldChar w:fldCharType="begin">
          <w:ffData>
            <w:name w:val="Texto22"/>
            <w:enabled/>
            <w:calcOnExit w:val="0"/>
            <w:textInput/>
          </w:ffData>
        </w:fldChar>
      </w:r>
      <w:r w:rsidRPr="00057438">
        <w:rPr>
          <w:rFonts w:asciiTheme="minorHAnsi" w:hAnsiTheme="minorHAnsi"/>
          <w:color w:val="auto"/>
          <w:sz w:val="22"/>
          <w:szCs w:val="22"/>
        </w:rPr>
        <w:instrText xml:space="preserve"> FORMTEXT </w:instrText>
      </w:r>
      <w:r w:rsidRPr="00057438">
        <w:rPr>
          <w:rFonts w:asciiTheme="minorHAnsi" w:hAnsiTheme="minorHAnsi"/>
          <w:color w:val="auto"/>
          <w:sz w:val="22"/>
          <w:szCs w:val="22"/>
        </w:rPr>
      </w:r>
      <w:r w:rsidRPr="00057438">
        <w:rPr>
          <w:rFonts w:asciiTheme="minorHAnsi" w:hAnsiTheme="minorHAnsi"/>
          <w:color w:val="auto"/>
          <w:sz w:val="22"/>
          <w:szCs w:val="22"/>
        </w:rPr>
        <w:fldChar w:fldCharType="separate"/>
      </w:r>
      <w:r w:rsidRPr="00057438">
        <w:rPr>
          <w:rFonts w:asciiTheme="minorHAnsi" w:hAnsiTheme="minorHAnsi"/>
          <w:color w:val="auto"/>
          <w:sz w:val="22"/>
          <w:szCs w:val="22"/>
        </w:rPr>
        <w:t> </w:t>
      </w:r>
      <w:r w:rsidRPr="00057438">
        <w:rPr>
          <w:rFonts w:asciiTheme="minorHAnsi" w:hAnsiTheme="minorHAnsi"/>
          <w:color w:val="auto"/>
          <w:sz w:val="22"/>
          <w:szCs w:val="22"/>
        </w:rPr>
        <w:t> </w:t>
      </w:r>
      <w:r w:rsidRPr="00057438">
        <w:rPr>
          <w:rFonts w:asciiTheme="minorHAnsi" w:hAnsiTheme="minorHAnsi"/>
          <w:color w:val="auto"/>
          <w:sz w:val="22"/>
          <w:szCs w:val="22"/>
        </w:rPr>
        <w:t> </w:t>
      </w:r>
      <w:r w:rsidRPr="00057438">
        <w:rPr>
          <w:rFonts w:asciiTheme="minorHAnsi" w:hAnsiTheme="minorHAnsi"/>
          <w:color w:val="auto"/>
          <w:sz w:val="22"/>
          <w:szCs w:val="22"/>
        </w:rPr>
        <w:t> </w:t>
      </w:r>
      <w:r w:rsidRPr="00057438">
        <w:rPr>
          <w:rFonts w:asciiTheme="minorHAnsi" w:hAnsiTheme="minorHAnsi"/>
          <w:color w:val="auto"/>
          <w:sz w:val="22"/>
          <w:szCs w:val="22"/>
        </w:rPr>
        <w:t> </w:t>
      </w:r>
      <w:r w:rsidRPr="00057438">
        <w:rPr>
          <w:rFonts w:asciiTheme="minorHAnsi" w:hAnsiTheme="minorHAnsi"/>
          <w:color w:val="auto"/>
          <w:sz w:val="22"/>
          <w:szCs w:val="22"/>
        </w:rPr>
        <w:fldChar w:fldCharType="end"/>
      </w:r>
    </w:p>
    <w:p w:rsidR="000B293F" w:rsidRPr="00057438" w:rsidRDefault="000B293F" w:rsidP="000B293F">
      <w:pPr>
        <w:pStyle w:val="Estndar"/>
        <w:tabs>
          <w:tab w:val="left" w:pos="567"/>
        </w:tabs>
        <w:ind w:left="567" w:hanging="283"/>
        <w:rPr>
          <w:rFonts w:asciiTheme="minorHAnsi" w:hAnsiTheme="minorHAnsi"/>
          <w:color w:val="auto"/>
          <w:sz w:val="22"/>
          <w:szCs w:val="22"/>
        </w:rPr>
      </w:pPr>
      <w:r w:rsidRPr="00057438">
        <w:rPr>
          <w:rFonts w:asciiTheme="minorHAnsi" w:hAnsiTheme="minorHAnsi"/>
          <w:color w:val="auto"/>
          <w:sz w:val="22"/>
          <w:szCs w:val="22"/>
        </w:rPr>
        <w:t>3.-</w:t>
      </w:r>
      <w:r w:rsidRPr="00057438">
        <w:rPr>
          <w:rFonts w:asciiTheme="minorHAnsi" w:hAnsiTheme="minorHAnsi"/>
          <w:color w:val="auto"/>
          <w:sz w:val="22"/>
          <w:szCs w:val="22"/>
        </w:rPr>
        <w:tab/>
      </w:r>
      <w:r w:rsidRPr="00057438">
        <w:rPr>
          <w:rFonts w:asciiTheme="minorHAnsi" w:hAnsiTheme="minorHAnsi"/>
          <w:color w:val="auto"/>
          <w:sz w:val="22"/>
          <w:szCs w:val="22"/>
        </w:rPr>
        <w:fldChar w:fldCharType="begin">
          <w:ffData>
            <w:name w:val="Texto22"/>
            <w:enabled/>
            <w:calcOnExit w:val="0"/>
            <w:textInput/>
          </w:ffData>
        </w:fldChar>
      </w:r>
      <w:r w:rsidRPr="00057438">
        <w:rPr>
          <w:rFonts w:asciiTheme="minorHAnsi" w:hAnsiTheme="minorHAnsi"/>
          <w:color w:val="auto"/>
          <w:sz w:val="22"/>
          <w:szCs w:val="22"/>
        </w:rPr>
        <w:instrText xml:space="preserve"> FORMTEXT </w:instrText>
      </w:r>
      <w:r w:rsidRPr="00057438">
        <w:rPr>
          <w:rFonts w:asciiTheme="minorHAnsi" w:hAnsiTheme="minorHAnsi"/>
          <w:color w:val="auto"/>
          <w:sz w:val="22"/>
          <w:szCs w:val="22"/>
        </w:rPr>
      </w:r>
      <w:r w:rsidRPr="00057438">
        <w:rPr>
          <w:rFonts w:asciiTheme="minorHAnsi" w:hAnsiTheme="minorHAnsi"/>
          <w:color w:val="auto"/>
          <w:sz w:val="22"/>
          <w:szCs w:val="22"/>
        </w:rPr>
        <w:fldChar w:fldCharType="separate"/>
      </w:r>
      <w:r w:rsidRPr="00057438">
        <w:rPr>
          <w:rFonts w:asciiTheme="minorHAnsi" w:hAnsiTheme="minorHAnsi"/>
          <w:color w:val="auto"/>
          <w:sz w:val="22"/>
          <w:szCs w:val="22"/>
        </w:rPr>
        <w:t> </w:t>
      </w:r>
      <w:r w:rsidRPr="00057438">
        <w:rPr>
          <w:rFonts w:asciiTheme="minorHAnsi" w:hAnsiTheme="minorHAnsi"/>
          <w:color w:val="auto"/>
          <w:sz w:val="22"/>
          <w:szCs w:val="22"/>
        </w:rPr>
        <w:t> </w:t>
      </w:r>
      <w:r w:rsidRPr="00057438">
        <w:rPr>
          <w:rFonts w:asciiTheme="minorHAnsi" w:hAnsiTheme="minorHAnsi"/>
          <w:color w:val="auto"/>
          <w:sz w:val="22"/>
          <w:szCs w:val="22"/>
        </w:rPr>
        <w:t> </w:t>
      </w:r>
      <w:r w:rsidRPr="00057438">
        <w:rPr>
          <w:rFonts w:asciiTheme="minorHAnsi" w:hAnsiTheme="minorHAnsi"/>
          <w:color w:val="auto"/>
          <w:sz w:val="22"/>
          <w:szCs w:val="22"/>
        </w:rPr>
        <w:t> </w:t>
      </w:r>
      <w:r w:rsidRPr="00057438">
        <w:rPr>
          <w:rFonts w:asciiTheme="minorHAnsi" w:hAnsiTheme="minorHAnsi"/>
          <w:color w:val="auto"/>
          <w:sz w:val="22"/>
          <w:szCs w:val="22"/>
        </w:rPr>
        <w:t> </w:t>
      </w:r>
      <w:r w:rsidRPr="00057438">
        <w:rPr>
          <w:rFonts w:asciiTheme="minorHAnsi" w:hAnsiTheme="minorHAnsi"/>
          <w:color w:val="auto"/>
          <w:sz w:val="22"/>
          <w:szCs w:val="22"/>
        </w:rPr>
        <w:fldChar w:fldCharType="end"/>
      </w:r>
    </w:p>
    <w:p w:rsidR="000B293F" w:rsidRPr="00057438" w:rsidRDefault="000B293F" w:rsidP="000B293F">
      <w:pPr>
        <w:pStyle w:val="Estndar"/>
        <w:tabs>
          <w:tab w:val="left" w:pos="567"/>
        </w:tabs>
        <w:ind w:left="567" w:hanging="283"/>
        <w:rPr>
          <w:rFonts w:asciiTheme="minorHAnsi" w:hAnsiTheme="minorHAnsi"/>
          <w:color w:val="auto"/>
          <w:sz w:val="22"/>
          <w:szCs w:val="22"/>
        </w:rPr>
      </w:pPr>
      <w:r w:rsidRPr="00057438">
        <w:rPr>
          <w:rFonts w:asciiTheme="minorHAnsi" w:hAnsiTheme="minorHAnsi"/>
          <w:color w:val="auto"/>
          <w:sz w:val="22"/>
          <w:szCs w:val="22"/>
        </w:rPr>
        <w:t>4.-</w:t>
      </w:r>
      <w:r w:rsidRPr="00057438">
        <w:rPr>
          <w:rFonts w:asciiTheme="minorHAnsi" w:hAnsiTheme="minorHAnsi"/>
          <w:color w:val="auto"/>
          <w:sz w:val="22"/>
          <w:szCs w:val="22"/>
        </w:rPr>
        <w:tab/>
      </w:r>
      <w:r w:rsidRPr="00057438">
        <w:rPr>
          <w:rFonts w:asciiTheme="minorHAnsi" w:hAnsiTheme="minorHAnsi"/>
          <w:color w:val="auto"/>
          <w:sz w:val="22"/>
          <w:szCs w:val="22"/>
        </w:rPr>
        <w:fldChar w:fldCharType="begin">
          <w:ffData>
            <w:name w:val="Texto22"/>
            <w:enabled/>
            <w:calcOnExit w:val="0"/>
            <w:textInput/>
          </w:ffData>
        </w:fldChar>
      </w:r>
      <w:r w:rsidRPr="00057438">
        <w:rPr>
          <w:rFonts w:asciiTheme="minorHAnsi" w:hAnsiTheme="minorHAnsi"/>
          <w:color w:val="auto"/>
          <w:sz w:val="22"/>
          <w:szCs w:val="22"/>
        </w:rPr>
        <w:instrText xml:space="preserve"> FORMTEXT </w:instrText>
      </w:r>
      <w:r w:rsidRPr="00057438">
        <w:rPr>
          <w:rFonts w:asciiTheme="minorHAnsi" w:hAnsiTheme="minorHAnsi"/>
          <w:color w:val="auto"/>
          <w:sz w:val="22"/>
          <w:szCs w:val="22"/>
        </w:rPr>
      </w:r>
      <w:r w:rsidRPr="00057438">
        <w:rPr>
          <w:rFonts w:asciiTheme="minorHAnsi" w:hAnsiTheme="minorHAnsi"/>
          <w:color w:val="auto"/>
          <w:sz w:val="22"/>
          <w:szCs w:val="22"/>
        </w:rPr>
        <w:fldChar w:fldCharType="separate"/>
      </w:r>
      <w:r w:rsidRPr="00057438">
        <w:rPr>
          <w:rFonts w:asciiTheme="minorHAnsi" w:hAnsiTheme="minorHAnsi"/>
          <w:color w:val="auto"/>
          <w:sz w:val="22"/>
          <w:szCs w:val="22"/>
        </w:rPr>
        <w:t> </w:t>
      </w:r>
      <w:r w:rsidRPr="00057438">
        <w:rPr>
          <w:rFonts w:asciiTheme="minorHAnsi" w:hAnsiTheme="minorHAnsi"/>
          <w:color w:val="auto"/>
          <w:sz w:val="22"/>
          <w:szCs w:val="22"/>
        </w:rPr>
        <w:t> </w:t>
      </w:r>
      <w:r w:rsidRPr="00057438">
        <w:rPr>
          <w:rFonts w:asciiTheme="minorHAnsi" w:hAnsiTheme="minorHAnsi"/>
          <w:color w:val="auto"/>
          <w:sz w:val="22"/>
          <w:szCs w:val="22"/>
        </w:rPr>
        <w:t> </w:t>
      </w:r>
      <w:r w:rsidRPr="00057438">
        <w:rPr>
          <w:rFonts w:asciiTheme="minorHAnsi" w:hAnsiTheme="minorHAnsi"/>
          <w:color w:val="auto"/>
          <w:sz w:val="22"/>
          <w:szCs w:val="22"/>
        </w:rPr>
        <w:t> </w:t>
      </w:r>
      <w:r w:rsidRPr="00057438">
        <w:rPr>
          <w:rFonts w:asciiTheme="minorHAnsi" w:hAnsiTheme="minorHAnsi"/>
          <w:color w:val="auto"/>
          <w:sz w:val="22"/>
          <w:szCs w:val="22"/>
        </w:rPr>
        <w:t> </w:t>
      </w:r>
      <w:r w:rsidRPr="00057438">
        <w:rPr>
          <w:rFonts w:asciiTheme="minorHAnsi" w:hAnsiTheme="minorHAnsi"/>
          <w:color w:val="auto"/>
          <w:sz w:val="22"/>
          <w:szCs w:val="22"/>
        </w:rPr>
        <w:fldChar w:fldCharType="end"/>
      </w:r>
    </w:p>
    <w:p w:rsidR="000B293F" w:rsidRPr="00057438" w:rsidRDefault="000B293F" w:rsidP="000B293F">
      <w:pPr>
        <w:pStyle w:val="Estndar"/>
        <w:rPr>
          <w:rFonts w:asciiTheme="minorHAnsi" w:hAnsiTheme="minorHAnsi"/>
          <w:color w:val="auto"/>
          <w:sz w:val="22"/>
          <w:szCs w:val="22"/>
        </w:rPr>
      </w:pPr>
    </w:p>
    <w:p w:rsidR="003663A1" w:rsidRPr="00057438" w:rsidRDefault="000B293F" w:rsidP="000B293F">
      <w:pPr>
        <w:pStyle w:val="Estndar"/>
        <w:rPr>
          <w:rFonts w:asciiTheme="minorHAnsi" w:hAnsiTheme="minorHAnsi"/>
          <w:color w:val="auto"/>
          <w:sz w:val="22"/>
          <w:szCs w:val="22"/>
        </w:rPr>
      </w:pPr>
      <w:r w:rsidRPr="00057438">
        <w:rPr>
          <w:rFonts w:asciiTheme="minorHAnsi" w:hAnsiTheme="minorHAnsi"/>
          <w:color w:val="auto"/>
          <w:sz w:val="22"/>
          <w:szCs w:val="22"/>
        </w:rPr>
        <w:t xml:space="preserve">han sufrido alteración según se acredita mediante los documentos que se adjuntan a la presente declaración y que estos extremos ya han sido comunicados al Registro con fecha </w:t>
      </w:r>
      <w:r w:rsidRPr="00057438">
        <w:rPr>
          <w:rFonts w:asciiTheme="minorHAnsi" w:hAnsiTheme="minorHAnsi"/>
          <w:color w:val="auto"/>
          <w:sz w:val="22"/>
          <w:szCs w:val="22"/>
        </w:rPr>
        <w:fldChar w:fldCharType="begin">
          <w:ffData>
            <w:name w:val="Texto22"/>
            <w:enabled/>
            <w:calcOnExit w:val="0"/>
            <w:textInput/>
          </w:ffData>
        </w:fldChar>
      </w:r>
      <w:r w:rsidRPr="00057438">
        <w:rPr>
          <w:rFonts w:asciiTheme="minorHAnsi" w:hAnsiTheme="minorHAnsi"/>
          <w:color w:val="auto"/>
          <w:sz w:val="22"/>
          <w:szCs w:val="22"/>
        </w:rPr>
        <w:instrText xml:space="preserve"> FORMTEXT </w:instrText>
      </w:r>
      <w:r w:rsidRPr="00057438">
        <w:rPr>
          <w:rFonts w:asciiTheme="minorHAnsi" w:hAnsiTheme="minorHAnsi"/>
          <w:color w:val="auto"/>
          <w:sz w:val="22"/>
          <w:szCs w:val="22"/>
        </w:rPr>
      </w:r>
      <w:r w:rsidRPr="00057438">
        <w:rPr>
          <w:rFonts w:asciiTheme="minorHAnsi" w:hAnsiTheme="minorHAnsi"/>
          <w:color w:val="auto"/>
          <w:sz w:val="22"/>
          <w:szCs w:val="22"/>
        </w:rPr>
        <w:fldChar w:fldCharType="separate"/>
      </w:r>
      <w:r w:rsidRPr="00057438">
        <w:rPr>
          <w:rFonts w:asciiTheme="minorHAnsi" w:hAnsiTheme="minorHAnsi"/>
          <w:noProof/>
          <w:color w:val="auto"/>
          <w:sz w:val="22"/>
          <w:szCs w:val="22"/>
        </w:rPr>
        <w:t> </w:t>
      </w:r>
      <w:r w:rsidRPr="00057438">
        <w:rPr>
          <w:rFonts w:asciiTheme="minorHAnsi" w:hAnsiTheme="minorHAnsi"/>
          <w:noProof/>
          <w:color w:val="auto"/>
          <w:sz w:val="22"/>
          <w:szCs w:val="22"/>
        </w:rPr>
        <w:t> </w:t>
      </w:r>
      <w:r w:rsidRPr="00057438">
        <w:rPr>
          <w:rFonts w:asciiTheme="minorHAnsi" w:hAnsiTheme="minorHAnsi"/>
          <w:noProof/>
          <w:color w:val="auto"/>
          <w:sz w:val="22"/>
          <w:szCs w:val="22"/>
        </w:rPr>
        <w:t> </w:t>
      </w:r>
      <w:r w:rsidRPr="00057438">
        <w:rPr>
          <w:rFonts w:asciiTheme="minorHAnsi" w:hAnsiTheme="minorHAnsi"/>
          <w:noProof/>
          <w:color w:val="auto"/>
          <w:sz w:val="22"/>
          <w:szCs w:val="22"/>
        </w:rPr>
        <w:t> </w:t>
      </w:r>
      <w:r w:rsidRPr="00057438">
        <w:rPr>
          <w:rFonts w:asciiTheme="minorHAnsi" w:hAnsiTheme="minorHAnsi"/>
          <w:noProof/>
          <w:color w:val="auto"/>
          <w:sz w:val="22"/>
          <w:szCs w:val="22"/>
        </w:rPr>
        <w:t> </w:t>
      </w:r>
      <w:r w:rsidRPr="00057438">
        <w:rPr>
          <w:rFonts w:asciiTheme="minorHAnsi" w:hAnsiTheme="minorHAnsi"/>
          <w:color w:val="auto"/>
          <w:sz w:val="22"/>
          <w:szCs w:val="22"/>
        </w:rPr>
        <w:fldChar w:fldCharType="end"/>
      </w:r>
      <w:r w:rsidRPr="00057438">
        <w:rPr>
          <w:rFonts w:asciiTheme="minorHAnsi" w:hAnsiTheme="minorHAnsi"/>
          <w:color w:val="auto"/>
          <w:sz w:val="22"/>
          <w:szCs w:val="22"/>
        </w:rPr>
        <w:t>.</w:t>
      </w:r>
    </w:p>
    <w:p w:rsidR="000B293F" w:rsidRPr="00057438" w:rsidRDefault="000B293F" w:rsidP="000B293F">
      <w:pPr>
        <w:pStyle w:val="Estndar"/>
        <w:rPr>
          <w:rFonts w:asciiTheme="minorHAnsi" w:hAnsiTheme="minorHAnsi"/>
          <w:color w:val="auto"/>
          <w:sz w:val="22"/>
          <w:szCs w:val="22"/>
        </w:rPr>
      </w:pPr>
    </w:p>
    <w:p w:rsidR="003663A1" w:rsidRPr="00057438" w:rsidRDefault="003663A1" w:rsidP="003663A1">
      <w:pPr>
        <w:pStyle w:val="Estndar"/>
        <w:rPr>
          <w:rFonts w:asciiTheme="minorHAnsi" w:hAnsiTheme="minorHAnsi"/>
          <w:color w:val="auto"/>
          <w:sz w:val="22"/>
          <w:szCs w:val="22"/>
        </w:rPr>
      </w:pPr>
      <w:r w:rsidRPr="00057438">
        <w:rPr>
          <w:rFonts w:asciiTheme="minorHAnsi" w:hAnsiTheme="minorHAnsi"/>
          <w:color w:val="auto"/>
          <w:sz w:val="22"/>
          <w:szCs w:val="22"/>
        </w:rPr>
        <w:t xml:space="preserve">En </w:t>
      </w:r>
      <w:r w:rsidR="004B5A81" w:rsidRPr="00057438">
        <w:rPr>
          <w:rFonts w:asciiTheme="minorHAnsi" w:hAnsiTheme="minorHAnsi"/>
          <w:color w:val="auto"/>
          <w:sz w:val="22"/>
          <w:szCs w:val="22"/>
        </w:rPr>
        <w:fldChar w:fldCharType="begin"/>
      </w:r>
      <w:r w:rsidR="004B5A81" w:rsidRPr="00057438">
        <w:rPr>
          <w:rFonts w:asciiTheme="minorHAnsi" w:hAnsiTheme="minorHAnsi"/>
          <w:color w:val="auto"/>
          <w:sz w:val="22"/>
          <w:szCs w:val="22"/>
        </w:rPr>
        <w:instrText xml:space="preserve"> REF  POBLACION_FECHA </w:instrText>
      </w:r>
      <w:r w:rsidR="00057438" w:rsidRPr="00057438">
        <w:rPr>
          <w:rFonts w:asciiTheme="minorHAnsi" w:hAnsiTheme="minorHAnsi"/>
          <w:color w:val="auto"/>
          <w:sz w:val="22"/>
          <w:szCs w:val="22"/>
        </w:rPr>
        <w:instrText xml:space="preserve"> \* MERGEFORMAT </w:instrText>
      </w:r>
      <w:r w:rsidR="004B5A81" w:rsidRPr="00057438">
        <w:rPr>
          <w:rFonts w:asciiTheme="minorHAnsi" w:hAnsiTheme="minorHAnsi"/>
          <w:color w:val="auto"/>
          <w:sz w:val="22"/>
          <w:szCs w:val="22"/>
        </w:rPr>
        <w:fldChar w:fldCharType="separate"/>
      </w:r>
      <w:r w:rsidR="00726CDE" w:rsidRPr="00726CDE">
        <w:rPr>
          <w:rFonts w:asciiTheme="minorHAnsi" w:hAnsiTheme="minorHAnsi"/>
          <w:noProof/>
          <w:color w:val="auto"/>
          <w:sz w:val="22"/>
          <w:szCs w:val="22"/>
        </w:rPr>
        <w:t xml:space="preserve">     </w:t>
      </w:r>
      <w:r w:rsidR="004B5A81" w:rsidRPr="00057438">
        <w:rPr>
          <w:rFonts w:asciiTheme="minorHAnsi" w:hAnsiTheme="minorHAnsi"/>
          <w:color w:val="auto"/>
          <w:sz w:val="22"/>
          <w:szCs w:val="22"/>
        </w:rPr>
        <w:fldChar w:fldCharType="end"/>
      </w:r>
      <w:r w:rsidR="0093382F" w:rsidRPr="00057438">
        <w:rPr>
          <w:rFonts w:asciiTheme="minorHAnsi" w:hAnsiTheme="minorHAnsi"/>
          <w:color w:val="auto"/>
          <w:sz w:val="22"/>
          <w:szCs w:val="22"/>
        </w:rPr>
        <w:t xml:space="preserve">, </w:t>
      </w:r>
      <w:r w:rsidRPr="00057438">
        <w:rPr>
          <w:rFonts w:asciiTheme="minorHAnsi" w:hAnsiTheme="minorHAnsi"/>
          <w:color w:val="auto"/>
          <w:sz w:val="22"/>
          <w:szCs w:val="22"/>
        </w:rPr>
        <w:t xml:space="preserve">a </w:t>
      </w:r>
      <w:r w:rsidR="004B5A81" w:rsidRPr="00057438">
        <w:rPr>
          <w:rFonts w:asciiTheme="minorHAnsi" w:hAnsiTheme="minorHAnsi"/>
          <w:color w:val="auto"/>
          <w:sz w:val="22"/>
          <w:szCs w:val="22"/>
        </w:rPr>
        <w:fldChar w:fldCharType="begin"/>
      </w:r>
      <w:r w:rsidR="004B5A81" w:rsidRPr="00057438">
        <w:rPr>
          <w:rFonts w:asciiTheme="minorHAnsi" w:hAnsiTheme="minorHAnsi"/>
          <w:color w:val="auto"/>
          <w:sz w:val="22"/>
          <w:szCs w:val="22"/>
        </w:rPr>
        <w:instrText xml:space="preserve"> REF  DIA </w:instrText>
      </w:r>
      <w:r w:rsidR="00057438" w:rsidRPr="00057438">
        <w:rPr>
          <w:rFonts w:asciiTheme="minorHAnsi" w:hAnsiTheme="minorHAnsi"/>
          <w:color w:val="auto"/>
          <w:sz w:val="22"/>
          <w:szCs w:val="22"/>
        </w:rPr>
        <w:instrText xml:space="preserve"> \* MERGEFORMAT </w:instrText>
      </w:r>
      <w:r w:rsidR="004B5A81" w:rsidRPr="00057438">
        <w:rPr>
          <w:rFonts w:asciiTheme="minorHAnsi" w:hAnsiTheme="minorHAnsi"/>
          <w:color w:val="auto"/>
          <w:sz w:val="22"/>
          <w:szCs w:val="22"/>
        </w:rPr>
        <w:fldChar w:fldCharType="separate"/>
      </w:r>
      <w:r w:rsidR="00726CDE" w:rsidRPr="00726CDE">
        <w:rPr>
          <w:rFonts w:asciiTheme="minorHAnsi" w:hAnsiTheme="minorHAnsi"/>
          <w:noProof/>
          <w:color w:val="auto"/>
          <w:sz w:val="22"/>
          <w:szCs w:val="22"/>
        </w:rPr>
        <w:t xml:space="preserve">  </w:t>
      </w:r>
      <w:r w:rsidR="004B5A81" w:rsidRPr="00057438">
        <w:rPr>
          <w:rFonts w:asciiTheme="minorHAnsi" w:hAnsiTheme="minorHAnsi"/>
          <w:color w:val="auto"/>
          <w:sz w:val="22"/>
          <w:szCs w:val="22"/>
        </w:rPr>
        <w:fldChar w:fldCharType="end"/>
      </w:r>
      <w:r w:rsidRPr="00057438">
        <w:rPr>
          <w:rFonts w:asciiTheme="minorHAnsi" w:hAnsiTheme="minorHAnsi"/>
          <w:color w:val="auto"/>
          <w:sz w:val="22"/>
          <w:szCs w:val="22"/>
        </w:rPr>
        <w:t xml:space="preserve"> de </w:t>
      </w:r>
      <w:r w:rsidR="004B5A81" w:rsidRPr="00057438">
        <w:rPr>
          <w:rFonts w:asciiTheme="minorHAnsi" w:hAnsiTheme="minorHAnsi"/>
          <w:color w:val="auto"/>
          <w:sz w:val="22"/>
          <w:szCs w:val="22"/>
        </w:rPr>
        <w:fldChar w:fldCharType="begin"/>
      </w:r>
      <w:r w:rsidR="004B5A81" w:rsidRPr="00057438">
        <w:rPr>
          <w:rFonts w:asciiTheme="minorHAnsi" w:hAnsiTheme="minorHAnsi"/>
          <w:color w:val="auto"/>
          <w:sz w:val="22"/>
          <w:szCs w:val="22"/>
        </w:rPr>
        <w:instrText xml:space="preserve"> REF  MES </w:instrText>
      </w:r>
      <w:r w:rsidR="00057438" w:rsidRPr="00057438">
        <w:rPr>
          <w:rFonts w:asciiTheme="minorHAnsi" w:hAnsiTheme="minorHAnsi"/>
          <w:color w:val="auto"/>
          <w:sz w:val="22"/>
          <w:szCs w:val="22"/>
        </w:rPr>
        <w:instrText xml:space="preserve"> \* MERGEFORMAT </w:instrText>
      </w:r>
      <w:r w:rsidR="004B5A81" w:rsidRPr="00057438">
        <w:rPr>
          <w:rFonts w:asciiTheme="minorHAnsi" w:hAnsiTheme="minorHAnsi"/>
          <w:color w:val="auto"/>
          <w:sz w:val="22"/>
          <w:szCs w:val="22"/>
        </w:rPr>
        <w:fldChar w:fldCharType="separate"/>
      </w:r>
      <w:r w:rsidR="00726CDE" w:rsidRPr="00726CDE">
        <w:rPr>
          <w:rFonts w:asciiTheme="minorHAnsi" w:hAnsiTheme="minorHAnsi"/>
          <w:sz w:val="22"/>
          <w:szCs w:val="22"/>
        </w:rPr>
        <w:t xml:space="preserve">                </w:t>
      </w:r>
      <w:r w:rsidR="004B5A81" w:rsidRPr="00057438">
        <w:rPr>
          <w:rFonts w:asciiTheme="minorHAnsi" w:hAnsiTheme="minorHAnsi"/>
          <w:color w:val="auto"/>
          <w:sz w:val="22"/>
          <w:szCs w:val="22"/>
        </w:rPr>
        <w:fldChar w:fldCharType="end"/>
      </w:r>
      <w:r w:rsidR="0093382F" w:rsidRPr="00057438">
        <w:rPr>
          <w:rFonts w:asciiTheme="minorHAnsi" w:hAnsiTheme="minorHAnsi"/>
          <w:color w:val="auto"/>
          <w:sz w:val="22"/>
          <w:szCs w:val="22"/>
        </w:rPr>
        <w:t xml:space="preserve"> </w:t>
      </w:r>
      <w:r w:rsidRPr="00057438">
        <w:rPr>
          <w:rFonts w:asciiTheme="minorHAnsi" w:hAnsiTheme="minorHAnsi"/>
          <w:color w:val="auto"/>
          <w:sz w:val="22"/>
          <w:szCs w:val="22"/>
        </w:rPr>
        <w:t xml:space="preserve">de </w:t>
      </w:r>
      <w:r w:rsidR="004B5A81" w:rsidRPr="00057438">
        <w:rPr>
          <w:rFonts w:asciiTheme="minorHAnsi" w:hAnsiTheme="minorHAnsi"/>
          <w:color w:val="auto"/>
          <w:sz w:val="22"/>
          <w:szCs w:val="22"/>
        </w:rPr>
        <w:fldChar w:fldCharType="begin"/>
      </w:r>
      <w:r w:rsidR="004B5A81" w:rsidRPr="00057438">
        <w:rPr>
          <w:rFonts w:asciiTheme="minorHAnsi" w:hAnsiTheme="minorHAnsi"/>
          <w:color w:val="auto"/>
          <w:sz w:val="22"/>
          <w:szCs w:val="22"/>
        </w:rPr>
        <w:instrText xml:space="preserve"> REF  AÑO </w:instrText>
      </w:r>
      <w:r w:rsidR="00057438" w:rsidRPr="00057438">
        <w:rPr>
          <w:rFonts w:asciiTheme="minorHAnsi" w:hAnsiTheme="minorHAnsi"/>
          <w:color w:val="auto"/>
          <w:sz w:val="22"/>
          <w:szCs w:val="22"/>
        </w:rPr>
        <w:instrText xml:space="preserve"> \* MERGEFORMAT </w:instrText>
      </w:r>
      <w:r w:rsidR="004B5A81" w:rsidRPr="00057438">
        <w:rPr>
          <w:rFonts w:asciiTheme="minorHAnsi" w:hAnsiTheme="minorHAnsi"/>
          <w:color w:val="auto"/>
          <w:sz w:val="22"/>
          <w:szCs w:val="22"/>
        </w:rPr>
        <w:fldChar w:fldCharType="separate"/>
      </w:r>
      <w:r w:rsidR="00726CDE" w:rsidRPr="00726CDE">
        <w:rPr>
          <w:rFonts w:asciiTheme="minorHAnsi" w:hAnsiTheme="minorHAnsi"/>
          <w:noProof/>
          <w:color w:val="auto"/>
          <w:sz w:val="22"/>
          <w:szCs w:val="22"/>
        </w:rPr>
        <w:t xml:space="preserve">     </w:t>
      </w:r>
      <w:r w:rsidR="004B5A81" w:rsidRPr="00057438">
        <w:rPr>
          <w:rFonts w:asciiTheme="minorHAnsi" w:hAnsiTheme="minorHAnsi"/>
          <w:color w:val="auto"/>
          <w:sz w:val="22"/>
          <w:szCs w:val="22"/>
        </w:rPr>
        <w:fldChar w:fldCharType="end"/>
      </w:r>
    </w:p>
    <w:p w:rsidR="003663A1" w:rsidRPr="00057438" w:rsidRDefault="003663A1" w:rsidP="003663A1">
      <w:pPr>
        <w:pStyle w:val="Estndar"/>
        <w:rPr>
          <w:rFonts w:asciiTheme="minorHAnsi" w:hAnsiTheme="minorHAnsi"/>
          <w:color w:val="auto"/>
          <w:sz w:val="22"/>
          <w:szCs w:val="22"/>
        </w:rPr>
      </w:pPr>
    </w:p>
    <w:p w:rsidR="003663A1" w:rsidRPr="00057438" w:rsidRDefault="003663A1" w:rsidP="003663A1">
      <w:pPr>
        <w:pStyle w:val="Estndar"/>
        <w:rPr>
          <w:rFonts w:asciiTheme="minorHAnsi" w:hAnsiTheme="minorHAnsi"/>
          <w:color w:val="auto"/>
          <w:sz w:val="22"/>
          <w:szCs w:val="22"/>
        </w:rPr>
      </w:pPr>
    </w:p>
    <w:p w:rsidR="003663A1" w:rsidRPr="00057438" w:rsidRDefault="003663A1" w:rsidP="003663A1">
      <w:pPr>
        <w:pStyle w:val="Estndar"/>
        <w:rPr>
          <w:rFonts w:asciiTheme="minorHAnsi" w:hAnsiTheme="minorHAnsi"/>
          <w:color w:val="auto"/>
          <w:sz w:val="22"/>
          <w:szCs w:val="22"/>
        </w:rPr>
      </w:pPr>
    </w:p>
    <w:p w:rsidR="003663A1" w:rsidRPr="00057438" w:rsidRDefault="003663A1" w:rsidP="003663A1">
      <w:pPr>
        <w:pStyle w:val="Estndar"/>
        <w:rPr>
          <w:rFonts w:asciiTheme="minorHAnsi" w:hAnsiTheme="minorHAnsi"/>
          <w:color w:val="auto"/>
          <w:sz w:val="22"/>
          <w:szCs w:val="22"/>
        </w:rPr>
      </w:pPr>
    </w:p>
    <w:p w:rsidR="003663A1" w:rsidRPr="00057438" w:rsidRDefault="003663A1" w:rsidP="003663A1">
      <w:pPr>
        <w:pStyle w:val="Estndar"/>
        <w:rPr>
          <w:rFonts w:asciiTheme="minorHAnsi" w:hAnsiTheme="minorHAnsi"/>
          <w:color w:val="auto"/>
          <w:sz w:val="22"/>
          <w:szCs w:val="22"/>
        </w:rPr>
      </w:pPr>
      <w:r w:rsidRPr="00057438">
        <w:rPr>
          <w:rFonts w:asciiTheme="minorHAnsi" w:hAnsiTheme="minorHAnsi"/>
          <w:color w:val="auto"/>
          <w:sz w:val="22"/>
          <w:szCs w:val="22"/>
        </w:rPr>
        <w:t>Fdo.:</w:t>
      </w:r>
      <w:r w:rsidR="0093382F" w:rsidRPr="00057438">
        <w:rPr>
          <w:rFonts w:asciiTheme="minorHAnsi" w:hAnsiTheme="minorHAnsi"/>
          <w:color w:val="auto"/>
          <w:sz w:val="22"/>
          <w:szCs w:val="22"/>
        </w:rPr>
        <w:t xml:space="preserve"> </w:t>
      </w:r>
      <w:r w:rsidR="004B5A81" w:rsidRPr="00057438">
        <w:rPr>
          <w:rFonts w:asciiTheme="minorHAnsi" w:hAnsiTheme="minorHAnsi"/>
          <w:color w:val="auto"/>
          <w:sz w:val="22"/>
          <w:szCs w:val="22"/>
        </w:rPr>
        <w:fldChar w:fldCharType="begin"/>
      </w:r>
      <w:r w:rsidR="004B5A81" w:rsidRPr="00057438">
        <w:rPr>
          <w:rFonts w:asciiTheme="minorHAnsi" w:hAnsiTheme="minorHAnsi"/>
          <w:color w:val="auto"/>
          <w:sz w:val="22"/>
          <w:szCs w:val="22"/>
        </w:rPr>
        <w:instrText xml:space="preserve"> REF  NOMBRE_REPRES </w:instrText>
      </w:r>
      <w:r w:rsidR="00057438" w:rsidRPr="00057438">
        <w:rPr>
          <w:rFonts w:asciiTheme="minorHAnsi" w:hAnsiTheme="minorHAnsi"/>
          <w:color w:val="auto"/>
          <w:sz w:val="22"/>
          <w:szCs w:val="22"/>
        </w:rPr>
        <w:instrText xml:space="preserve"> \* MERGEFORMAT </w:instrText>
      </w:r>
      <w:r w:rsidR="004B5A81" w:rsidRPr="00057438">
        <w:rPr>
          <w:rFonts w:asciiTheme="minorHAnsi" w:hAnsiTheme="minorHAnsi"/>
          <w:color w:val="auto"/>
          <w:sz w:val="22"/>
          <w:szCs w:val="22"/>
        </w:rPr>
        <w:fldChar w:fldCharType="separate"/>
      </w:r>
      <w:r w:rsidR="00726CDE" w:rsidRPr="00726CDE">
        <w:rPr>
          <w:rFonts w:asciiTheme="minorHAnsi" w:hAnsiTheme="minorHAnsi"/>
          <w:noProof/>
          <w:color w:val="auto"/>
          <w:sz w:val="22"/>
          <w:szCs w:val="22"/>
        </w:rPr>
        <w:t xml:space="preserve">     </w:t>
      </w:r>
      <w:r w:rsidR="004B5A81" w:rsidRPr="00057438">
        <w:rPr>
          <w:rFonts w:asciiTheme="minorHAnsi" w:hAnsiTheme="minorHAnsi"/>
          <w:color w:val="auto"/>
          <w:sz w:val="22"/>
          <w:szCs w:val="22"/>
        </w:rPr>
        <w:fldChar w:fldCharType="end"/>
      </w:r>
    </w:p>
    <w:p w:rsidR="003663A1" w:rsidRDefault="00780DA5" w:rsidP="003663A1">
      <w:pPr>
        <w:pStyle w:val="Estndar"/>
        <w:rPr>
          <w:rFonts w:asciiTheme="minorHAnsi" w:hAnsiTheme="minorHAnsi"/>
          <w:color w:val="auto"/>
          <w:sz w:val="20"/>
        </w:rPr>
      </w:pPr>
      <w:r>
        <w:rPr>
          <w:rFonts w:asciiTheme="minorHAnsi" w:hAnsiTheme="minorHAnsi"/>
          <w:color w:val="auto"/>
          <w:sz w:val="20"/>
        </w:rPr>
        <w:br/>
        <w:t xml:space="preserve"> </w:t>
      </w:r>
    </w:p>
    <w:p w:rsidR="00780DA5" w:rsidRPr="00DC0479" w:rsidRDefault="004701B3" w:rsidP="003663A1">
      <w:pPr>
        <w:pStyle w:val="Estndar"/>
        <w:rPr>
          <w:rFonts w:asciiTheme="minorHAnsi" w:hAnsiTheme="minorHAnsi"/>
          <w:color w:val="auto"/>
          <w:sz w:val="20"/>
        </w:rPr>
      </w:pPr>
      <w:r>
        <w:rPr>
          <w:rFonts w:asciiTheme="minorHAnsi" w:hAnsiTheme="minorHAnsi"/>
          <w:color w:val="auto"/>
          <w:sz w:val="20"/>
        </w:rPr>
        <w:t xml:space="preserve"> </w:t>
      </w:r>
    </w:p>
    <w:p w:rsidR="003663A1" w:rsidRPr="00DC0479" w:rsidRDefault="003663A1" w:rsidP="003663A1">
      <w:pPr>
        <w:pStyle w:val="Estndar"/>
        <w:rPr>
          <w:rFonts w:asciiTheme="minorHAnsi" w:hAnsiTheme="minorHAnsi"/>
          <w:color w:val="auto"/>
        </w:rPr>
      </w:pPr>
    </w:p>
    <w:p w:rsidR="003663A1" w:rsidRPr="00DC0479" w:rsidRDefault="003663A1" w:rsidP="003663A1">
      <w:pPr>
        <w:pStyle w:val="Estndar"/>
        <w:rPr>
          <w:rFonts w:asciiTheme="minorHAnsi" w:hAnsiTheme="minorHAnsi"/>
          <w:color w:val="auto"/>
        </w:rPr>
      </w:pPr>
    </w:p>
    <w:p w:rsidR="003663A1" w:rsidRPr="00DC0479" w:rsidRDefault="003663A1" w:rsidP="003663A1">
      <w:pPr>
        <w:pStyle w:val="Estndar"/>
        <w:rPr>
          <w:rFonts w:asciiTheme="minorHAnsi" w:hAnsiTheme="minorHAnsi"/>
          <w:color w:val="auto"/>
        </w:rPr>
      </w:pPr>
    </w:p>
    <w:p w:rsidR="003663A1" w:rsidRPr="00DC0479" w:rsidRDefault="003663A1" w:rsidP="003663A1">
      <w:pPr>
        <w:pStyle w:val="Estndar"/>
        <w:ind w:left="2832" w:firstLine="708"/>
        <w:rPr>
          <w:rFonts w:asciiTheme="minorHAnsi" w:hAnsiTheme="minorHAnsi"/>
          <w:b/>
          <w:color w:val="000080"/>
        </w:rPr>
      </w:pPr>
    </w:p>
    <w:p w:rsidR="003663A1" w:rsidRPr="00DC0479" w:rsidRDefault="003663A1" w:rsidP="003663A1">
      <w:pPr>
        <w:pStyle w:val="Estndar"/>
        <w:ind w:left="2832" w:firstLine="708"/>
        <w:rPr>
          <w:rFonts w:asciiTheme="minorHAnsi" w:hAnsiTheme="minorHAnsi"/>
          <w:b/>
          <w:color w:val="000080"/>
        </w:rPr>
      </w:pPr>
    </w:p>
    <w:p w:rsidR="003663A1" w:rsidRPr="00DC0479" w:rsidRDefault="003663A1" w:rsidP="003663A1">
      <w:pPr>
        <w:pStyle w:val="Estndar"/>
        <w:ind w:left="2832" w:firstLine="708"/>
        <w:rPr>
          <w:rFonts w:asciiTheme="minorHAnsi" w:hAnsiTheme="minorHAnsi"/>
          <w:b/>
          <w:color w:val="000080"/>
        </w:rPr>
      </w:pPr>
    </w:p>
    <w:p w:rsidR="003663A1" w:rsidRPr="00DC0479" w:rsidRDefault="003663A1" w:rsidP="003663A1">
      <w:pPr>
        <w:pStyle w:val="Estndar"/>
        <w:jc w:val="center"/>
        <w:rPr>
          <w:rFonts w:asciiTheme="minorHAnsi" w:hAnsiTheme="minorHAnsi"/>
          <w:b/>
          <w:color w:val="000080"/>
          <w:sz w:val="20"/>
        </w:rPr>
      </w:pPr>
    </w:p>
    <w:p w:rsidR="003663A1" w:rsidRPr="00DC0479" w:rsidRDefault="003663A1" w:rsidP="003663A1">
      <w:pPr>
        <w:pStyle w:val="Estndar"/>
        <w:jc w:val="center"/>
        <w:rPr>
          <w:rFonts w:asciiTheme="minorHAnsi" w:hAnsiTheme="minorHAnsi"/>
          <w:b/>
          <w:color w:val="000080"/>
          <w:sz w:val="20"/>
        </w:rPr>
      </w:pPr>
    </w:p>
    <w:p w:rsidR="003663A1" w:rsidRPr="00DC0479" w:rsidRDefault="003663A1" w:rsidP="003663A1">
      <w:pPr>
        <w:pStyle w:val="Estndar"/>
        <w:rPr>
          <w:rFonts w:asciiTheme="minorHAnsi" w:hAnsiTheme="minorHAnsi"/>
          <w:sz w:val="20"/>
        </w:rPr>
      </w:pPr>
      <w:r w:rsidRPr="00DC0479">
        <w:rPr>
          <w:rFonts w:asciiTheme="minorHAnsi" w:hAnsiTheme="minorHAnsi"/>
          <w:sz w:val="20"/>
        </w:rPr>
        <w:t>PRESIDENCIA DE LA MESA DE CONTRATACIÓN</w:t>
      </w:r>
    </w:p>
    <w:p w:rsidR="003663A1" w:rsidRPr="00DC0479" w:rsidRDefault="003663A1" w:rsidP="003663A1">
      <w:pPr>
        <w:pStyle w:val="Estndar"/>
        <w:rPr>
          <w:rFonts w:asciiTheme="minorHAnsi" w:hAnsiTheme="minorHAnsi"/>
          <w:sz w:val="20"/>
        </w:rPr>
      </w:pPr>
      <w:r w:rsidRPr="00DC0479">
        <w:rPr>
          <w:rFonts w:asciiTheme="minorHAnsi" w:hAnsiTheme="minorHAnsi"/>
          <w:sz w:val="20"/>
        </w:rPr>
        <w:t>ASEPEYO</w:t>
      </w:r>
    </w:p>
    <w:p w:rsidR="003663A1" w:rsidRDefault="003663A1" w:rsidP="003663A1">
      <w:pPr>
        <w:pStyle w:val="Estndar"/>
        <w:rPr>
          <w:b/>
          <w:color w:val="000080"/>
          <w:sz w:val="22"/>
        </w:rPr>
      </w:pPr>
      <w:r>
        <w:rPr>
          <w:sz w:val="20"/>
        </w:rPr>
        <w:br w:type="page"/>
      </w:r>
    </w:p>
    <w:p w:rsidR="00BB5352" w:rsidRDefault="00BB5352" w:rsidP="00BB5352">
      <w:pPr>
        <w:suppressAutoHyphens w:val="0"/>
        <w:rPr>
          <w:i w:val="0"/>
          <w:sz w:val="22"/>
        </w:rPr>
      </w:pPr>
    </w:p>
    <w:tbl>
      <w:tblPr>
        <w:tblW w:w="9940" w:type="dxa"/>
        <w:shd w:val="clear" w:color="auto" w:fill="00B0F0"/>
        <w:tblLook w:val="04A0" w:firstRow="1" w:lastRow="0" w:firstColumn="1" w:lastColumn="0" w:noHBand="0" w:noVBand="1"/>
      </w:tblPr>
      <w:tblGrid>
        <w:gridCol w:w="9940"/>
      </w:tblGrid>
      <w:tr w:rsidR="00BB5352" w:rsidRPr="00D91CA8" w:rsidTr="0030071F">
        <w:tc>
          <w:tcPr>
            <w:tcW w:w="9940" w:type="dxa"/>
            <w:shd w:val="clear" w:color="auto" w:fill="00B0F0"/>
          </w:tcPr>
          <w:p w:rsidR="00BB5352" w:rsidRPr="00D604AB" w:rsidRDefault="00BB5352" w:rsidP="0030071F">
            <w:pPr>
              <w:pStyle w:val="Estndar"/>
              <w:jc w:val="right"/>
              <w:rPr>
                <w:b/>
                <w:color w:val="FFFFFF"/>
                <w:sz w:val="22"/>
                <w:szCs w:val="22"/>
              </w:rPr>
            </w:pPr>
            <w:r>
              <w:rPr>
                <w:b/>
                <w:color w:val="FFFFFF"/>
                <w:sz w:val="22"/>
                <w:szCs w:val="22"/>
              </w:rPr>
              <w:t xml:space="preserve">Exp. </w:t>
            </w:r>
            <w:r w:rsidR="00726CDE">
              <w:rPr>
                <w:b/>
                <w:color w:val="FFFFFF"/>
                <w:sz w:val="22"/>
                <w:szCs w:val="22"/>
              </w:rPr>
              <w:t>SP00060/2021</w:t>
            </w:r>
          </w:p>
          <w:p w:rsidR="00BB5352" w:rsidRPr="00D604AB" w:rsidRDefault="00BB5352" w:rsidP="0030071F">
            <w:pPr>
              <w:pStyle w:val="Estndar"/>
              <w:rPr>
                <w:b/>
                <w:color w:val="FFFFFF"/>
                <w:sz w:val="22"/>
                <w:szCs w:val="22"/>
              </w:rPr>
            </w:pPr>
          </w:p>
          <w:p w:rsidR="00BB5352" w:rsidRPr="000B33EA" w:rsidRDefault="00BB5352" w:rsidP="00726CDE">
            <w:pPr>
              <w:pStyle w:val="Textoindependiente2"/>
              <w:spacing w:after="0" w:line="240" w:lineRule="auto"/>
              <w:rPr>
                <w:b/>
                <w:i w:val="0"/>
                <w:color w:val="FFFFFF"/>
                <w:sz w:val="24"/>
                <w:szCs w:val="24"/>
              </w:rPr>
            </w:pPr>
            <w:r w:rsidRPr="00D604AB">
              <w:rPr>
                <w:b/>
                <w:i w:val="0"/>
                <w:color w:val="FFFFFF"/>
                <w:sz w:val="22"/>
                <w:szCs w:val="22"/>
              </w:rPr>
              <w:t xml:space="preserve">Contratación no sujeta a regulación armonizada del Servicio de </w:t>
            </w:r>
            <w:r w:rsidR="00B37CA9">
              <w:rPr>
                <w:b/>
                <w:i w:val="0"/>
                <w:color w:val="FFFFFF"/>
                <w:sz w:val="22"/>
                <w:szCs w:val="22"/>
              </w:rPr>
              <w:t>Fisioterapia</w:t>
            </w:r>
            <w:r w:rsidRPr="00D604AB">
              <w:rPr>
                <w:b/>
                <w:i w:val="0"/>
                <w:color w:val="FFFFFF"/>
                <w:sz w:val="22"/>
                <w:szCs w:val="22"/>
              </w:rPr>
              <w:t xml:space="preserve"> en régimen ambulatorio en el </w:t>
            </w:r>
            <w:r w:rsidRPr="00B53CB0">
              <w:rPr>
                <w:b/>
                <w:i w:val="0"/>
                <w:color w:val="FFFFFF"/>
                <w:sz w:val="22"/>
                <w:szCs w:val="22"/>
              </w:rPr>
              <w:t xml:space="preserve">ámbito territorial de </w:t>
            </w:r>
            <w:r w:rsidR="00726CDE">
              <w:rPr>
                <w:b/>
                <w:i w:val="0"/>
                <w:color w:val="FFFFFF"/>
                <w:sz w:val="22"/>
                <w:szCs w:val="22"/>
              </w:rPr>
              <w:t>ARNEDO</w:t>
            </w:r>
            <w:r w:rsidRPr="00B53CB0">
              <w:rPr>
                <w:b/>
                <w:i w:val="0"/>
                <w:color w:val="FFFFFF"/>
                <w:sz w:val="22"/>
                <w:szCs w:val="22"/>
              </w:rPr>
              <w:t xml:space="preserve"> (</w:t>
            </w:r>
            <w:r w:rsidR="00726CDE">
              <w:rPr>
                <w:b/>
                <w:i w:val="0"/>
                <w:color w:val="FFFFFF"/>
                <w:sz w:val="22"/>
                <w:szCs w:val="22"/>
              </w:rPr>
              <w:t>La Rioja</w:t>
            </w:r>
            <w:r w:rsidRPr="00B53CB0">
              <w:rPr>
                <w:b/>
                <w:i w:val="0"/>
                <w:color w:val="FFFFFF"/>
                <w:sz w:val="22"/>
                <w:szCs w:val="22"/>
              </w:rPr>
              <w:t>) para ASEPEYO, Mutua Colaboradora con la Seguridad Social nº 151</w:t>
            </w:r>
          </w:p>
        </w:tc>
      </w:tr>
      <w:tr w:rsidR="00BB5352" w:rsidRPr="00D91CA8" w:rsidTr="0030071F">
        <w:tc>
          <w:tcPr>
            <w:tcW w:w="9940" w:type="dxa"/>
            <w:shd w:val="clear" w:color="auto" w:fill="auto"/>
          </w:tcPr>
          <w:p w:rsidR="00BB5352" w:rsidRPr="008126EF" w:rsidRDefault="00BB5352" w:rsidP="0030071F">
            <w:pPr>
              <w:pStyle w:val="Textoindependiente2"/>
              <w:spacing w:after="0" w:line="240" w:lineRule="auto"/>
              <w:rPr>
                <w:b/>
                <w:i w:val="0"/>
                <w:color w:val="FFFFFF"/>
                <w:sz w:val="18"/>
                <w:szCs w:val="24"/>
              </w:rPr>
            </w:pPr>
          </w:p>
        </w:tc>
      </w:tr>
      <w:tr w:rsidR="00BB5352" w:rsidRPr="00D91CA8" w:rsidTr="0030071F">
        <w:trPr>
          <w:trHeight w:val="348"/>
        </w:trPr>
        <w:tc>
          <w:tcPr>
            <w:tcW w:w="9940" w:type="dxa"/>
            <w:shd w:val="clear" w:color="auto" w:fill="00B0F0"/>
          </w:tcPr>
          <w:p w:rsidR="00BB5352" w:rsidRPr="00D604AB" w:rsidRDefault="00BB5352" w:rsidP="0030071F">
            <w:pPr>
              <w:pStyle w:val="Estndar"/>
              <w:rPr>
                <w:sz w:val="20"/>
              </w:rPr>
            </w:pPr>
            <w:r w:rsidRPr="00D604AB">
              <w:rPr>
                <w:b/>
                <w:color w:val="FFFFFF"/>
                <w:szCs w:val="24"/>
              </w:rPr>
              <w:t>Anexo IV</w:t>
            </w:r>
            <w:r>
              <w:rPr>
                <w:b/>
                <w:i/>
                <w:color w:val="FFFFFF"/>
                <w:szCs w:val="24"/>
              </w:rPr>
              <w:t>.</w:t>
            </w:r>
            <w:r w:rsidRPr="000B33EA">
              <w:rPr>
                <w:b/>
                <w:i/>
                <w:color w:val="FFFFFF"/>
                <w:szCs w:val="24"/>
              </w:rPr>
              <w:t xml:space="preserve"> </w:t>
            </w:r>
            <w:r w:rsidRPr="000F1573">
              <w:rPr>
                <w:b/>
                <w:color w:val="FFFFFF"/>
                <w:szCs w:val="24"/>
              </w:rPr>
              <w:t>Documentación a presentar por las empresas adjudicatarias</w:t>
            </w:r>
          </w:p>
        </w:tc>
      </w:tr>
      <w:tr w:rsidR="00BB5352" w:rsidRPr="00D91CA8" w:rsidTr="0030071F">
        <w:tc>
          <w:tcPr>
            <w:tcW w:w="9940" w:type="dxa"/>
            <w:shd w:val="clear" w:color="auto" w:fill="auto"/>
          </w:tcPr>
          <w:p w:rsidR="00BB5352" w:rsidRPr="008126EF" w:rsidRDefault="00BB5352" w:rsidP="0030071F">
            <w:pPr>
              <w:pStyle w:val="Textoindependiente2"/>
              <w:spacing w:after="0" w:line="240" w:lineRule="auto"/>
              <w:rPr>
                <w:b/>
                <w:i w:val="0"/>
                <w:color w:val="FFFFFF"/>
                <w:sz w:val="18"/>
                <w:szCs w:val="24"/>
              </w:rPr>
            </w:pPr>
          </w:p>
        </w:tc>
      </w:tr>
      <w:tr w:rsidR="00BB5352" w:rsidRPr="00D91CA8" w:rsidTr="0030071F">
        <w:trPr>
          <w:trHeight w:val="348"/>
        </w:trPr>
        <w:tc>
          <w:tcPr>
            <w:tcW w:w="9940" w:type="dxa"/>
            <w:shd w:val="clear" w:color="auto" w:fill="00B0F0"/>
          </w:tcPr>
          <w:p w:rsidR="00BB5352" w:rsidRDefault="00BB5352" w:rsidP="00BB5352">
            <w:pPr>
              <w:pStyle w:val="Estndar"/>
              <w:tabs>
                <w:tab w:val="left" w:pos="1276"/>
              </w:tabs>
              <w:ind w:left="1418" w:hanging="1418"/>
              <w:jc w:val="left"/>
              <w:rPr>
                <w:b/>
                <w:color w:val="FFFFFF"/>
                <w:sz w:val="22"/>
                <w:szCs w:val="22"/>
              </w:rPr>
            </w:pPr>
            <w:r>
              <w:rPr>
                <w:b/>
                <w:color w:val="FFFFFF"/>
                <w:sz w:val="22"/>
                <w:szCs w:val="22"/>
              </w:rPr>
              <w:t xml:space="preserve">Anexo IV.2 </w:t>
            </w:r>
            <w:r>
              <w:rPr>
                <w:b/>
                <w:color w:val="FFFFFF"/>
                <w:sz w:val="22"/>
                <w:szCs w:val="22"/>
              </w:rPr>
              <w:tab/>
            </w:r>
            <w:r w:rsidR="000C6DDE" w:rsidRPr="000C6DDE">
              <w:rPr>
                <w:b/>
                <w:color w:val="FFFFFF"/>
                <w:sz w:val="22"/>
                <w:szCs w:val="22"/>
              </w:rPr>
              <w:t>Declaración relativa a la vigencia de los datos de clasificación empresarial</w:t>
            </w:r>
          </w:p>
          <w:p w:rsidR="00BB5352" w:rsidRPr="000B33EA" w:rsidRDefault="00BB5352" w:rsidP="000C6DDE">
            <w:pPr>
              <w:pStyle w:val="Estndar"/>
              <w:tabs>
                <w:tab w:val="left" w:pos="1276"/>
              </w:tabs>
              <w:ind w:left="1418" w:hanging="1418"/>
              <w:jc w:val="left"/>
              <w:rPr>
                <w:b/>
                <w:i/>
                <w:color w:val="FFFFFF"/>
                <w:szCs w:val="24"/>
              </w:rPr>
            </w:pPr>
            <w:r>
              <w:rPr>
                <w:b/>
                <w:color w:val="FFFFFF"/>
                <w:sz w:val="22"/>
                <w:szCs w:val="22"/>
              </w:rPr>
              <w:t>(bis)</w:t>
            </w:r>
            <w:r>
              <w:rPr>
                <w:b/>
                <w:color w:val="FFFFFF"/>
                <w:sz w:val="22"/>
                <w:szCs w:val="22"/>
              </w:rPr>
              <w:tab/>
            </w:r>
          </w:p>
        </w:tc>
      </w:tr>
    </w:tbl>
    <w:p w:rsidR="00BB5352" w:rsidRDefault="00BB5352" w:rsidP="00BB5352">
      <w:pPr>
        <w:jc w:val="both"/>
        <w:rPr>
          <w:i w:val="0"/>
          <w:sz w:val="22"/>
        </w:rPr>
      </w:pPr>
    </w:p>
    <w:p w:rsidR="00BB5352" w:rsidRDefault="00BB5352" w:rsidP="00BB5352">
      <w:pPr>
        <w:jc w:val="both"/>
        <w:rPr>
          <w:i w:val="0"/>
          <w:sz w:val="22"/>
        </w:rPr>
      </w:pPr>
    </w:p>
    <w:p w:rsidR="00BB5352" w:rsidRDefault="00BB5352" w:rsidP="00BB5352">
      <w:pPr>
        <w:jc w:val="both"/>
        <w:rPr>
          <w:i w:val="0"/>
          <w:sz w:val="22"/>
        </w:rPr>
      </w:pPr>
    </w:p>
    <w:p w:rsidR="00BB5352" w:rsidRDefault="00BB5352" w:rsidP="00BB5352">
      <w:pPr>
        <w:pStyle w:val="Estndar"/>
        <w:tabs>
          <w:tab w:val="left" w:pos="567"/>
        </w:tabs>
        <w:rPr>
          <w:b/>
          <w:color w:val="000080"/>
          <w:sz w:val="22"/>
        </w:rPr>
      </w:pPr>
    </w:p>
    <w:p w:rsidR="00BB5352" w:rsidRPr="00057438" w:rsidRDefault="00BB5352" w:rsidP="00BB5352">
      <w:pPr>
        <w:pStyle w:val="Estndar"/>
        <w:tabs>
          <w:tab w:val="left" w:pos="567"/>
        </w:tabs>
        <w:rPr>
          <w:rFonts w:asciiTheme="minorHAnsi" w:hAnsiTheme="minorHAnsi"/>
          <w:color w:val="auto"/>
          <w:sz w:val="22"/>
          <w:szCs w:val="22"/>
        </w:rPr>
      </w:pPr>
    </w:p>
    <w:p w:rsidR="00BB5352" w:rsidRPr="00057438" w:rsidRDefault="00BB5352" w:rsidP="00BB5352">
      <w:pPr>
        <w:jc w:val="both"/>
        <w:rPr>
          <w:rFonts w:asciiTheme="minorHAnsi" w:hAnsiTheme="minorHAnsi"/>
          <w:i w:val="0"/>
          <w:sz w:val="22"/>
          <w:szCs w:val="22"/>
        </w:rPr>
      </w:pPr>
    </w:p>
    <w:p w:rsidR="00BB5352" w:rsidRPr="00057438" w:rsidRDefault="00BB5352" w:rsidP="00BB5352">
      <w:pPr>
        <w:pStyle w:val="Estndar"/>
        <w:rPr>
          <w:rFonts w:asciiTheme="minorHAnsi" w:hAnsiTheme="minorHAnsi"/>
          <w:color w:val="auto"/>
          <w:sz w:val="22"/>
          <w:szCs w:val="22"/>
        </w:rPr>
      </w:pPr>
      <w:r w:rsidRPr="00057438">
        <w:rPr>
          <w:rFonts w:asciiTheme="minorHAnsi" w:hAnsiTheme="minorHAnsi"/>
          <w:color w:val="auto"/>
          <w:sz w:val="22"/>
          <w:szCs w:val="22"/>
        </w:rPr>
        <w:t xml:space="preserve">D./Dª. </w:t>
      </w:r>
      <w:r w:rsidRPr="00057438">
        <w:rPr>
          <w:rFonts w:asciiTheme="minorHAnsi" w:hAnsiTheme="minorHAnsi"/>
          <w:color w:val="auto"/>
          <w:sz w:val="22"/>
          <w:szCs w:val="22"/>
        </w:rPr>
        <w:fldChar w:fldCharType="begin"/>
      </w:r>
      <w:r w:rsidRPr="00057438">
        <w:rPr>
          <w:rFonts w:asciiTheme="minorHAnsi" w:hAnsiTheme="minorHAnsi"/>
          <w:color w:val="auto"/>
          <w:sz w:val="22"/>
          <w:szCs w:val="22"/>
        </w:rPr>
        <w:instrText xml:space="preserve"> REF  NOMBRE_REPRES  \* MERGEFORMAT </w:instrText>
      </w:r>
      <w:r w:rsidRPr="00057438">
        <w:rPr>
          <w:rFonts w:asciiTheme="minorHAnsi" w:hAnsiTheme="minorHAnsi"/>
          <w:color w:val="auto"/>
          <w:sz w:val="22"/>
          <w:szCs w:val="22"/>
        </w:rPr>
        <w:fldChar w:fldCharType="separate"/>
      </w:r>
      <w:r w:rsidR="00726CDE" w:rsidRPr="00726CDE">
        <w:rPr>
          <w:rFonts w:asciiTheme="minorHAnsi" w:hAnsiTheme="minorHAnsi"/>
          <w:noProof/>
          <w:color w:val="auto"/>
          <w:sz w:val="22"/>
          <w:szCs w:val="22"/>
        </w:rPr>
        <w:t xml:space="preserve">     </w:t>
      </w:r>
      <w:r w:rsidRPr="00057438">
        <w:rPr>
          <w:rFonts w:asciiTheme="minorHAnsi" w:hAnsiTheme="minorHAnsi"/>
          <w:color w:val="auto"/>
          <w:sz w:val="22"/>
          <w:szCs w:val="22"/>
        </w:rPr>
        <w:fldChar w:fldCharType="end"/>
      </w:r>
      <w:r w:rsidRPr="00057438">
        <w:rPr>
          <w:rFonts w:asciiTheme="minorHAnsi" w:hAnsiTheme="minorHAnsi"/>
          <w:color w:val="auto"/>
          <w:sz w:val="22"/>
          <w:szCs w:val="22"/>
        </w:rPr>
        <w:t xml:space="preserve">, con DNI/NIE: </w:t>
      </w:r>
      <w:r w:rsidRPr="00057438">
        <w:rPr>
          <w:rFonts w:asciiTheme="minorHAnsi" w:hAnsiTheme="minorHAnsi"/>
          <w:color w:val="auto"/>
          <w:sz w:val="22"/>
          <w:szCs w:val="22"/>
        </w:rPr>
        <w:fldChar w:fldCharType="begin"/>
      </w:r>
      <w:r w:rsidRPr="00057438">
        <w:rPr>
          <w:rFonts w:asciiTheme="minorHAnsi" w:hAnsiTheme="minorHAnsi"/>
          <w:color w:val="auto"/>
          <w:sz w:val="22"/>
          <w:szCs w:val="22"/>
        </w:rPr>
        <w:instrText xml:space="preserve"> REF  NIF_REPRES  \* MERGEFORMAT </w:instrText>
      </w:r>
      <w:r w:rsidRPr="00057438">
        <w:rPr>
          <w:rFonts w:asciiTheme="minorHAnsi" w:hAnsiTheme="minorHAnsi"/>
          <w:color w:val="auto"/>
          <w:sz w:val="22"/>
          <w:szCs w:val="22"/>
        </w:rPr>
        <w:fldChar w:fldCharType="separate"/>
      </w:r>
      <w:r w:rsidR="00726CDE" w:rsidRPr="00726CDE">
        <w:rPr>
          <w:rFonts w:asciiTheme="minorHAnsi" w:hAnsiTheme="minorHAnsi"/>
          <w:noProof/>
          <w:color w:val="auto"/>
          <w:sz w:val="22"/>
          <w:szCs w:val="22"/>
        </w:rPr>
        <w:t xml:space="preserve">     </w:t>
      </w:r>
      <w:r w:rsidRPr="00057438">
        <w:rPr>
          <w:rFonts w:asciiTheme="minorHAnsi" w:hAnsiTheme="minorHAnsi"/>
          <w:color w:val="auto"/>
          <w:sz w:val="22"/>
          <w:szCs w:val="22"/>
        </w:rPr>
        <w:fldChar w:fldCharType="end"/>
      </w:r>
      <w:r w:rsidRPr="00057438">
        <w:rPr>
          <w:rFonts w:asciiTheme="minorHAnsi" w:hAnsiTheme="minorHAnsi"/>
          <w:color w:val="auto"/>
          <w:sz w:val="22"/>
          <w:szCs w:val="22"/>
        </w:rPr>
        <w:t xml:space="preserve">, en representación de la Empresa: </w:t>
      </w:r>
      <w:r w:rsidRPr="00057438">
        <w:rPr>
          <w:rFonts w:asciiTheme="minorHAnsi" w:hAnsiTheme="minorHAnsi"/>
          <w:color w:val="auto"/>
          <w:sz w:val="22"/>
          <w:szCs w:val="22"/>
        </w:rPr>
        <w:fldChar w:fldCharType="begin"/>
      </w:r>
      <w:r w:rsidRPr="00057438">
        <w:rPr>
          <w:rFonts w:asciiTheme="minorHAnsi" w:hAnsiTheme="minorHAnsi"/>
          <w:color w:val="auto"/>
          <w:sz w:val="22"/>
          <w:szCs w:val="22"/>
        </w:rPr>
        <w:instrText xml:space="preserve"> REF  NOMBRE_EMPRESA  \* MERGEFORMAT </w:instrText>
      </w:r>
      <w:r w:rsidRPr="00057438">
        <w:rPr>
          <w:rFonts w:asciiTheme="minorHAnsi" w:hAnsiTheme="minorHAnsi"/>
          <w:color w:val="auto"/>
          <w:sz w:val="22"/>
          <w:szCs w:val="22"/>
        </w:rPr>
        <w:fldChar w:fldCharType="separate"/>
      </w:r>
      <w:r w:rsidR="00726CDE" w:rsidRPr="00726CDE">
        <w:rPr>
          <w:rFonts w:asciiTheme="minorHAnsi" w:hAnsiTheme="minorHAnsi"/>
          <w:noProof/>
          <w:color w:val="auto"/>
          <w:sz w:val="22"/>
          <w:szCs w:val="22"/>
        </w:rPr>
        <w:t xml:space="preserve">     </w:t>
      </w:r>
      <w:r w:rsidRPr="00057438">
        <w:rPr>
          <w:rFonts w:asciiTheme="minorHAnsi" w:hAnsiTheme="minorHAnsi"/>
          <w:color w:val="auto"/>
          <w:sz w:val="22"/>
          <w:szCs w:val="22"/>
        </w:rPr>
        <w:fldChar w:fldCharType="end"/>
      </w:r>
      <w:r w:rsidRPr="00057438">
        <w:rPr>
          <w:rFonts w:asciiTheme="minorHAnsi" w:hAnsiTheme="minorHAnsi"/>
          <w:color w:val="auto"/>
          <w:sz w:val="22"/>
          <w:szCs w:val="22"/>
        </w:rPr>
        <w:t xml:space="preserve">, con CIF/NIF: </w:t>
      </w:r>
      <w:r w:rsidRPr="00057438">
        <w:rPr>
          <w:rFonts w:asciiTheme="minorHAnsi" w:hAnsiTheme="minorHAnsi"/>
          <w:color w:val="auto"/>
          <w:sz w:val="22"/>
          <w:szCs w:val="22"/>
        </w:rPr>
        <w:fldChar w:fldCharType="begin"/>
      </w:r>
      <w:r w:rsidRPr="00057438">
        <w:rPr>
          <w:rFonts w:asciiTheme="minorHAnsi" w:hAnsiTheme="minorHAnsi"/>
          <w:color w:val="auto"/>
          <w:sz w:val="22"/>
          <w:szCs w:val="22"/>
        </w:rPr>
        <w:instrText xml:space="preserve"> REF  NIF_EMPRESA  \* MERGEFORMAT </w:instrText>
      </w:r>
      <w:r w:rsidRPr="00057438">
        <w:rPr>
          <w:rFonts w:asciiTheme="minorHAnsi" w:hAnsiTheme="minorHAnsi"/>
          <w:color w:val="auto"/>
          <w:sz w:val="22"/>
          <w:szCs w:val="22"/>
        </w:rPr>
        <w:fldChar w:fldCharType="separate"/>
      </w:r>
      <w:r w:rsidR="00726CDE" w:rsidRPr="00726CDE">
        <w:rPr>
          <w:rFonts w:asciiTheme="minorHAnsi" w:hAnsiTheme="minorHAnsi"/>
          <w:color w:val="auto"/>
          <w:sz w:val="22"/>
          <w:szCs w:val="22"/>
        </w:rPr>
        <w:t xml:space="preserve">     </w:t>
      </w:r>
      <w:r w:rsidRPr="00057438">
        <w:rPr>
          <w:rFonts w:asciiTheme="minorHAnsi" w:hAnsiTheme="minorHAnsi"/>
          <w:color w:val="auto"/>
          <w:sz w:val="22"/>
          <w:szCs w:val="22"/>
        </w:rPr>
        <w:fldChar w:fldCharType="end"/>
      </w:r>
      <w:r w:rsidRPr="00057438">
        <w:rPr>
          <w:rFonts w:asciiTheme="minorHAnsi" w:hAnsiTheme="minorHAnsi"/>
          <w:color w:val="auto"/>
          <w:sz w:val="22"/>
          <w:szCs w:val="22"/>
        </w:rPr>
        <w:t xml:space="preserve">, domiciliada en </w:t>
      </w:r>
      <w:r w:rsidRPr="00057438">
        <w:rPr>
          <w:rFonts w:asciiTheme="minorHAnsi" w:hAnsiTheme="minorHAnsi"/>
          <w:color w:val="auto"/>
          <w:sz w:val="22"/>
          <w:szCs w:val="22"/>
        </w:rPr>
        <w:fldChar w:fldCharType="begin"/>
      </w:r>
      <w:r w:rsidRPr="00057438">
        <w:rPr>
          <w:rFonts w:asciiTheme="minorHAnsi" w:hAnsiTheme="minorHAnsi"/>
          <w:color w:val="auto"/>
          <w:sz w:val="22"/>
          <w:szCs w:val="22"/>
        </w:rPr>
        <w:instrText xml:space="preserve"> REF  DIRECCION_EMPRESA  \* MERGEFORMAT </w:instrText>
      </w:r>
      <w:r w:rsidRPr="00057438">
        <w:rPr>
          <w:rFonts w:asciiTheme="minorHAnsi" w:hAnsiTheme="minorHAnsi"/>
          <w:color w:val="auto"/>
          <w:sz w:val="22"/>
          <w:szCs w:val="22"/>
        </w:rPr>
        <w:fldChar w:fldCharType="separate"/>
      </w:r>
      <w:r w:rsidR="00726CDE" w:rsidRPr="00726CDE">
        <w:rPr>
          <w:rFonts w:asciiTheme="minorHAnsi" w:hAnsiTheme="minorHAnsi"/>
          <w:noProof/>
          <w:color w:val="auto"/>
          <w:sz w:val="22"/>
          <w:szCs w:val="22"/>
        </w:rPr>
        <w:t xml:space="preserve">     </w:t>
      </w:r>
      <w:r w:rsidRPr="00057438">
        <w:rPr>
          <w:rFonts w:asciiTheme="minorHAnsi" w:hAnsiTheme="minorHAnsi"/>
          <w:color w:val="auto"/>
          <w:sz w:val="22"/>
          <w:szCs w:val="22"/>
        </w:rPr>
        <w:fldChar w:fldCharType="end"/>
      </w:r>
      <w:r w:rsidRPr="00057438">
        <w:rPr>
          <w:rFonts w:asciiTheme="minorHAnsi" w:hAnsiTheme="minorHAnsi"/>
          <w:color w:val="auto"/>
          <w:sz w:val="22"/>
          <w:szCs w:val="22"/>
        </w:rPr>
        <w:t xml:space="preserve">, y constituida mediante escritura ante el notario de </w:t>
      </w:r>
      <w:r w:rsidRPr="00057438">
        <w:rPr>
          <w:rFonts w:asciiTheme="minorHAnsi" w:hAnsiTheme="minorHAnsi"/>
          <w:color w:val="auto"/>
          <w:sz w:val="22"/>
          <w:szCs w:val="22"/>
        </w:rPr>
        <w:fldChar w:fldCharType="begin"/>
      </w:r>
      <w:r w:rsidRPr="00057438">
        <w:rPr>
          <w:rFonts w:asciiTheme="minorHAnsi" w:hAnsiTheme="minorHAnsi"/>
          <w:color w:val="auto"/>
          <w:sz w:val="22"/>
          <w:szCs w:val="22"/>
        </w:rPr>
        <w:instrText xml:space="preserve"> REF  POBLACION_NOTARIO  \* MERGEFORMAT </w:instrText>
      </w:r>
      <w:r w:rsidRPr="00057438">
        <w:rPr>
          <w:rFonts w:asciiTheme="minorHAnsi" w:hAnsiTheme="minorHAnsi"/>
          <w:color w:val="auto"/>
          <w:sz w:val="22"/>
          <w:szCs w:val="22"/>
        </w:rPr>
        <w:fldChar w:fldCharType="separate"/>
      </w:r>
      <w:r w:rsidR="00726CDE" w:rsidRPr="00726CDE">
        <w:rPr>
          <w:rFonts w:asciiTheme="minorHAnsi" w:hAnsiTheme="minorHAnsi"/>
          <w:noProof/>
          <w:color w:val="auto"/>
          <w:sz w:val="22"/>
          <w:szCs w:val="22"/>
        </w:rPr>
        <w:t xml:space="preserve">     </w:t>
      </w:r>
      <w:r w:rsidRPr="00057438">
        <w:rPr>
          <w:rFonts w:asciiTheme="minorHAnsi" w:hAnsiTheme="minorHAnsi"/>
          <w:color w:val="auto"/>
          <w:sz w:val="22"/>
          <w:szCs w:val="22"/>
        </w:rPr>
        <w:fldChar w:fldCharType="end"/>
      </w:r>
      <w:r w:rsidRPr="00057438">
        <w:rPr>
          <w:rFonts w:asciiTheme="minorHAnsi" w:hAnsiTheme="minorHAnsi"/>
          <w:color w:val="auto"/>
          <w:sz w:val="22"/>
          <w:szCs w:val="22"/>
        </w:rPr>
        <w:t xml:space="preserve">, D./Dª. </w:t>
      </w:r>
      <w:r w:rsidRPr="00057438">
        <w:rPr>
          <w:rFonts w:asciiTheme="minorHAnsi" w:hAnsiTheme="minorHAnsi"/>
          <w:color w:val="auto"/>
          <w:sz w:val="22"/>
          <w:szCs w:val="22"/>
        </w:rPr>
        <w:fldChar w:fldCharType="begin"/>
      </w:r>
      <w:r w:rsidRPr="00057438">
        <w:rPr>
          <w:rFonts w:asciiTheme="minorHAnsi" w:hAnsiTheme="minorHAnsi"/>
          <w:color w:val="auto"/>
          <w:sz w:val="22"/>
          <w:szCs w:val="22"/>
        </w:rPr>
        <w:instrText xml:space="preserve"> REF  NOMBRE_NOTARIO  \* MERGEFORMAT </w:instrText>
      </w:r>
      <w:r w:rsidRPr="00057438">
        <w:rPr>
          <w:rFonts w:asciiTheme="minorHAnsi" w:hAnsiTheme="minorHAnsi"/>
          <w:color w:val="auto"/>
          <w:sz w:val="22"/>
          <w:szCs w:val="22"/>
        </w:rPr>
        <w:fldChar w:fldCharType="separate"/>
      </w:r>
      <w:r w:rsidR="00726CDE" w:rsidRPr="00726CDE">
        <w:rPr>
          <w:rFonts w:asciiTheme="minorHAnsi" w:hAnsiTheme="minorHAnsi"/>
          <w:noProof/>
          <w:color w:val="auto"/>
          <w:sz w:val="22"/>
          <w:szCs w:val="22"/>
        </w:rPr>
        <w:t xml:space="preserve">     </w:t>
      </w:r>
      <w:r w:rsidRPr="00057438">
        <w:rPr>
          <w:rFonts w:asciiTheme="minorHAnsi" w:hAnsiTheme="minorHAnsi"/>
          <w:color w:val="auto"/>
          <w:sz w:val="22"/>
          <w:szCs w:val="22"/>
        </w:rPr>
        <w:fldChar w:fldCharType="end"/>
      </w:r>
      <w:r w:rsidRPr="00057438">
        <w:rPr>
          <w:rFonts w:asciiTheme="minorHAnsi" w:hAnsiTheme="minorHAnsi"/>
          <w:color w:val="auto"/>
          <w:sz w:val="22"/>
          <w:szCs w:val="22"/>
        </w:rPr>
        <w:t>, al objeto de participar en la licitación del contrato arriba mencionado,  DECLARA, bajo su responsabilidad:</w:t>
      </w:r>
    </w:p>
    <w:p w:rsidR="00BB5352" w:rsidRPr="00057438" w:rsidRDefault="00BB5352" w:rsidP="00BB5352">
      <w:pPr>
        <w:pStyle w:val="Estndar"/>
        <w:rPr>
          <w:rFonts w:asciiTheme="minorHAnsi" w:hAnsiTheme="minorHAnsi"/>
          <w:color w:val="auto"/>
          <w:sz w:val="22"/>
          <w:szCs w:val="22"/>
        </w:rPr>
      </w:pPr>
    </w:p>
    <w:p w:rsidR="00BB5352" w:rsidRDefault="00D00BBC" w:rsidP="00BB5352">
      <w:pPr>
        <w:pStyle w:val="Estndar"/>
        <w:rPr>
          <w:rFonts w:asciiTheme="minorHAnsi" w:hAnsiTheme="minorHAnsi"/>
          <w:color w:val="auto"/>
          <w:sz w:val="22"/>
          <w:szCs w:val="22"/>
        </w:rPr>
      </w:pPr>
      <w:r w:rsidRPr="00D00BBC">
        <w:rPr>
          <w:rFonts w:asciiTheme="minorHAnsi" w:hAnsiTheme="minorHAnsi"/>
          <w:color w:val="auto"/>
          <w:sz w:val="22"/>
          <w:szCs w:val="22"/>
        </w:rPr>
        <w:t>Que la clasificación que se acredita en el certificado que se adjunta a esta declaración permanece vigente, manteniendo la empresa las características y circunstancias que dieron lugar a su otorgamiento por la Junta Consultiva de Contratación Administrativa del Estado.</w:t>
      </w:r>
    </w:p>
    <w:p w:rsidR="00D00BBC" w:rsidRDefault="00D00BBC" w:rsidP="00BB5352">
      <w:pPr>
        <w:pStyle w:val="Estndar"/>
        <w:rPr>
          <w:rFonts w:asciiTheme="minorHAnsi" w:hAnsiTheme="minorHAnsi"/>
          <w:color w:val="auto"/>
          <w:sz w:val="22"/>
          <w:szCs w:val="22"/>
        </w:rPr>
      </w:pPr>
    </w:p>
    <w:p w:rsidR="00D00BBC" w:rsidRPr="00057438" w:rsidRDefault="00D00BBC" w:rsidP="00BB5352">
      <w:pPr>
        <w:pStyle w:val="Estndar"/>
        <w:rPr>
          <w:rFonts w:asciiTheme="minorHAnsi" w:hAnsiTheme="minorHAnsi"/>
          <w:color w:val="auto"/>
          <w:sz w:val="22"/>
          <w:szCs w:val="22"/>
        </w:rPr>
      </w:pPr>
    </w:p>
    <w:p w:rsidR="00BB5352" w:rsidRPr="00057438" w:rsidRDefault="00BB5352" w:rsidP="00BB5352">
      <w:pPr>
        <w:pStyle w:val="Estndar"/>
        <w:rPr>
          <w:rFonts w:asciiTheme="minorHAnsi" w:hAnsiTheme="minorHAnsi"/>
          <w:color w:val="auto"/>
          <w:sz w:val="22"/>
          <w:szCs w:val="22"/>
        </w:rPr>
      </w:pPr>
      <w:r w:rsidRPr="00057438">
        <w:rPr>
          <w:rFonts w:asciiTheme="minorHAnsi" w:hAnsiTheme="minorHAnsi"/>
          <w:color w:val="auto"/>
          <w:sz w:val="22"/>
          <w:szCs w:val="22"/>
        </w:rPr>
        <w:t xml:space="preserve">En </w:t>
      </w:r>
      <w:r w:rsidRPr="00057438">
        <w:rPr>
          <w:rFonts w:asciiTheme="minorHAnsi" w:hAnsiTheme="minorHAnsi"/>
          <w:color w:val="auto"/>
          <w:sz w:val="22"/>
          <w:szCs w:val="22"/>
        </w:rPr>
        <w:fldChar w:fldCharType="begin"/>
      </w:r>
      <w:r w:rsidRPr="00057438">
        <w:rPr>
          <w:rFonts w:asciiTheme="minorHAnsi" w:hAnsiTheme="minorHAnsi"/>
          <w:color w:val="auto"/>
          <w:sz w:val="22"/>
          <w:szCs w:val="22"/>
        </w:rPr>
        <w:instrText xml:space="preserve"> REF  POBLACION_FECHA  \* MERGEFORMAT </w:instrText>
      </w:r>
      <w:r w:rsidRPr="00057438">
        <w:rPr>
          <w:rFonts w:asciiTheme="minorHAnsi" w:hAnsiTheme="minorHAnsi"/>
          <w:color w:val="auto"/>
          <w:sz w:val="22"/>
          <w:szCs w:val="22"/>
        </w:rPr>
        <w:fldChar w:fldCharType="separate"/>
      </w:r>
      <w:r w:rsidR="00726CDE" w:rsidRPr="00726CDE">
        <w:rPr>
          <w:rFonts w:asciiTheme="minorHAnsi" w:hAnsiTheme="minorHAnsi"/>
          <w:noProof/>
          <w:color w:val="auto"/>
          <w:sz w:val="22"/>
          <w:szCs w:val="22"/>
        </w:rPr>
        <w:t xml:space="preserve">     </w:t>
      </w:r>
      <w:r w:rsidRPr="00057438">
        <w:rPr>
          <w:rFonts w:asciiTheme="minorHAnsi" w:hAnsiTheme="minorHAnsi"/>
          <w:color w:val="auto"/>
          <w:sz w:val="22"/>
          <w:szCs w:val="22"/>
        </w:rPr>
        <w:fldChar w:fldCharType="end"/>
      </w:r>
      <w:r w:rsidRPr="00057438">
        <w:rPr>
          <w:rFonts w:asciiTheme="minorHAnsi" w:hAnsiTheme="minorHAnsi"/>
          <w:color w:val="auto"/>
          <w:sz w:val="22"/>
          <w:szCs w:val="22"/>
        </w:rPr>
        <w:t xml:space="preserve">, a </w:t>
      </w:r>
      <w:r w:rsidRPr="00057438">
        <w:rPr>
          <w:rFonts w:asciiTheme="minorHAnsi" w:hAnsiTheme="minorHAnsi"/>
          <w:color w:val="auto"/>
          <w:sz w:val="22"/>
          <w:szCs w:val="22"/>
        </w:rPr>
        <w:fldChar w:fldCharType="begin"/>
      </w:r>
      <w:r w:rsidRPr="00057438">
        <w:rPr>
          <w:rFonts w:asciiTheme="minorHAnsi" w:hAnsiTheme="minorHAnsi"/>
          <w:color w:val="auto"/>
          <w:sz w:val="22"/>
          <w:szCs w:val="22"/>
        </w:rPr>
        <w:instrText xml:space="preserve"> REF  DIA  \* MERGEFORMAT </w:instrText>
      </w:r>
      <w:r w:rsidRPr="00057438">
        <w:rPr>
          <w:rFonts w:asciiTheme="minorHAnsi" w:hAnsiTheme="minorHAnsi"/>
          <w:color w:val="auto"/>
          <w:sz w:val="22"/>
          <w:szCs w:val="22"/>
        </w:rPr>
        <w:fldChar w:fldCharType="separate"/>
      </w:r>
      <w:r w:rsidR="00726CDE" w:rsidRPr="00726CDE">
        <w:rPr>
          <w:rFonts w:asciiTheme="minorHAnsi" w:hAnsiTheme="minorHAnsi"/>
          <w:noProof/>
          <w:color w:val="auto"/>
          <w:sz w:val="22"/>
          <w:szCs w:val="22"/>
        </w:rPr>
        <w:t xml:space="preserve">  </w:t>
      </w:r>
      <w:r w:rsidRPr="00057438">
        <w:rPr>
          <w:rFonts w:asciiTheme="minorHAnsi" w:hAnsiTheme="minorHAnsi"/>
          <w:color w:val="auto"/>
          <w:sz w:val="22"/>
          <w:szCs w:val="22"/>
        </w:rPr>
        <w:fldChar w:fldCharType="end"/>
      </w:r>
      <w:r w:rsidRPr="00057438">
        <w:rPr>
          <w:rFonts w:asciiTheme="minorHAnsi" w:hAnsiTheme="minorHAnsi"/>
          <w:color w:val="auto"/>
          <w:sz w:val="22"/>
          <w:szCs w:val="22"/>
        </w:rPr>
        <w:t xml:space="preserve"> de </w:t>
      </w:r>
      <w:r w:rsidRPr="00057438">
        <w:rPr>
          <w:rFonts w:asciiTheme="minorHAnsi" w:hAnsiTheme="minorHAnsi"/>
          <w:color w:val="auto"/>
          <w:sz w:val="22"/>
          <w:szCs w:val="22"/>
        </w:rPr>
        <w:fldChar w:fldCharType="begin"/>
      </w:r>
      <w:r w:rsidRPr="00057438">
        <w:rPr>
          <w:rFonts w:asciiTheme="minorHAnsi" w:hAnsiTheme="minorHAnsi"/>
          <w:color w:val="auto"/>
          <w:sz w:val="22"/>
          <w:szCs w:val="22"/>
        </w:rPr>
        <w:instrText xml:space="preserve"> REF  MES  \* MERGEFORMAT </w:instrText>
      </w:r>
      <w:r w:rsidRPr="00057438">
        <w:rPr>
          <w:rFonts w:asciiTheme="minorHAnsi" w:hAnsiTheme="minorHAnsi"/>
          <w:color w:val="auto"/>
          <w:sz w:val="22"/>
          <w:szCs w:val="22"/>
        </w:rPr>
        <w:fldChar w:fldCharType="separate"/>
      </w:r>
      <w:r w:rsidR="00726CDE" w:rsidRPr="00726CDE">
        <w:rPr>
          <w:rFonts w:asciiTheme="minorHAnsi" w:hAnsiTheme="minorHAnsi"/>
          <w:sz w:val="22"/>
          <w:szCs w:val="22"/>
        </w:rPr>
        <w:t xml:space="preserve">                </w:t>
      </w:r>
      <w:r w:rsidRPr="00057438">
        <w:rPr>
          <w:rFonts w:asciiTheme="minorHAnsi" w:hAnsiTheme="minorHAnsi"/>
          <w:color w:val="auto"/>
          <w:sz w:val="22"/>
          <w:szCs w:val="22"/>
        </w:rPr>
        <w:fldChar w:fldCharType="end"/>
      </w:r>
      <w:r w:rsidRPr="00057438">
        <w:rPr>
          <w:rFonts w:asciiTheme="minorHAnsi" w:hAnsiTheme="minorHAnsi"/>
          <w:color w:val="auto"/>
          <w:sz w:val="22"/>
          <w:szCs w:val="22"/>
        </w:rPr>
        <w:t xml:space="preserve"> de </w:t>
      </w:r>
      <w:r w:rsidRPr="00057438">
        <w:rPr>
          <w:rFonts w:asciiTheme="minorHAnsi" w:hAnsiTheme="minorHAnsi"/>
          <w:color w:val="auto"/>
          <w:sz w:val="22"/>
          <w:szCs w:val="22"/>
        </w:rPr>
        <w:fldChar w:fldCharType="begin"/>
      </w:r>
      <w:r w:rsidRPr="00057438">
        <w:rPr>
          <w:rFonts w:asciiTheme="minorHAnsi" w:hAnsiTheme="minorHAnsi"/>
          <w:color w:val="auto"/>
          <w:sz w:val="22"/>
          <w:szCs w:val="22"/>
        </w:rPr>
        <w:instrText xml:space="preserve"> REF  AÑO  \* MERGEFORMAT </w:instrText>
      </w:r>
      <w:r w:rsidRPr="00057438">
        <w:rPr>
          <w:rFonts w:asciiTheme="minorHAnsi" w:hAnsiTheme="minorHAnsi"/>
          <w:color w:val="auto"/>
          <w:sz w:val="22"/>
          <w:szCs w:val="22"/>
        </w:rPr>
        <w:fldChar w:fldCharType="separate"/>
      </w:r>
      <w:r w:rsidR="00726CDE" w:rsidRPr="00726CDE">
        <w:rPr>
          <w:rFonts w:asciiTheme="minorHAnsi" w:hAnsiTheme="minorHAnsi"/>
          <w:noProof/>
          <w:color w:val="auto"/>
          <w:sz w:val="22"/>
          <w:szCs w:val="22"/>
        </w:rPr>
        <w:t xml:space="preserve">     </w:t>
      </w:r>
      <w:r w:rsidRPr="00057438">
        <w:rPr>
          <w:rFonts w:asciiTheme="minorHAnsi" w:hAnsiTheme="minorHAnsi"/>
          <w:color w:val="auto"/>
          <w:sz w:val="22"/>
          <w:szCs w:val="22"/>
        </w:rPr>
        <w:fldChar w:fldCharType="end"/>
      </w:r>
    </w:p>
    <w:p w:rsidR="00BB5352" w:rsidRPr="00057438" w:rsidRDefault="00BB5352" w:rsidP="00BB5352">
      <w:pPr>
        <w:pStyle w:val="Estndar"/>
        <w:rPr>
          <w:rFonts w:asciiTheme="minorHAnsi" w:hAnsiTheme="minorHAnsi"/>
          <w:color w:val="auto"/>
          <w:sz w:val="22"/>
          <w:szCs w:val="22"/>
        </w:rPr>
      </w:pPr>
    </w:p>
    <w:p w:rsidR="00BB5352" w:rsidRPr="00057438" w:rsidRDefault="00BB5352" w:rsidP="00BB5352">
      <w:pPr>
        <w:pStyle w:val="Estndar"/>
        <w:rPr>
          <w:rFonts w:asciiTheme="minorHAnsi" w:hAnsiTheme="minorHAnsi"/>
          <w:color w:val="auto"/>
          <w:sz w:val="22"/>
          <w:szCs w:val="22"/>
        </w:rPr>
      </w:pPr>
    </w:p>
    <w:p w:rsidR="00BB5352" w:rsidRPr="00057438" w:rsidRDefault="00BB5352" w:rsidP="00BB5352">
      <w:pPr>
        <w:pStyle w:val="Estndar"/>
        <w:rPr>
          <w:rFonts w:asciiTheme="minorHAnsi" w:hAnsiTheme="minorHAnsi"/>
          <w:color w:val="auto"/>
          <w:sz w:val="22"/>
          <w:szCs w:val="22"/>
        </w:rPr>
      </w:pPr>
    </w:p>
    <w:p w:rsidR="00BB5352" w:rsidRPr="00057438" w:rsidRDefault="00BB5352" w:rsidP="00BB5352">
      <w:pPr>
        <w:pStyle w:val="Estndar"/>
        <w:rPr>
          <w:rFonts w:asciiTheme="minorHAnsi" w:hAnsiTheme="minorHAnsi"/>
          <w:color w:val="auto"/>
          <w:sz w:val="22"/>
          <w:szCs w:val="22"/>
        </w:rPr>
      </w:pPr>
    </w:p>
    <w:p w:rsidR="00BB5352" w:rsidRPr="00057438" w:rsidRDefault="00BB5352" w:rsidP="00BB5352">
      <w:pPr>
        <w:pStyle w:val="Estndar"/>
        <w:rPr>
          <w:rFonts w:asciiTheme="minorHAnsi" w:hAnsiTheme="minorHAnsi"/>
          <w:color w:val="auto"/>
          <w:sz w:val="22"/>
          <w:szCs w:val="22"/>
        </w:rPr>
      </w:pPr>
      <w:r w:rsidRPr="00057438">
        <w:rPr>
          <w:rFonts w:asciiTheme="minorHAnsi" w:hAnsiTheme="minorHAnsi"/>
          <w:color w:val="auto"/>
          <w:sz w:val="22"/>
          <w:szCs w:val="22"/>
        </w:rPr>
        <w:t xml:space="preserve">Fdo.: </w:t>
      </w:r>
      <w:r w:rsidRPr="00057438">
        <w:rPr>
          <w:rFonts w:asciiTheme="minorHAnsi" w:hAnsiTheme="minorHAnsi"/>
          <w:color w:val="auto"/>
          <w:sz w:val="22"/>
          <w:szCs w:val="22"/>
        </w:rPr>
        <w:fldChar w:fldCharType="begin"/>
      </w:r>
      <w:r w:rsidRPr="00057438">
        <w:rPr>
          <w:rFonts w:asciiTheme="minorHAnsi" w:hAnsiTheme="minorHAnsi"/>
          <w:color w:val="auto"/>
          <w:sz w:val="22"/>
          <w:szCs w:val="22"/>
        </w:rPr>
        <w:instrText xml:space="preserve"> REF  NOMBRE_REPRES  \* MERGEFORMAT </w:instrText>
      </w:r>
      <w:r w:rsidRPr="00057438">
        <w:rPr>
          <w:rFonts w:asciiTheme="minorHAnsi" w:hAnsiTheme="minorHAnsi"/>
          <w:color w:val="auto"/>
          <w:sz w:val="22"/>
          <w:szCs w:val="22"/>
        </w:rPr>
        <w:fldChar w:fldCharType="separate"/>
      </w:r>
      <w:r w:rsidR="00726CDE" w:rsidRPr="00726CDE">
        <w:rPr>
          <w:rFonts w:asciiTheme="minorHAnsi" w:hAnsiTheme="minorHAnsi"/>
          <w:noProof/>
          <w:color w:val="auto"/>
          <w:sz w:val="22"/>
          <w:szCs w:val="22"/>
        </w:rPr>
        <w:t xml:space="preserve">     </w:t>
      </w:r>
      <w:r w:rsidRPr="00057438">
        <w:rPr>
          <w:rFonts w:asciiTheme="minorHAnsi" w:hAnsiTheme="minorHAnsi"/>
          <w:color w:val="auto"/>
          <w:sz w:val="22"/>
          <w:szCs w:val="22"/>
        </w:rPr>
        <w:fldChar w:fldCharType="end"/>
      </w:r>
    </w:p>
    <w:p w:rsidR="00BB5352" w:rsidRDefault="00BB5352" w:rsidP="00BB5352">
      <w:pPr>
        <w:pStyle w:val="Estndar"/>
        <w:rPr>
          <w:rFonts w:asciiTheme="minorHAnsi" w:hAnsiTheme="minorHAnsi"/>
          <w:color w:val="auto"/>
          <w:sz w:val="20"/>
        </w:rPr>
      </w:pPr>
      <w:r>
        <w:rPr>
          <w:rFonts w:asciiTheme="minorHAnsi" w:hAnsiTheme="minorHAnsi"/>
          <w:color w:val="auto"/>
          <w:sz w:val="20"/>
        </w:rPr>
        <w:br/>
        <w:t xml:space="preserve"> </w:t>
      </w:r>
    </w:p>
    <w:p w:rsidR="00BB5352" w:rsidRPr="00DC0479" w:rsidRDefault="00BB5352" w:rsidP="00BB5352">
      <w:pPr>
        <w:pStyle w:val="Estndar"/>
        <w:rPr>
          <w:rFonts w:asciiTheme="minorHAnsi" w:hAnsiTheme="minorHAnsi"/>
          <w:color w:val="auto"/>
          <w:sz w:val="20"/>
        </w:rPr>
      </w:pPr>
      <w:r>
        <w:rPr>
          <w:rFonts w:asciiTheme="minorHAnsi" w:hAnsiTheme="minorHAnsi"/>
          <w:color w:val="auto"/>
          <w:sz w:val="20"/>
        </w:rPr>
        <w:t xml:space="preserve"> </w:t>
      </w:r>
    </w:p>
    <w:p w:rsidR="00BB5352" w:rsidRPr="00DC0479" w:rsidRDefault="00BB5352" w:rsidP="00BB5352">
      <w:pPr>
        <w:pStyle w:val="Estndar"/>
        <w:rPr>
          <w:rFonts w:asciiTheme="minorHAnsi" w:hAnsiTheme="minorHAnsi"/>
          <w:color w:val="auto"/>
        </w:rPr>
      </w:pPr>
    </w:p>
    <w:p w:rsidR="00BB5352" w:rsidRPr="00DC0479" w:rsidRDefault="00BB5352" w:rsidP="00BB5352">
      <w:pPr>
        <w:pStyle w:val="Estndar"/>
        <w:rPr>
          <w:rFonts w:asciiTheme="minorHAnsi" w:hAnsiTheme="minorHAnsi"/>
          <w:color w:val="auto"/>
        </w:rPr>
      </w:pPr>
    </w:p>
    <w:p w:rsidR="00BB5352" w:rsidRDefault="00BB5352" w:rsidP="00BB5352">
      <w:pPr>
        <w:pStyle w:val="Estndar"/>
        <w:rPr>
          <w:rFonts w:asciiTheme="minorHAnsi" w:hAnsiTheme="minorHAnsi"/>
          <w:color w:val="auto"/>
        </w:rPr>
      </w:pPr>
    </w:p>
    <w:p w:rsidR="00946432" w:rsidRDefault="00946432" w:rsidP="00BB5352">
      <w:pPr>
        <w:pStyle w:val="Estndar"/>
        <w:rPr>
          <w:rFonts w:asciiTheme="minorHAnsi" w:hAnsiTheme="minorHAnsi"/>
          <w:color w:val="auto"/>
        </w:rPr>
      </w:pPr>
    </w:p>
    <w:p w:rsidR="00946432" w:rsidRDefault="00946432" w:rsidP="00BB5352">
      <w:pPr>
        <w:pStyle w:val="Estndar"/>
        <w:rPr>
          <w:rFonts w:asciiTheme="minorHAnsi" w:hAnsiTheme="minorHAnsi"/>
          <w:color w:val="auto"/>
        </w:rPr>
      </w:pPr>
    </w:p>
    <w:p w:rsidR="00946432" w:rsidRDefault="00946432" w:rsidP="00BB5352">
      <w:pPr>
        <w:pStyle w:val="Estndar"/>
        <w:rPr>
          <w:rFonts w:asciiTheme="minorHAnsi" w:hAnsiTheme="minorHAnsi"/>
          <w:color w:val="auto"/>
        </w:rPr>
      </w:pPr>
    </w:p>
    <w:p w:rsidR="00946432" w:rsidRPr="00DC0479" w:rsidRDefault="00946432" w:rsidP="00BB5352">
      <w:pPr>
        <w:pStyle w:val="Estndar"/>
        <w:rPr>
          <w:rFonts w:asciiTheme="minorHAnsi" w:hAnsiTheme="minorHAnsi"/>
          <w:color w:val="auto"/>
        </w:rPr>
      </w:pPr>
    </w:p>
    <w:p w:rsidR="00BB5352" w:rsidRPr="00DC0479" w:rsidRDefault="00BB5352" w:rsidP="00BB5352">
      <w:pPr>
        <w:pStyle w:val="Estndar"/>
        <w:rPr>
          <w:rFonts w:asciiTheme="minorHAnsi" w:hAnsiTheme="minorHAnsi"/>
          <w:color w:val="auto"/>
        </w:rPr>
      </w:pPr>
    </w:p>
    <w:p w:rsidR="00BB5352" w:rsidRPr="00DC0479" w:rsidRDefault="00BB5352" w:rsidP="00BB5352">
      <w:pPr>
        <w:pStyle w:val="Estndar"/>
        <w:rPr>
          <w:rFonts w:asciiTheme="minorHAnsi" w:hAnsiTheme="minorHAnsi"/>
          <w:color w:val="auto"/>
        </w:rPr>
      </w:pPr>
    </w:p>
    <w:p w:rsidR="00BB5352" w:rsidRPr="00DC0479" w:rsidRDefault="00BB5352" w:rsidP="00BB5352">
      <w:pPr>
        <w:pStyle w:val="Estndar"/>
        <w:rPr>
          <w:rFonts w:asciiTheme="minorHAnsi" w:hAnsiTheme="minorHAnsi"/>
          <w:color w:val="auto"/>
        </w:rPr>
      </w:pPr>
    </w:p>
    <w:p w:rsidR="00BB5352" w:rsidRPr="00DC0479" w:rsidRDefault="00BB5352" w:rsidP="00BB5352">
      <w:pPr>
        <w:pStyle w:val="Estndar"/>
        <w:ind w:left="2832" w:firstLine="708"/>
        <w:rPr>
          <w:rFonts w:asciiTheme="minorHAnsi" w:hAnsiTheme="minorHAnsi"/>
          <w:b/>
          <w:color w:val="000080"/>
        </w:rPr>
      </w:pPr>
    </w:p>
    <w:p w:rsidR="00BB5352" w:rsidRPr="00DC0479" w:rsidRDefault="00BB5352" w:rsidP="00BB5352">
      <w:pPr>
        <w:pStyle w:val="Estndar"/>
        <w:ind w:left="2832" w:firstLine="708"/>
        <w:rPr>
          <w:rFonts w:asciiTheme="minorHAnsi" w:hAnsiTheme="minorHAnsi"/>
          <w:b/>
          <w:color w:val="000080"/>
        </w:rPr>
      </w:pPr>
    </w:p>
    <w:p w:rsidR="00BB5352" w:rsidRPr="00DC0479" w:rsidRDefault="00BB5352" w:rsidP="00BB5352">
      <w:pPr>
        <w:pStyle w:val="Estndar"/>
        <w:ind w:left="2832" w:firstLine="708"/>
        <w:rPr>
          <w:rFonts w:asciiTheme="minorHAnsi" w:hAnsiTheme="minorHAnsi"/>
          <w:b/>
          <w:color w:val="000080"/>
        </w:rPr>
      </w:pPr>
    </w:p>
    <w:p w:rsidR="00BB5352" w:rsidRPr="00DC0479" w:rsidRDefault="00BB5352" w:rsidP="00BB5352">
      <w:pPr>
        <w:pStyle w:val="Estndar"/>
        <w:jc w:val="center"/>
        <w:rPr>
          <w:rFonts w:asciiTheme="minorHAnsi" w:hAnsiTheme="minorHAnsi"/>
          <w:b/>
          <w:color w:val="000080"/>
          <w:sz w:val="20"/>
        </w:rPr>
      </w:pPr>
    </w:p>
    <w:p w:rsidR="00BB5352" w:rsidRPr="00DC0479" w:rsidRDefault="00BB5352" w:rsidP="00BB5352">
      <w:pPr>
        <w:pStyle w:val="Estndar"/>
        <w:jc w:val="center"/>
        <w:rPr>
          <w:rFonts w:asciiTheme="minorHAnsi" w:hAnsiTheme="minorHAnsi"/>
          <w:b/>
          <w:color w:val="000080"/>
          <w:sz w:val="20"/>
        </w:rPr>
      </w:pPr>
    </w:p>
    <w:p w:rsidR="00BB5352" w:rsidRPr="00DC0479" w:rsidRDefault="00BB5352" w:rsidP="00BB5352">
      <w:pPr>
        <w:pStyle w:val="Estndar"/>
        <w:rPr>
          <w:rFonts w:asciiTheme="minorHAnsi" w:hAnsiTheme="minorHAnsi"/>
          <w:sz w:val="20"/>
        </w:rPr>
      </w:pPr>
      <w:r w:rsidRPr="00DC0479">
        <w:rPr>
          <w:rFonts w:asciiTheme="minorHAnsi" w:hAnsiTheme="minorHAnsi"/>
          <w:sz w:val="20"/>
        </w:rPr>
        <w:t>PRESIDENCIA DE LA MESA DE CONTRATACIÓN</w:t>
      </w:r>
    </w:p>
    <w:p w:rsidR="00BB5352" w:rsidRPr="00DC0479" w:rsidRDefault="00BB5352" w:rsidP="00BB5352">
      <w:pPr>
        <w:pStyle w:val="Estndar"/>
        <w:rPr>
          <w:rFonts w:asciiTheme="minorHAnsi" w:hAnsiTheme="minorHAnsi"/>
          <w:sz w:val="20"/>
        </w:rPr>
      </w:pPr>
      <w:r w:rsidRPr="00DC0479">
        <w:rPr>
          <w:rFonts w:asciiTheme="minorHAnsi" w:hAnsiTheme="minorHAnsi"/>
          <w:sz w:val="20"/>
        </w:rPr>
        <w:t>ASEPEYO</w:t>
      </w:r>
    </w:p>
    <w:p w:rsidR="00BB5352" w:rsidRDefault="00BB5352" w:rsidP="00BB5352">
      <w:pPr>
        <w:pStyle w:val="Estndar"/>
        <w:rPr>
          <w:b/>
          <w:color w:val="000080"/>
          <w:sz w:val="22"/>
        </w:rPr>
      </w:pPr>
      <w:r>
        <w:rPr>
          <w:sz w:val="20"/>
        </w:rPr>
        <w:br w:type="page"/>
      </w:r>
    </w:p>
    <w:tbl>
      <w:tblPr>
        <w:tblW w:w="9940" w:type="dxa"/>
        <w:shd w:val="clear" w:color="auto" w:fill="00B0F0"/>
        <w:tblLook w:val="04A0" w:firstRow="1" w:lastRow="0" w:firstColumn="1" w:lastColumn="0" w:noHBand="0" w:noVBand="1"/>
      </w:tblPr>
      <w:tblGrid>
        <w:gridCol w:w="9940"/>
      </w:tblGrid>
      <w:tr w:rsidR="00D05F4D" w:rsidRPr="00D91CA8" w:rsidTr="000B293F">
        <w:tc>
          <w:tcPr>
            <w:tcW w:w="9940" w:type="dxa"/>
            <w:shd w:val="clear" w:color="auto" w:fill="00B0F0"/>
          </w:tcPr>
          <w:p w:rsidR="00D05F4D" w:rsidRPr="008126EF" w:rsidRDefault="00D05F4D" w:rsidP="000B293F">
            <w:pPr>
              <w:pStyle w:val="Estndar"/>
              <w:jc w:val="right"/>
              <w:rPr>
                <w:b/>
                <w:color w:val="FFFFFF"/>
                <w:sz w:val="22"/>
                <w:szCs w:val="22"/>
              </w:rPr>
            </w:pPr>
            <w:r w:rsidRPr="008126EF">
              <w:rPr>
                <w:b/>
                <w:color w:val="FFFFFF"/>
                <w:sz w:val="22"/>
                <w:szCs w:val="22"/>
              </w:rPr>
              <w:lastRenderedPageBreak/>
              <w:t>Exp.</w:t>
            </w:r>
            <w:r w:rsidR="00057438">
              <w:rPr>
                <w:b/>
                <w:color w:val="FFFFFF"/>
                <w:sz w:val="22"/>
                <w:szCs w:val="22"/>
              </w:rPr>
              <w:t xml:space="preserve"> </w:t>
            </w:r>
            <w:r w:rsidR="00726CDE">
              <w:rPr>
                <w:b/>
                <w:color w:val="FFFFFF"/>
                <w:sz w:val="22"/>
                <w:szCs w:val="22"/>
              </w:rPr>
              <w:t>SP00060/2021</w:t>
            </w:r>
          </w:p>
          <w:p w:rsidR="00D05F4D" w:rsidRPr="008126EF" w:rsidRDefault="00D05F4D" w:rsidP="000B293F">
            <w:pPr>
              <w:pStyle w:val="Estndar"/>
              <w:rPr>
                <w:b/>
                <w:color w:val="FFFFFF"/>
                <w:sz w:val="22"/>
                <w:szCs w:val="22"/>
              </w:rPr>
            </w:pPr>
          </w:p>
          <w:p w:rsidR="00D05F4D" w:rsidRPr="00057438" w:rsidRDefault="00D05F4D" w:rsidP="00726CDE">
            <w:pPr>
              <w:pStyle w:val="Textoindependiente2"/>
              <w:spacing w:after="0" w:line="240" w:lineRule="auto"/>
              <w:rPr>
                <w:b/>
                <w:i w:val="0"/>
                <w:color w:val="FFFFFF"/>
                <w:sz w:val="24"/>
                <w:szCs w:val="24"/>
              </w:rPr>
            </w:pPr>
            <w:r w:rsidRPr="00057438">
              <w:rPr>
                <w:b/>
                <w:i w:val="0"/>
                <w:color w:val="FFFFFF"/>
                <w:sz w:val="22"/>
                <w:szCs w:val="22"/>
              </w:rPr>
              <w:t xml:space="preserve">Contratación no sujeta a regulación armonizada del Servicio de </w:t>
            </w:r>
            <w:r w:rsidR="00B37CA9">
              <w:rPr>
                <w:b/>
                <w:i w:val="0"/>
                <w:color w:val="FFFFFF"/>
                <w:sz w:val="22"/>
                <w:szCs w:val="22"/>
              </w:rPr>
              <w:t>Fisioterapia</w:t>
            </w:r>
            <w:r w:rsidRPr="00057438">
              <w:rPr>
                <w:b/>
                <w:i w:val="0"/>
                <w:color w:val="FFFFFF"/>
                <w:sz w:val="22"/>
                <w:szCs w:val="22"/>
              </w:rPr>
              <w:t xml:space="preserve"> en régimen ambulatorio en el ámbito territorial de </w:t>
            </w:r>
            <w:r w:rsidR="00726CDE">
              <w:rPr>
                <w:b/>
                <w:i w:val="0"/>
                <w:color w:val="FFFFFF"/>
                <w:sz w:val="22"/>
                <w:szCs w:val="22"/>
              </w:rPr>
              <w:t>ARNEDO</w:t>
            </w:r>
            <w:r w:rsidRPr="00057438">
              <w:rPr>
                <w:b/>
                <w:i w:val="0"/>
                <w:color w:val="FFFFFF"/>
                <w:sz w:val="22"/>
                <w:szCs w:val="22"/>
              </w:rPr>
              <w:t xml:space="preserve"> </w:t>
            </w:r>
            <w:r w:rsidR="00057438" w:rsidRPr="00057438">
              <w:rPr>
                <w:b/>
                <w:i w:val="0"/>
                <w:color w:val="FFFFFF"/>
                <w:sz w:val="22"/>
                <w:szCs w:val="22"/>
              </w:rPr>
              <w:t>(</w:t>
            </w:r>
            <w:r w:rsidR="00726CDE">
              <w:rPr>
                <w:b/>
                <w:i w:val="0"/>
                <w:color w:val="FFFFFF"/>
                <w:sz w:val="22"/>
                <w:szCs w:val="22"/>
              </w:rPr>
              <w:t>La Rioja</w:t>
            </w:r>
            <w:r w:rsidRPr="00057438">
              <w:rPr>
                <w:b/>
                <w:i w:val="0"/>
                <w:color w:val="FFFFFF"/>
                <w:sz w:val="22"/>
                <w:szCs w:val="22"/>
              </w:rPr>
              <w:t>) para ASEPEYO, Mutua Colaboradora con la Seguridad Social nº 151</w:t>
            </w:r>
          </w:p>
        </w:tc>
      </w:tr>
      <w:tr w:rsidR="00D05F4D" w:rsidRPr="00D91CA8" w:rsidTr="000B293F">
        <w:tc>
          <w:tcPr>
            <w:tcW w:w="9940" w:type="dxa"/>
            <w:shd w:val="clear" w:color="auto" w:fill="auto"/>
          </w:tcPr>
          <w:p w:rsidR="00D05F4D" w:rsidRPr="008126EF" w:rsidRDefault="00D05F4D" w:rsidP="000B293F">
            <w:pPr>
              <w:pStyle w:val="Textoindependiente2"/>
              <w:spacing w:after="0" w:line="240" w:lineRule="auto"/>
              <w:rPr>
                <w:b/>
                <w:i w:val="0"/>
                <w:color w:val="FFFFFF"/>
                <w:sz w:val="18"/>
                <w:szCs w:val="24"/>
              </w:rPr>
            </w:pPr>
          </w:p>
        </w:tc>
      </w:tr>
      <w:tr w:rsidR="00D05F4D" w:rsidRPr="00D91CA8" w:rsidTr="000B293F">
        <w:trPr>
          <w:trHeight w:val="348"/>
        </w:trPr>
        <w:tc>
          <w:tcPr>
            <w:tcW w:w="9940" w:type="dxa"/>
            <w:shd w:val="clear" w:color="auto" w:fill="00B0F0"/>
          </w:tcPr>
          <w:p w:rsidR="00D05F4D" w:rsidRPr="00057438" w:rsidRDefault="00D05F4D" w:rsidP="000B293F">
            <w:pPr>
              <w:pStyle w:val="Estndar"/>
              <w:rPr>
                <w:sz w:val="20"/>
              </w:rPr>
            </w:pPr>
            <w:r w:rsidRPr="00057438">
              <w:rPr>
                <w:b/>
                <w:color w:val="FFFFFF"/>
                <w:szCs w:val="24"/>
              </w:rPr>
              <w:t>Anexo IV</w:t>
            </w:r>
            <w:r w:rsidR="00057438">
              <w:rPr>
                <w:b/>
                <w:color w:val="FFFFFF"/>
                <w:szCs w:val="24"/>
              </w:rPr>
              <w:t>.</w:t>
            </w:r>
            <w:r w:rsidRPr="00057438">
              <w:rPr>
                <w:b/>
                <w:color w:val="FFFFFF"/>
                <w:szCs w:val="24"/>
              </w:rPr>
              <w:t xml:space="preserve"> Documentación a presentar por las empresas adjudicatarias</w:t>
            </w:r>
          </w:p>
          <w:p w:rsidR="00D05F4D" w:rsidRPr="000B33EA" w:rsidRDefault="00D05F4D" w:rsidP="000B293F">
            <w:pPr>
              <w:pStyle w:val="Textoindependiente2"/>
              <w:spacing w:after="0" w:line="240" w:lineRule="auto"/>
              <w:rPr>
                <w:b/>
                <w:i w:val="0"/>
                <w:color w:val="FFFFFF"/>
                <w:sz w:val="24"/>
                <w:szCs w:val="24"/>
              </w:rPr>
            </w:pPr>
          </w:p>
        </w:tc>
      </w:tr>
      <w:tr w:rsidR="00D05F4D" w:rsidRPr="00D91CA8" w:rsidTr="000B293F">
        <w:tc>
          <w:tcPr>
            <w:tcW w:w="9940" w:type="dxa"/>
            <w:shd w:val="clear" w:color="auto" w:fill="auto"/>
          </w:tcPr>
          <w:p w:rsidR="00D05F4D" w:rsidRPr="008126EF" w:rsidRDefault="00D05F4D" w:rsidP="000B293F">
            <w:pPr>
              <w:pStyle w:val="Textoindependiente2"/>
              <w:spacing w:after="0" w:line="240" w:lineRule="auto"/>
              <w:rPr>
                <w:b/>
                <w:i w:val="0"/>
                <w:color w:val="FFFFFF"/>
                <w:sz w:val="18"/>
                <w:szCs w:val="24"/>
              </w:rPr>
            </w:pPr>
          </w:p>
        </w:tc>
      </w:tr>
      <w:tr w:rsidR="00D05F4D" w:rsidRPr="00D91CA8" w:rsidTr="000B293F">
        <w:trPr>
          <w:trHeight w:val="348"/>
        </w:trPr>
        <w:tc>
          <w:tcPr>
            <w:tcW w:w="9940" w:type="dxa"/>
            <w:shd w:val="clear" w:color="auto" w:fill="00B0F0"/>
          </w:tcPr>
          <w:p w:rsidR="00D05F4D" w:rsidRPr="000B33EA" w:rsidRDefault="000B293F" w:rsidP="00057438">
            <w:pPr>
              <w:pStyle w:val="Estndar"/>
              <w:tabs>
                <w:tab w:val="left" w:pos="1276"/>
              </w:tabs>
              <w:ind w:left="1276" w:hanging="1276"/>
              <w:jc w:val="left"/>
              <w:rPr>
                <w:b/>
                <w:i/>
                <w:color w:val="FFFFFF"/>
                <w:szCs w:val="24"/>
              </w:rPr>
            </w:pPr>
            <w:r>
              <w:rPr>
                <w:b/>
                <w:color w:val="FFFFFF"/>
                <w:sz w:val="22"/>
                <w:szCs w:val="22"/>
              </w:rPr>
              <w:t>Anexo IV.3</w:t>
            </w:r>
            <w:r w:rsidR="00057438">
              <w:rPr>
                <w:b/>
                <w:color w:val="FFFFFF"/>
                <w:sz w:val="22"/>
                <w:szCs w:val="22"/>
              </w:rPr>
              <w:t xml:space="preserve"> </w:t>
            </w:r>
            <w:r w:rsidR="00057438">
              <w:rPr>
                <w:b/>
                <w:color w:val="FFFFFF"/>
                <w:sz w:val="22"/>
                <w:szCs w:val="22"/>
              </w:rPr>
              <w:tab/>
            </w:r>
            <w:r>
              <w:rPr>
                <w:b/>
                <w:color w:val="FFFFFF"/>
                <w:sz w:val="22"/>
                <w:szCs w:val="22"/>
              </w:rPr>
              <w:t>Modelo normalizado de presentación de la documentación de capacidad y solvencia</w:t>
            </w:r>
          </w:p>
        </w:tc>
      </w:tr>
    </w:tbl>
    <w:p w:rsidR="00D05F4D" w:rsidRDefault="00D05F4D" w:rsidP="003663A1">
      <w:pPr>
        <w:pStyle w:val="Estndar"/>
        <w:tabs>
          <w:tab w:val="left" w:pos="567"/>
        </w:tabs>
        <w:rPr>
          <w:color w:val="auto"/>
          <w:sz w:val="20"/>
        </w:rPr>
      </w:pPr>
    </w:p>
    <w:p w:rsidR="00D05F4D" w:rsidRDefault="00D05F4D" w:rsidP="003663A1">
      <w:pPr>
        <w:pStyle w:val="Estndar"/>
        <w:tabs>
          <w:tab w:val="left" w:pos="567"/>
        </w:tabs>
        <w:rPr>
          <w:color w:val="auto"/>
          <w:sz w:val="20"/>
        </w:rPr>
      </w:pPr>
    </w:p>
    <w:p w:rsidR="003663A1" w:rsidRDefault="003663A1" w:rsidP="003663A1">
      <w:pPr>
        <w:pStyle w:val="Estndar"/>
        <w:jc w:val="center"/>
        <w:rPr>
          <w:b/>
          <w:color w:val="000080"/>
          <w:sz w:val="20"/>
        </w:rPr>
      </w:pPr>
    </w:p>
    <w:p w:rsidR="003663A1" w:rsidRDefault="003663A1" w:rsidP="003663A1">
      <w:pPr>
        <w:pStyle w:val="Estndar"/>
        <w:jc w:val="center"/>
        <w:rPr>
          <w:b/>
          <w:color w:val="000080"/>
          <w:sz w:val="20"/>
        </w:rPr>
      </w:pPr>
    </w:p>
    <w:p w:rsidR="000B293F" w:rsidRPr="00DC0479" w:rsidRDefault="000B293F" w:rsidP="000B293F">
      <w:pPr>
        <w:pStyle w:val="Ttulo5"/>
        <w:ind w:left="426"/>
        <w:rPr>
          <w:rFonts w:asciiTheme="minorHAnsi" w:hAnsiTheme="minorHAnsi"/>
          <w:b/>
        </w:rPr>
      </w:pPr>
      <w:r w:rsidRPr="00DC0479">
        <w:rPr>
          <w:rFonts w:asciiTheme="minorHAnsi" w:hAnsiTheme="minorHAnsi"/>
          <w:b/>
        </w:rPr>
        <w:t>Empresa Ofertante</w:t>
      </w:r>
    </w:p>
    <w:p w:rsidR="000B293F" w:rsidRPr="00DC0479" w:rsidRDefault="000B293F" w:rsidP="000B293F">
      <w:pPr>
        <w:ind w:left="426"/>
        <w:rPr>
          <w:rFonts w:asciiTheme="minorHAnsi" w:hAnsiTheme="minorHAnsi"/>
          <w:i w:val="0"/>
        </w:rPr>
      </w:pPr>
    </w:p>
    <w:p w:rsidR="000B293F" w:rsidRPr="00DC0479" w:rsidRDefault="000B293F" w:rsidP="000B293F">
      <w:pPr>
        <w:suppressAutoHyphens w:val="0"/>
        <w:ind w:left="426"/>
        <w:rPr>
          <w:rFonts w:asciiTheme="minorHAnsi" w:hAnsiTheme="minorHAnsi"/>
          <w:i w:val="0"/>
        </w:rPr>
      </w:pPr>
      <w:r w:rsidRPr="00DC0479">
        <w:rPr>
          <w:rFonts w:asciiTheme="minorHAnsi" w:hAnsiTheme="minorHAnsi"/>
          <w:i w:val="0"/>
        </w:rPr>
        <w:fldChar w:fldCharType="begin">
          <w:ffData>
            <w:name w:val="Casilla17"/>
            <w:enabled/>
            <w:calcOnExit w:val="0"/>
            <w:checkBox>
              <w:sizeAuto/>
              <w:default w:val="0"/>
            </w:checkBox>
          </w:ffData>
        </w:fldChar>
      </w:r>
      <w:bookmarkStart w:id="26" w:name="Casilla17"/>
      <w:r w:rsidRPr="00DC0479">
        <w:rPr>
          <w:rFonts w:asciiTheme="minorHAnsi" w:hAnsiTheme="minorHAnsi"/>
          <w:i w:val="0"/>
        </w:rPr>
        <w:instrText xml:space="preserve"> FORMCHECKBOX </w:instrText>
      </w:r>
      <w:r w:rsidR="00FC5E2C">
        <w:rPr>
          <w:rFonts w:asciiTheme="minorHAnsi" w:hAnsiTheme="minorHAnsi"/>
          <w:i w:val="0"/>
        </w:rPr>
      </w:r>
      <w:r w:rsidR="00FC5E2C">
        <w:rPr>
          <w:rFonts w:asciiTheme="minorHAnsi" w:hAnsiTheme="minorHAnsi"/>
          <w:i w:val="0"/>
        </w:rPr>
        <w:fldChar w:fldCharType="separate"/>
      </w:r>
      <w:r w:rsidRPr="00DC0479">
        <w:rPr>
          <w:rFonts w:asciiTheme="minorHAnsi" w:hAnsiTheme="minorHAnsi"/>
          <w:i w:val="0"/>
        </w:rPr>
        <w:fldChar w:fldCharType="end"/>
      </w:r>
      <w:bookmarkEnd w:id="26"/>
      <w:r w:rsidRPr="00DC0479">
        <w:rPr>
          <w:rFonts w:asciiTheme="minorHAnsi" w:hAnsiTheme="minorHAnsi"/>
          <w:i w:val="0"/>
        </w:rPr>
        <w:t xml:space="preserve"> Empresa única </w:t>
      </w:r>
    </w:p>
    <w:p w:rsidR="000B293F" w:rsidRPr="00DC0479" w:rsidRDefault="000B293F" w:rsidP="000B293F">
      <w:pPr>
        <w:ind w:left="426"/>
        <w:rPr>
          <w:rFonts w:asciiTheme="minorHAnsi" w:hAnsiTheme="minorHAnsi"/>
          <w:i w:val="0"/>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B293F" w:rsidRPr="00DC0479" w:rsidTr="00CE28F8">
        <w:trPr>
          <w:trHeight w:val="567"/>
        </w:trPr>
        <w:tc>
          <w:tcPr>
            <w:tcW w:w="9072" w:type="dxa"/>
            <w:vAlign w:val="center"/>
          </w:tcPr>
          <w:p w:rsidR="000B293F" w:rsidRPr="00150000" w:rsidRDefault="004701B3" w:rsidP="00CE28F8">
            <w:pPr>
              <w:ind w:left="213"/>
              <w:rPr>
                <w:rFonts w:asciiTheme="minorHAnsi" w:hAnsiTheme="minorHAnsi"/>
                <w:i w:val="0"/>
              </w:rPr>
            </w:pPr>
            <w:r w:rsidRPr="00150000">
              <w:rPr>
                <w:rFonts w:asciiTheme="minorHAnsi" w:hAnsiTheme="minorHAnsi"/>
                <w:i w:val="0"/>
                <w:sz w:val="18"/>
                <w:szCs w:val="18"/>
              </w:rPr>
              <w:fldChar w:fldCharType="begin"/>
            </w:r>
            <w:r w:rsidR="00057438" w:rsidRPr="00150000">
              <w:rPr>
                <w:rFonts w:asciiTheme="minorHAnsi" w:hAnsiTheme="minorHAnsi"/>
                <w:i w:val="0"/>
                <w:sz w:val="18"/>
                <w:szCs w:val="18"/>
              </w:rPr>
              <w:instrText xml:space="preserve"> REF  NOMBRE_</w:instrText>
            </w:r>
            <w:r w:rsidRPr="00150000">
              <w:rPr>
                <w:rFonts w:asciiTheme="minorHAnsi" w:hAnsiTheme="minorHAnsi"/>
                <w:i w:val="0"/>
                <w:sz w:val="18"/>
                <w:szCs w:val="18"/>
              </w:rPr>
              <w:instrText xml:space="preserve">EMPRESA </w:instrText>
            </w:r>
            <w:r w:rsidR="00010AC9" w:rsidRPr="00150000">
              <w:rPr>
                <w:rFonts w:asciiTheme="minorHAnsi" w:hAnsiTheme="minorHAnsi"/>
                <w:i w:val="0"/>
                <w:sz w:val="18"/>
                <w:szCs w:val="18"/>
              </w:rPr>
              <w:instrText xml:space="preserve"> \* MERGEFORMAT </w:instrText>
            </w:r>
            <w:r w:rsidRPr="00150000">
              <w:rPr>
                <w:rFonts w:asciiTheme="minorHAnsi" w:hAnsiTheme="minorHAnsi"/>
                <w:i w:val="0"/>
                <w:sz w:val="18"/>
                <w:szCs w:val="18"/>
              </w:rPr>
              <w:fldChar w:fldCharType="separate"/>
            </w:r>
            <w:r w:rsidR="00726CDE" w:rsidRPr="00726CDE">
              <w:rPr>
                <w:rFonts w:asciiTheme="minorHAnsi" w:hAnsiTheme="minorHAnsi"/>
                <w:i w:val="0"/>
                <w:noProof/>
                <w:sz w:val="22"/>
                <w:szCs w:val="22"/>
              </w:rPr>
              <w:t xml:space="preserve">     </w:t>
            </w:r>
            <w:r w:rsidRPr="00150000">
              <w:rPr>
                <w:rFonts w:asciiTheme="minorHAnsi" w:hAnsiTheme="minorHAnsi"/>
                <w:i w:val="0"/>
                <w:sz w:val="18"/>
                <w:szCs w:val="18"/>
              </w:rPr>
              <w:fldChar w:fldCharType="end"/>
            </w:r>
          </w:p>
        </w:tc>
      </w:tr>
    </w:tbl>
    <w:p w:rsidR="000B293F" w:rsidRPr="00DC0479" w:rsidRDefault="000B293F" w:rsidP="000B293F">
      <w:pPr>
        <w:ind w:left="426"/>
        <w:rPr>
          <w:rFonts w:asciiTheme="minorHAnsi" w:hAnsiTheme="minorHAnsi"/>
          <w:i w:val="0"/>
        </w:rPr>
      </w:pPr>
    </w:p>
    <w:p w:rsidR="00CE28F8" w:rsidRPr="00DC0479" w:rsidRDefault="00CE28F8" w:rsidP="000B293F">
      <w:pPr>
        <w:ind w:left="426"/>
        <w:rPr>
          <w:rFonts w:asciiTheme="minorHAnsi" w:hAnsiTheme="minorHAnsi"/>
          <w:i w:val="0"/>
        </w:rPr>
      </w:pPr>
    </w:p>
    <w:p w:rsidR="00CE28F8" w:rsidRPr="00DC0479" w:rsidRDefault="00CE28F8" w:rsidP="000B293F">
      <w:pPr>
        <w:ind w:left="426"/>
        <w:rPr>
          <w:rFonts w:asciiTheme="minorHAnsi" w:hAnsiTheme="minorHAnsi"/>
          <w:i w:val="0"/>
        </w:rPr>
      </w:pPr>
    </w:p>
    <w:p w:rsidR="000B293F" w:rsidRPr="00DC0479" w:rsidRDefault="000B293F" w:rsidP="000B293F">
      <w:pPr>
        <w:suppressAutoHyphens w:val="0"/>
        <w:ind w:left="426"/>
        <w:rPr>
          <w:rFonts w:asciiTheme="minorHAnsi" w:hAnsiTheme="minorHAnsi"/>
          <w:i w:val="0"/>
        </w:rPr>
      </w:pPr>
      <w:r w:rsidRPr="00DC0479">
        <w:rPr>
          <w:rFonts w:asciiTheme="minorHAnsi" w:hAnsiTheme="minorHAnsi"/>
          <w:i w:val="0"/>
        </w:rPr>
        <w:fldChar w:fldCharType="begin">
          <w:ffData>
            <w:name w:val="Casilla18"/>
            <w:enabled/>
            <w:calcOnExit w:val="0"/>
            <w:checkBox>
              <w:sizeAuto/>
              <w:default w:val="0"/>
            </w:checkBox>
          </w:ffData>
        </w:fldChar>
      </w:r>
      <w:bookmarkStart w:id="27" w:name="Casilla18"/>
      <w:r w:rsidRPr="00DC0479">
        <w:rPr>
          <w:rFonts w:asciiTheme="minorHAnsi" w:hAnsiTheme="minorHAnsi"/>
          <w:i w:val="0"/>
        </w:rPr>
        <w:instrText xml:space="preserve"> FORMCHECKBOX </w:instrText>
      </w:r>
      <w:r w:rsidR="00FC5E2C">
        <w:rPr>
          <w:rFonts w:asciiTheme="minorHAnsi" w:hAnsiTheme="minorHAnsi"/>
          <w:i w:val="0"/>
        </w:rPr>
      </w:r>
      <w:r w:rsidR="00FC5E2C">
        <w:rPr>
          <w:rFonts w:asciiTheme="minorHAnsi" w:hAnsiTheme="minorHAnsi"/>
          <w:i w:val="0"/>
        </w:rPr>
        <w:fldChar w:fldCharType="separate"/>
      </w:r>
      <w:r w:rsidRPr="00DC0479">
        <w:rPr>
          <w:rFonts w:asciiTheme="minorHAnsi" w:hAnsiTheme="minorHAnsi"/>
          <w:i w:val="0"/>
        </w:rPr>
        <w:fldChar w:fldCharType="end"/>
      </w:r>
      <w:bookmarkEnd w:id="27"/>
      <w:r w:rsidRPr="00DC0479">
        <w:rPr>
          <w:rFonts w:asciiTheme="minorHAnsi" w:hAnsiTheme="minorHAnsi"/>
          <w:i w:val="0"/>
        </w:rPr>
        <w:t xml:space="preserve"> Unión Temporal de Empresas U.T.E.</w:t>
      </w:r>
    </w:p>
    <w:p w:rsidR="000B293F" w:rsidRPr="00DC0479" w:rsidRDefault="000B293F" w:rsidP="000B293F">
      <w:pPr>
        <w:ind w:left="426"/>
        <w:rPr>
          <w:rFonts w:asciiTheme="minorHAnsi" w:hAnsiTheme="minorHAnsi"/>
          <w:i w:val="0"/>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21"/>
        <w:gridCol w:w="2410"/>
      </w:tblGrid>
      <w:tr w:rsidR="000B293F" w:rsidRPr="00DC0479" w:rsidTr="00CE28F8">
        <w:tc>
          <w:tcPr>
            <w:tcW w:w="6521" w:type="dxa"/>
            <w:vAlign w:val="center"/>
          </w:tcPr>
          <w:p w:rsidR="000B293F" w:rsidRPr="00DC0479" w:rsidRDefault="000B293F" w:rsidP="00CE28F8">
            <w:pPr>
              <w:ind w:left="426"/>
              <w:jc w:val="center"/>
              <w:rPr>
                <w:rFonts w:asciiTheme="minorHAnsi" w:hAnsiTheme="minorHAnsi"/>
                <w:i w:val="0"/>
              </w:rPr>
            </w:pPr>
            <w:r w:rsidRPr="00DC0479">
              <w:rPr>
                <w:rFonts w:asciiTheme="minorHAnsi" w:hAnsiTheme="minorHAnsi"/>
                <w:i w:val="0"/>
              </w:rPr>
              <w:t>Nombre de las empresas</w:t>
            </w:r>
          </w:p>
        </w:tc>
        <w:tc>
          <w:tcPr>
            <w:tcW w:w="2410" w:type="dxa"/>
            <w:vAlign w:val="center"/>
          </w:tcPr>
          <w:p w:rsidR="000B293F" w:rsidRPr="00DC0479" w:rsidRDefault="000B293F" w:rsidP="00CE28F8">
            <w:pPr>
              <w:jc w:val="center"/>
              <w:rPr>
                <w:rFonts w:asciiTheme="minorHAnsi" w:hAnsiTheme="minorHAnsi"/>
                <w:i w:val="0"/>
              </w:rPr>
            </w:pPr>
            <w:r w:rsidRPr="00DC0479">
              <w:rPr>
                <w:rFonts w:asciiTheme="minorHAnsi" w:hAnsiTheme="minorHAnsi"/>
                <w:i w:val="0"/>
              </w:rPr>
              <w:t>% participación</w:t>
            </w:r>
          </w:p>
        </w:tc>
      </w:tr>
      <w:tr w:rsidR="000B293F" w:rsidRPr="00DC0479" w:rsidTr="00CE28F8">
        <w:trPr>
          <w:trHeight w:val="567"/>
        </w:trPr>
        <w:tc>
          <w:tcPr>
            <w:tcW w:w="6521" w:type="dxa"/>
            <w:vAlign w:val="center"/>
          </w:tcPr>
          <w:p w:rsidR="000B293F" w:rsidRPr="00057438" w:rsidRDefault="000B293F" w:rsidP="00CE28F8">
            <w:pPr>
              <w:rPr>
                <w:rFonts w:asciiTheme="minorHAnsi" w:hAnsiTheme="minorHAnsi"/>
                <w:i w:val="0"/>
                <w:noProof/>
                <w:sz w:val="22"/>
                <w:szCs w:val="22"/>
              </w:rPr>
            </w:pPr>
            <w:r w:rsidRPr="00057438">
              <w:rPr>
                <w:rFonts w:asciiTheme="minorHAnsi" w:hAnsiTheme="minorHAnsi"/>
                <w:i w:val="0"/>
                <w:noProof/>
                <w:sz w:val="22"/>
                <w:szCs w:val="22"/>
              </w:rPr>
              <w:fldChar w:fldCharType="begin">
                <w:ffData>
                  <w:name w:val="Texto23"/>
                  <w:enabled/>
                  <w:calcOnExit w:val="0"/>
                  <w:textInput/>
                </w:ffData>
              </w:fldChar>
            </w:r>
            <w:r w:rsidRPr="00057438">
              <w:rPr>
                <w:rFonts w:asciiTheme="minorHAnsi" w:hAnsiTheme="minorHAnsi"/>
                <w:i w:val="0"/>
                <w:noProof/>
                <w:sz w:val="22"/>
                <w:szCs w:val="22"/>
              </w:rPr>
              <w:instrText xml:space="preserve"> FORMTEXT </w:instrText>
            </w:r>
            <w:r w:rsidRPr="00057438">
              <w:rPr>
                <w:rFonts w:asciiTheme="minorHAnsi" w:hAnsiTheme="minorHAnsi"/>
                <w:i w:val="0"/>
                <w:noProof/>
                <w:sz w:val="22"/>
                <w:szCs w:val="22"/>
              </w:rPr>
            </w:r>
            <w:r w:rsidRPr="00057438">
              <w:rPr>
                <w:rFonts w:asciiTheme="minorHAnsi" w:hAnsiTheme="minorHAnsi"/>
                <w:i w:val="0"/>
                <w:noProof/>
                <w:sz w:val="22"/>
                <w:szCs w:val="22"/>
              </w:rPr>
              <w:fldChar w:fldCharType="separate"/>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noProof/>
                <w:sz w:val="22"/>
                <w:szCs w:val="22"/>
              </w:rPr>
              <w:fldChar w:fldCharType="end"/>
            </w:r>
          </w:p>
        </w:tc>
        <w:tc>
          <w:tcPr>
            <w:tcW w:w="2410" w:type="dxa"/>
            <w:vAlign w:val="center"/>
          </w:tcPr>
          <w:p w:rsidR="000B293F" w:rsidRPr="00057438" w:rsidRDefault="00010AC9" w:rsidP="00CE28F8">
            <w:pPr>
              <w:jc w:val="center"/>
              <w:rPr>
                <w:rFonts w:asciiTheme="minorHAnsi" w:hAnsiTheme="minorHAnsi"/>
                <w:i w:val="0"/>
                <w:noProof/>
                <w:sz w:val="22"/>
                <w:szCs w:val="22"/>
              </w:rPr>
            </w:pPr>
            <w:r>
              <w:rPr>
                <w:rFonts w:asciiTheme="minorHAnsi" w:hAnsiTheme="minorHAnsi"/>
                <w:i w:val="0"/>
                <w:noProof/>
                <w:sz w:val="22"/>
                <w:szCs w:val="22"/>
              </w:rPr>
              <w:fldChar w:fldCharType="begin">
                <w:ffData>
                  <w:name w:val="Texto23"/>
                  <w:enabled/>
                  <w:calcOnExit w:val="0"/>
                  <w:textInput>
                    <w:type w:val="number"/>
                    <w:format w:val="0,00%"/>
                  </w:textInput>
                </w:ffData>
              </w:fldChar>
            </w:r>
            <w:bookmarkStart w:id="28" w:name="Texto23"/>
            <w:r>
              <w:rPr>
                <w:rFonts w:asciiTheme="minorHAnsi" w:hAnsiTheme="minorHAnsi"/>
                <w:i w:val="0"/>
                <w:noProof/>
                <w:sz w:val="22"/>
                <w:szCs w:val="22"/>
              </w:rPr>
              <w:instrText xml:space="preserve"> FORMTEXT </w:instrText>
            </w:r>
            <w:r>
              <w:rPr>
                <w:rFonts w:asciiTheme="minorHAnsi" w:hAnsiTheme="minorHAnsi"/>
                <w:i w:val="0"/>
                <w:noProof/>
                <w:sz w:val="22"/>
                <w:szCs w:val="22"/>
              </w:rPr>
            </w:r>
            <w:r>
              <w:rPr>
                <w:rFonts w:asciiTheme="minorHAnsi" w:hAnsiTheme="minorHAnsi"/>
                <w:i w:val="0"/>
                <w:noProof/>
                <w:sz w:val="22"/>
                <w:szCs w:val="22"/>
              </w:rPr>
              <w:fldChar w:fldCharType="separate"/>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noProof/>
                <w:sz w:val="22"/>
                <w:szCs w:val="22"/>
              </w:rPr>
              <w:fldChar w:fldCharType="end"/>
            </w:r>
            <w:bookmarkEnd w:id="28"/>
          </w:p>
        </w:tc>
      </w:tr>
      <w:tr w:rsidR="000B293F" w:rsidRPr="00DC0479" w:rsidTr="00CE28F8">
        <w:trPr>
          <w:trHeight w:val="567"/>
        </w:trPr>
        <w:tc>
          <w:tcPr>
            <w:tcW w:w="6521" w:type="dxa"/>
            <w:vAlign w:val="center"/>
          </w:tcPr>
          <w:p w:rsidR="000B293F" w:rsidRPr="00057438" w:rsidRDefault="000B293F" w:rsidP="000B293F">
            <w:pPr>
              <w:rPr>
                <w:rFonts w:asciiTheme="minorHAnsi" w:hAnsiTheme="minorHAnsi"/>
                <w:i w:val="0"/>
                <w:sz w:val="22"/>
                <w:szCs w:val="22"/>
              </w:rPr>
            </w:pPr>
            <w:r w:rsidRPr="00057438">
              <w:rPr>
                <w:rFonts w:asciiTheme="minorHAnsi" w:hAnsiTheme="minorHAnsi"/>
                <w:i w:val="0"/>
                <w:sz w:val="22"/>
                <w:szCs w:val="22"/>
              </w:rPr>
              <w:fldChar w:fldCharType="begin">
                <w:ffData>
                  <w:name w:val="Texto23"/>
                  <w:enabled/>
                  <w:calcOnExit w:val="0"/>
                  <w:textInput/>
                </w:ffData>
              </w:fldChar>
            </w:r>
            <w:r w:rsidRPr="00057438">
              <w:rPr>
                <w:rFonts w:asciiTheme="minorHAnsi" w:hAnsiTheme="minorHAnsi"/>
                <w:i w:val="0"/>
                <w:sz w:val="22"/>
                <w:szCs w:val="22"/>
              </w:rPr>
              <w:instrText xml:space="preserve"> FORMTEXT </w:instrText>
            </w:r>
            <w:r w:rsidRPr="00057438">
              <w:rPr>
                <w:rFonts w:asciiTheme="minorHAnsi" w:hAnsiTheme="minorHAnsi"/>
                <w:i w:val="0"/>
                <w:sz w:val="22"/>
                <w:szCs w:val="22"/>
              </w:rPr>
            </w:r>
            <w:r w:rsidRPr="00057438">
              <w:rPr>
                <w:rFonts w:asciiTheme="minorHAnsi" w:hAnsiTheme="minorHAnsi"/>
                <w:i w:val="0"/>
                <w:sz w:val="22"/>
                <w:szCs w:val="22"/>
              </w:rPr>
              <w:fldChar w:fldCharType="separate"/>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sz w:val="22"/>
                <w:szCs w:val="22"/>
              </w:rPr>
              <w:fldChar w:fldCharType="end"/>
            </w:r>
          </w:p>
        </w:tc>
        <w:tc>
          <w:tcPr>
            <w:tcW w:w="2410" w:type="dxa"/>
            <w:vAlign w:val="center"/>
          </w:tcPr>
          <w:p w:rsidR="000B293F" w:rsidRPr="00057438" w:rsidRDefault="00010AC9" w:rsidP="00CE28F8">
            <w:pPr>
              <w:jc w:val="center"/>
              <w:rPr>
                <w:rFonts w:asciiTheme="minorHAnsi" w:hAnsiTheme="minorHAnsi"/>
                <w:i w:val="0"/>
                <w:sz w:val="22"/>
                <w:szCs w:val="22"/>
              </w:rPr>
            </w:pPr>
            <w:r>
              <w:rPr>
                <w:rFonts w:asciiTheme="minorHAnsi" w:hAnsiTheme="minorHAnsi"/>
                <w:i w:val="0"/>
                <w:sz w:val="22"/>
                <w:szCs w:val="22"/>
              </w:rPr>
              <w:fldChar w:fldCharType="begin">
                <w:ffData>
                  <w:name w:val=""/>
                  <w:enabled/>
                  <w:calcOnExit w:val="0"/>
                  <w:textInput>
                    <w:type w:val="number"/>
                    <w:format w:val="0,00%"/>
                  </w:textInput>
                </w:ffData>
              </w:fldChar>
            </w:r>
            <w:r>
              <w:rPr>
                <w:rFonts w:asciiTheme="minorHAnsi" w:hAnsiTheme="minorHAnsi"/>
                <w:i w:val="0"/>
                <w:sz w:val="22"/>
                <w:szCs w:val="22"/>
              </w:rPr>
              <w:instrText xml:space="preserve"> FORMTEXT </w:instrText>
            </w:r>
            <w:r>
              <w:rPr>
                <w:rFonts w:asciiTheme="minorHAnsi" w:hAnsiTheme="minorHAnsi"/>
                <w:i w:val="0"/>
                <w:sz w:val="22"/>
                <w:szCs w:val="22"/>
              </w:rPr>
            </w:r>
            <w:r>
              <w:rPr>
                <w:rFonts w:asciiTheme="minorHAnsi" w:hAnsiTheme="minorHAnsi"/>
                <w:i w:val="0"/>
                <w:sz w:val="22"/>
                <w:szCs w:val="22"/>
              </w:rPr>
              <w:fldChar w:fldCharType="separate"/>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sz w:val="22"/>
                <w:szCs w:val="22"/>
              </w:rPr>
              <w:fldChar w:fldCharType="end"/>
            </w:r>
          </w:p>
        </w:tc>
      </w:tr>
      <w:tr w:rsidR="000B293F" w:rsidRPr="00DC0479" w:rsidTr="00CE28F8">
        <w:trPr>
          <w:trHeight w:val="567"/>
        </w:trPr>
        <w:tc>
          <w:tcPr>
            <w:tcW w:w="6521" w:type="dxa"/>
            <w:vAlign w:val="center"/>
          </w:tcPr>
          <w:p w:rsidR="000B293F" w:rsidRPr="00057438" w:rsidRDefault="000B293F" w:rsidP="000B293F">
            <w:pPr>
              <w:rPr>
                <w:rFonts w:asciiTheme="minorHAnsi" w:hAnsiTheme="minorHAnsi"/>
                <w:i w:val="0"/>
                <w:sz w:val="22"/>
                <w:szCs w:val="22"/>
              </w:rPr>
            </w:pPr>
            <w:r w:rsidRPr="00057438">
              <w:rPr>
                <w:rFonts w:asciiTheme="minorHAnsi" w:hAnsiTheme="minorHAnsi"/>
                <w:i w:val="0"/>
                <w:sz w:val="22"/>
                <w:szCs w:val="22"/>
              </w:rPr>
              <w:fldChar w:fldCharType="begin">
                <w:ffData>
                  <w:name w:val="Texto23"/>
                  <w:enabled/>
                  <w:calcOnExit w:val="0"/>
                  <w:textInput/>
                </w:ffData>
              </w:fldChar>
            </w:r>
            <w:r w:rsidRPr="00057438">
              <w:rPr>
                <w:rFonts w:asciiTheme="minorHAnsi" w:hAnsiTheme="minorHAnsi"/>
                <w:i w:val="0"/>
                <w:sz w:val="22"/>
                <w:szCs w:val="22"/>
              </w:rPr>
              <w:instrText xml:space="preserve"> FORMTEXT </w:instrText>
            </w:r>
            <w:r w:rsidRPr="00057438">
              <w:rPr>
                <w:rFonts w:asciiTheme="minorHAnsi" w:hAnsiTheme="minorHAnsi"/>
                <w:i w:val="0"/>
                <w:sz w:val="22"/>
                <w:szCs w:val="22"/>
              </w:rPr>
            </w:r>
            <w:r w:rsidRPr="00057438">
              <w:rPr>
                <w:rFonts w:asciiTheme="minorHAnsi" w:hAnsiTheme="minorHAnsi"/>
                <w:i w:val="0"/>
                <w:sz w:val="22"/>
                <w:szCs w:val="22"/>
              </w:rPr>
              <w:fldChar w:fldCharType="separate"/>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sz w:val="22"/>
                <w:szCs w:val="22"/>
              </w:rPr>
              <w:fldChar w:fldCharType="end"/>
            </w:r>
          </w:p>
        </w:tc>
        <w:tc>
          <w:tcPr>
            <w:tcW w:w="2410" w:type="dxa"/>
            <w:vAlign w:val="center"/>
          </w:tcPr>
          <w:p w:rsidR="000B293F" w:rsidRPr="00057438" w:rsidRDefault="00010AC9" w:rsidP="00CE28F8">
            <w:pPr>
              <w:jc w:val="center"/>
              <w:rPr>
                <w:rFonts w:asciiTheme="minorHAnsi" w:hAnsiTheme="minorHAnsi"/>
                <w:i w:val="0"/>
                <w:sz w:val="22"/>
                <w:szCs w:val="22"/>
              </w:rPr>
            </w:pPr>
            <w:r>
              <w:rPr>
                <w:rFonts w:asciiTheme="minorHAnsi" w:hAnsiTheme="minorHAnsi"/>
                <w:i w:val="0"/>
                <w:sz w:val="22"/>
                <w:szCs w:val="22"/>
              </w:rPr>
              <w:fldChar w:fldCharType="begin">
                <w:ffData>
                  <w:name w:val=""/>
                  <w:enabled/>
                  <w:calcOnExit w:val="0"/>
                  <w:textInput>
                    <w:type w:val="number"/>
                    <w:format w:val="0,00%"/>
                  </w:textInput>
                </w:ffData>
              </w:fldChar>
            </w:r>
            <w:r>
              <w:rPr>
                <w:rFonts w:asciiTheme="minorHAnsi" w:hAnsiTheme="minorHAnsi"/>
                <w:i w:val="0"/>
                <w:sz w:val="22"/>
                <w:szCs w:val="22"/>
              </w:rPr>
              <w:instrText xml:space="preserve"> FORMTEXT </w:instrText>
            </w:r>
            <w:r>
              <w:rPr>
                <w:rFonts w:asciiTheme="minorHAnsi" w:hAnsiTheme="minorHAnsi"/>
                <w:i w:val="0"/>
                <w:sz w:val="22"/>
                <w:szCs w:val="22"/>
              </w:rPr>
            </w:r>
            <w:r>
              <w:rPr>
                <w:rFonts w:asciiTheme="minorHAnsi" w:hAnsiTheme="minorHAnsi"/>
                <w:i w:val="0"/>
                <w:sz w:val="22"/>
                <w:szCs w:val="22"/>
              </w:rPr>
              <w:fldChar w:fldCharType="separate"/>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sz w:val="22"/>
                <w:szCs w:val="22"/>
              </w:rPr>
              <w:fldChar w:fldCharType="end"/>
            </w:r>
          </w:p>
        </w:tc>
      </w:tr>
      <w:tr w:rsidR="000B293F" w:rsidRPr="00DC0479" w:rsidTr="00CE28F8">
        <w:trPr>
          <w:trHeight w:val="567"/>
        </w:trPr>
        <w:tc>
          <w:tcPr>
            <w:tcW w:w="6521" w:type="dxa"/>
            <w:vAlign w:val="center"/>
          </w:tcPr>
          <w:p w:rsidR="000B293F" w:rsidRPr="00057438" w:rsidRDefault="000B293F" w:rsidP="000B293F">
            <w:pPr>
              <w:rPr>
                <w:rFonts w:asciiTheme="minorHAnsi" w:hAnsiTheme="minorHAnsi"/>
                <w:i w:val="0"/>
                <w:sz w:val="22"/>
                <w:szCs w:val="22"/>
              </w:rPr>
            </w:pPr>
            <w:r w:rsidRPr="00057438">
              <w:rPr>
                <w:rFonts w:asciiTheme="minorHAnsi" w:hAnsiTheme="minorHAnsi"/>
                <w:i w:val="0"/>
                <w:sz w:val="22"/>
                <w:szCs w:val="22"/>
              </w:rPr>
              <w:fldChar w:fldCharType="begin">
                <w:ffData>
                  <w:name w:val="Texto23"/>
                  <w:enabled/>
                  <w:calcOnExit w:val="0"/>
                  <w:textInput/>
                </w:ffData>
              </w:fldChar>
            </w:r>
            <w:r w:rsidRPr="00057438">
              <w:rPr>
                <w:rFonts w:asciiTheme="minorHAnsi" w:hAnsiTheme="minorHAnsi"/>
                <w:i w:val="0"/>
                <w:sz w:val="22"/>
                <w:szCs w:val="22"/>
              </w:rPr>
              <w:instrText xml:space="preserve"> FORMTEXT </w:instrText>
            </w:r>
            <w:r w:rsidRPr="00057438">
              <w:rPr>
                <w:rFonts w:asciiTheme="minorHAnsi" w:hAnsiTheme="minorHAnsi"/>
                <w:i w:val="0"/>
                <w:sz w:val="22"/>
                <w:szCs w:val="22"/>
              </w:rPr>
            </w:r>
            <w:r w:rsidRPr="00057438">
              <w:rPr>
                <w:rFonts w:asciiTheme="minorHAnsi" w:hAnsiTheme="minorHAnsi"/>
                <w:i w:val="0"/>
                <w:sz w:val="22"/>
                <w:szCs w:val="22"/>
              </w:rPr>
              <w:fldChar w:fldCharType="separate"/>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sz w:val="22"/>
                <w:szCs w:val="22"/>
              </w:rPr>
              <w:fldChar w:fldCharType="end"/>
            </w:r>
          </w:p>
        </w:tc>
        <w:tc>
          <w:tcPr>
            <w:tcW w:w="2410" w:type="dxa"/>
            <w:vAlign w:val="center"/>
          </w:tcPr>
          <w:p w:rsidR="000B293F" w:rsidRPr="00057438" w:rsidRDefault="00010AC9" w:rsidP="00CE28F8">
            <w:pPr>
              <w:jc w:val="center"/>
              <w:rPr>
                <w:rFonts w:asciiTheme="minorHAnsi" w:hAnsiTheme="minorHAnsi"/>
                <w:i w:val="0"/>
                <w:sz w:val="22"/>
                <w:szCs w:val="22"/>
              </w:rPr>
            </w:pPr>
            <w:r>
              <w:rPr>
                <w:rFonts w:asciiTheme="minorHAnsi" w:hAnsiTheme="minorHAnsi"/>
                <w:i w:val="0"/>
                <w:sz w:val="22"/>
                <w:szCs w:val="22"/>
              </w:rPr>
              <w:fldChar w:fldCharType="begin">
                <w:ffData>
                  <w:name w:val=""/>
                  <w:enabled/>
                  <w:calcOnExit w:val="0"/>
                  <w:textInput>
                    <w:type w:val="number"/>
                    <w:format w:val="0,00%"/>
                  </w:textInput>
                </w:ffData>
              </w:fldChar>
            </w:r>
            <w:r>
              <w:rPr>
                <w:rFonts w:asciiTheme="minorHAnsi" w:hAnsiTheme="minorHAnsi"/>
                <w:i w:val="0"/>
                <w:sz w:val="22"/>
                <w:szCs w:val="22"/>
              </w:rPr>
              <w:instrText xml:space="preserve"> FORMTEXT </w:instrText>
            </w:r>
            <w:r>
              <w:rPr>
                <w:rFonts w:asciiTheme="minorHAnsi" w:hAnsiTheme="minorHAnsi"/>
                <w:i w:val="0"/>
                <w:sz w:val="22"/>
                <w:szCs w:val="22"/>
              </w:rPr>
            </w:r>
            <w:r>
              <w:rPr>
                <w:rFonts w:asciiTheme="minorHAnsi" w:hAnsiTheme="minorHAnsi"/>
                <w:i w:val="0"/>
                <w:sz w:val="22"/>
                <w:szCs w:val="22"/>
              </w:rPr>
              <w:fldChar w:fldCharType="separate"/>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sz w:val="22"/>
                <w:szCs w:val="22"/>
              </w:rPr>
              <w:fldChar w:fldCharType="end"/>
            </w:r>
          </w:p>
        </w:tc>
      </w:tr>
      <w:tr w:rsidR="000B293F" w:rsidRPr="00DC0479" w:rsidTr="00CE28F8">
        <w:trPr>
          <w:trHeight w:val="567"/>
        </w:trPr>
        <w:tc>
          <w:tcPr>
            <w:tcW w:w="6521" w:type="dxa"/>
            <w:vAlign w:val="center"/>
          </w:tcPr>
          <w:p w:rsidR="000B293F" w:rsidRPr="00057438" w:rsidRDefault="000B293F" w:rsidP="000B293F">
            <w:pPr>
              <w:rPr>
                <w:rFonts w:asciiTheme="minorHAnsi" w:hAnsiTheme="minorHAnsi"/>
                <w:i w:val="0"/>
                <w:sz w:val="22"/>
                <w:szCs w:val="22"/>
              </w:rPr>
            </w:pPr>
            <w:r w:rsidRPr="00057438">
              <w:rPr>
                <w:rFonts w:asciiTheme="minorHAnsi" w:hAnsiTheme="minorHAnsi"/>
                <w:i w:val="0"/>
                <w:sz w:val="22"/>
                <w:szCs w:val="22"/>
              </w:rPr>
              <w:fldChar w:fldCharType="begin">
                <w:ffData>
                  <w:name w:val="Texto23"/>
                  <w:enabled/>
                  <w:calcOnExit w:val="0"/>
                  <w:textInput/>
                </w:ffData>
              </w:fldChar>
            </w:r>
            <w:r w:rsidRPr="00057438">
              <w:rPr>
                <w:rFonts w:asciiTheme="minorHAnsi" w:hAnsiTheme="minorHAnsi"/>
                <w:i w:val="0"/>
                <w:sz w:val="22"/>
                <w:szCs w:val="22"/>
              </w:rPr>
              <w:instrText xml:space="preserve"> FORMTEXT </w:instrText>
            </w:r>
            <w:r w:rsidRPr="00057438">
              <w:rPr>
                <w:rFonts w:asciiTheme="minorHAnsi" w:hAnsiTheme="minorHAnsi"/>
                <w:i w:val="0"/>
                <w:sz w:val="22"/>
                <w:szCs w:val="22"/>
              </w:rPr>
            </w:r>
            <w:r w:rsidRPr="00057438">
              <w:rPr>
                <w:rFonts w:asciiTheme="minorHAnsi" w:hAnsiTheme="minorHAnsi"/>
                <w:i w:val="0"/>
                <w:sz w:val="22"/>
                <w:szCs w:val="22"/>
              </w:rPr>
              <w:fldChar w:fldCharType="separate"/>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sz w:val="22"/>
                <w:szCs w:val="22"/>
              </w:rPr>
              <w:fldChar w:fldCharType="end"/>
            </w:r>
          </w:p>
        </w:tc>
        <w:tc>
          <w:tcPr>
            <w:tcW w:w="2410" w:type="dxa"/>
            <w:vAlign w:val="center"/>
          </w:tcPr>
          <w:p w:rsidR="000B293F" w:rsidRPr="00057438" w:rsidRDefault="00010AC9" w:rsidP="00CE28F8">
            <w:pPr>
              <w:jc w:val="center"/>
              <w:rPr>
                <w:rFonts w:asciiTheme="minorHAnsi" w:hAnsiTheme="minorHAnsi"/>
                <w:i w:val="0"/>
                <w:sz w:val="22"/>
                <w:szCs w:val="22"/>
              </w:rPr>
            </w:pPr>
            <w:r>
              <w:rPr>
                <w:rFonts w:asciiTheme="minorHAnsi" w:hAnsiTheme="minorHAnsi"/>
                <w:i w:val="0"/>
                <w:sz w:val="22"/>
                <w:szCs w:val="22"/>
              </w:rPr>
              <w:fldChar w:fldCharType="begin">
                <w:ffData>
                  <w:name w:val=""/>
                  <w:enabled/>
                  <w:calcOnExit w:val="0"/>
                  <w:textInput>
                    <w:type w:val="number"/>
                    <w:format w:val="0,00%"/>
                  </w:textInput>
                </w:ffData>
              </w:fldChar>
            </w:r>
            <w:r>
              <w:rPr>
                <w:rFonts w:asciiTheme="minorHAnsi" w:hAnsiTheme="minorHAnsi"/>
                <w:i w:val="0"/>
                <w:sz w:val="22"/>
                <w:szCs w:val="22"/>
              </w:rPr>
              <w:instrText xml:space="preserve"> FORMTEXT </w:instrText>
            </w:r>
            <w:r>
              <w:rPr>
                <w:rFonts w:asciiTheme="minorHAnsi" w:hAnsiTheme="minorHAnsi"/>
                <w:i w:val="0"/>
                <w:sz w:val="22"/>
                <w:szCs w:val="22"/>
              </w:rPr>
            </w:r>
            <w:r>
              <w:rPr>
                <w:rFonts w:asciiTheme="minorHAnsi" w:hAnsiTheme="minorHAnsi"/>
                <w:i w:val="0"/>
                <w:sz w:val="22"/>
                <w:szCs w:val="22"/>
              </w:rPr>
              <w:fldChar w:fldCharType="separate"/>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sz w:val="22"/>
                <w:szCs w:val="22"/>
              </w:rPr>
              <w:fldChar w:fldCharType="end"/>
            </w:r>
          </w:p>
        </w:tc>
      </w:tr>
    </w:tbl>
    <w:p w:rsidR="003663A1" w:rsidRPr="00DC0479" w:rsidRDefault="003663A1" w:rsidP="003663A1">
      <w:pPr>
        <w:pStyle w:val="Estndar"/>
        <w:jc w:val="center"/>
        <w:rPr>
          <w:rFonts w:asciiTheme="minorHAnsi" w:hAnsiTheme="minorHAnsi"/>
          <w:b/>
          <w:color w:val="000080"/>
          <w:sz w:val="20"/>
        </w:rPr>
      </w:pPr>
    </w:p>
    <w:p w:rsidR="003663A1" w:rsidRPr="00DC0479" w:rsidRDefault="003663A1" w:rsidP="003663A1">
      <w:pPr>
        <w:pStyle w:val="Estndar"/>
        <w:jc w:val="center"/>
        <w:rPr>
          <w:rFonts w:asciiTheme="minorHAnsi" w:hAnsiTheme="minorHAnsi"/>
          <w:b/>
          <w:color w:val="000080"/>
          <w:sz w:val="20"/>
        </w:rPr>
      </w:pPr>
    </w:p>
    <w:p w:rsidR="003663A1" w:rsidRPr="00DC0479" w:rsidRDefault="003663A1" w:rsidP="003663A1">
      <w:pPr>
        <w:pStyle w:val="Estndar"/>
        <w:jc w:val="center"/>
        <w:rPr>
          <w:rFonts w:asciiTheme="minorHAnsi" w:hAnsiTheme="minorHAnsi"/>
          <w:b/>
          <w:color w:val="000080"/>
          <w:sz w:val="20"/>
        </w:rPr>
      </w:pPr>
    </w:p>
    <w:p w:rsidR="00CE28F8" w:rsidRPr="00DC0479" w:rsidRDefault="00CE28F8" w:rsidP="003663A1">
      <w:pPr>
        <w:pStyle w:val="Estndar"/>
        <w:jc w:val="center"/>
        <w:rPr>
          <w:rFonts w:asciiTheme="minorHAnsi" w:hAnsiTheme="minorHAnsi"/>
          <w:b/>
          <w:color w:val="000080"/>
          <w:sz w:val="20"/>
        </w:rPr>
      </w:pPr>
    </w:p>
    <w:p w:rsidR="00CE28F8" w:rsidRDefault="00CE28F8" w:rsidP="003663A1">
      <w:pPr>
        <w:pStyle w:val="Estndar"/>
        <w:jc w:val="center"/>
        <w:rPr>
          <w:rFonts w:asciiTheme="minorHAnsi" w:hAnsiTheme="minorHAnsi"/>
          <w:b/>
          <w:color w:val="000080"/>
          <w:sz w:val="20"/>
        </w:rPr>
      </w:pPr>
    </w:p>
    <w:p w:rsidR="00946432" w:rsidRDefault="00946432" w:rsidP="003663A1">
      <w:pPr>
        <w:pStyle w:val="Estndar"/>
        <w:jc w:val="center"/>
        <w:rPr>
          <w:rFonts w:asciiTheme="minorHAnsi" w:hAnsiTheme="minorHAnsi"/>
          <w:b/>
          <w:color w:val="000080"/>
          <w:sz w:val="20"/>
        </w:rPr>
      </w:pPr>
    </w:p>
    <w:p w:rsidR="00946432" w:rsidRDefault="00946432" w:rsidP="003663A1">
      <w:pPr>
        <w:pStyle w:val="Estndar"/>
        <w:jc w:val="center"/>
        <w:rPr>
          <w:rFonts w:asciiTheme="minorHAnsi" w:hAnsiTheme="minorHAnsi"/>
          <w:b/>
          <w:color w:val="000080"/>
          <w:sz w:val="20"/>
        </w:rPr>
      </w:pPr>
    </w:p>
    <w:p w:rsidR="00946432" w:rsidRPr="00DC0479" w:rsidRDefault="00946432" w:rsidP="003663A1">
      <w:pPr>
        <w:pStyle w:val="Estndar"/>
        <w:jc w:val="center"/>
        <w:rPr>
          <w:rFonts w:asciiTheme="minorHAnsi" w:hAnsiTheme="minorHAnsi"/>
          <w:b/>
          <w:color w:val="000080"/>
          <w:sz w:val="20"/>
        </w:rPr>
      </w:pPr>
    </w:p>
    <w:p w:rsidR="00CE28F8" w:rsidRPr="00DC0479" w:rsidRDefault="00CE28F8" w:rsidP="003663A1">
      <w:pPr>
        <w:pStyle w:val="Estndar"/>
        <w:jc w:val="center"/>
        <w:rPr>
          <w:rFonts w:asciiTheme="minorHAnsi" w:hAnsiTheme="minorHAnsi"/>
          <w:b/>
          <w:color w:val="000080"/>
          <w:sz w:val="20"/>
        </w:rPr>
      </w:pPr>
    </w:p>
    <w:p w:rsidR="00CE28F8" w:rsidRPr="00DC0479" w:rsidRDefault="00CE28F8" w:rsidP="003663A1">
      <w:pPr>
        <w:pStyle w:val="Estndar"/>
        <w:jc w:val="center"/>
        <w:rPr>
          <w:rFonts w:asciiTheme="minorHAnsi" w:hAnsiTheme="minorHAnsi"/>
          <w:b/>
          <w:color w:val="000080"/>
          <w:sz w:val="20"/>
        </w:rPr>
      </w:pPr>
    </w:p>
    <w:p w:rsidR="003663A1" w:rsidRPr="00DC0479" w:rsidRDefault="003663A1" w:rsidP="003663A1">
      <w:pPr>
        <w:pStyle w:val="Estndar"/>
        <w:jc w:val="center"/>
        <w:rPr>
          <w:rFonts w:asciiTheme="minorHAnsi" w:hAnsiTheme="minorHAnsi"/>
          <w:b/>
          <w:color w:val="000080"/>
          <w:sz w:val="20"/>
        </w:rPr>
      </w:pPr>
    </w:p>
    <w:p w:rsidR="003663A1" w:rsidRPr="00DC0479" w:rsidRDefault="003663A1" w:rsidP="003663A1">
      <w:pPr>
        <w:pStyle w:val="Estndar"/>
        <w:rPr>
          <w:rFonts w:asciiTheme="minorHAnsi" w:hAnsiTheme="minorHAnsi"/>
          <w:sz w:val="20"/>
        </w:rPr>
      </w:pPr>
      <w:r w:rsidRPr="00DC0479">
        <w:rPr>
          <w:rFonts w:asciiTheme="minorHAnsi" w:hAnsiTheme="minorHAnsi"/>
          <w:sz w:val="20"/>
        </w:rPr>
        <w:t>PRESIDENCIA DE LA MESA DE CONTRATACIÓN</w:t>
      </w:r>
    </w:p>
    <w:p w:rsidR="003663A1" w:rsidRPr="00DC0479" w:rsidRDefault="003663A1" w:rsidP="003663A1">
      <w:pPr>
        <w:pStyle w:val="Estndar"/>
        <w:rPr>
          <w:rFonts w:asciiTheme="minorHAnsi" w:hAnsiTheme="minorHAnsi"/>
          <w:sz w:val="20"/>
        </w:rPr>
      </w:pPr>
      <w:r w:rsidRPr="00DC0479">
        <w:rPr>
          <w:rFonts w:asciiTheme="minorHAnsi" w:hAnsiTheme="minorHAnsi"/>
          <w:sz w:val="20"/>
        </w:rPr>
        <w:t>ASEPEYO</w:t>
      </w:r>
    </w:p>
    <w:p w:rsidR="003663A1" w:rsidRDefault="003663A1" w:rsidP="003663A1">
      <w:pPr>
        <w:pStyle w:val="Estndar"/>
        <w:rPr>
          <w:sz w:val="20"/>
        </w:rPr>
      </w:pPr>
    </w:p>
    <w:p w:rsidR="00DA4BB9" w:rsidRPr="00DC0479" w:rsidRDefault="003663A1" w:rsidP="00DA4BB9">
      <w:pPr>
        <w:jc w:val="center"/>
        <w:rPr>
          <w:rFonts w:asciiTheme="minorHAnsi" w:hAnsiTheme="minorHAnsi"/>
          <w:b/>
          <w:i w:val="0"/>
          <w:color w:val="0070C0"/>
          <w:u w:val="single"/>
        </w:rPr>
      </w:pPr>
      <w:r>
        <w:br w:type="page"/>
      </w:r>
      <w:r w:rsidR="00A324E1">
        <w:rPr>
          <w:rFonts w:asciiTheme="minorHAnsi" w:hAnsiTheme="minorHAnsi"/>
          <w:b/>
          <w:i w:val="0"/>
          <w:color w:val="0070C0"/>
          <w:u w:val="single"/>
        </w:rPr>
        <w:lastRenderedPageBreak/>
        <w:t>ÍN</w:t>
      </w:r>
      <w:r w:rsidR="00DA4BB9" w:rsidRPr="00A324E1">
        <w:rPr>
          <w:rFonts w:asciiTheme="minorHAnsi" w:hAnsiTheme="minorHAnsi"/>
          <w:b/>
          <w:i w:val="0"/>
          <w:color w:val="0070C0"/>
          <w:u w:val="single"/>
        </w:rPr>
        <w:t>DICE</w:t>
      </w:r>
      <w:r w:rsidR="00DA4BB9" w:rsidRPr="00DC0479">
        <w:rPr>
          <w:rFonts w:asciiTheme="minorHAnsi" w:hAnsiTheme="minorHAnsi"/>
          <w:b/>
          <w:i w:val="0"/>
          <w:color w:val="0070C0"/>
          <w:u w:val="single"/>
        </w:rPr>
        <w:t xml:space="preserve"> DE DOCUMENTOS APORTADOS</w:t>
      </w:r>
    </w:p>
    <w:p w:rsidR="00DA4BB9" w:rsidRPr="00DC0479" w:rsidRDefault="00DA4BB9" w:rsidP="00DA4BB9">
      <w:pPr>
        <w:rPr>
          <w:rFonts w:asciiTheme="minorHAnsi" w:hAnsiTheme="minorHAnsi"/>
          <w:i w:val="0"/>
        </w:rPr>
      </w:pPr>
    </w:p>
    <w:p w:rsidR="00DA4BB9" w:rsidRPr="00DC0479" w:rsidRDefault="00DA4BB9" w:rsidP="00DA4BB9">
      <w:pPr>
        <w:jc w:val="center"/>
        <w:rPr>
          <w:rFonts w:asciiTheme="minorHAnsi" w:hAnsiTheme="minorHAnsi"/>
          <w:b/>
          <w:i w:val="0"/>
          <w:sz w:val="22"/>
        </w:rPr>
      </w:pPr>
      <w:r w:rsidRPr="00DC0479">
        <w:rPr>
          <w:rFonts w:asciiTheme="minorHAnsi" w:hAnsiTheme="minorHAnsi"/>
          <w:b/>
          <w:i w:val="0"/>
          <w:color w:val="0070C0"/>
          <w:u w:val="single"/>
        </w:rPr>
        <w:t>A entregar por las empresas licitadoras</w:t>
      </w:r>
    </w:p>
    <w:p w:rsidR="00DA4BB9" w:rsidRPr="00DC0479" w:rsidRDefault="00DA4BB9" w:rsidP="00DA4BB9">
      <w:pPr>
        <w:jc w:val="both"/>
        <w:rPr>
          <w:rFonts w:asciiTheme="minorHAnsi" w:hAnsiTheme="minorHAnsi"/>
          <w:b/>
          <w:i w:val="0"/>
          <w:color w:val="7030A0"/>
        </w:rPr>
      </w:pPr>
    </w:p>
    <w:p w:rsidR="00DA4BB9" w:rsidRPr="00DC0479" w:rsidRDefault="00DA4BB9" w:rsidP="00DA4BB9">
      <w:pPr>
        <w:jc w:val="both"/>
        <w:rPr>
          <w:rFonts w:asciiTheme="minorHAnsi" w:hAnsiTheme="minorHAnsi"/>
          <w:b/>
          <w:i w:val="0"/>
          <w:snapToGrid w:val="0"/>
        </w:rPr>
      </w:pPr>
      <w:r w:rsidRPr="00DC0479">
        <w:rPr>
          <w:rFonts w:asciiTheme="minorHAnsi" w:hAnsiTheme="minorHAnsi"/>
          <w:b/>
          <w:i w:val="0"/>
          <w:snapToGrid w:val="0"/>
        </w:rPr>
        <w:t>Las empresas licitadoras deberán presentar en el SOBRE 1 el formulario normalizado de la Declaración Responsable (Anexo VII), y el resto de documentación general referida en el Pliego de Cláusulas administrativas particulares (Apartado I.1 del cuadro de características).</w:t>
      </w:r>
    </w:p>
    <w:p w:rsidR="00DA4BB9" w:rsidRPr="00DC0479" w:rsidRDefault="00DA4BB9" w:rsidP="00DA4BB9">
      <w:pPr>
        <w:jc w:val="both"/>
        <w:rPr>
          <w:rFonts w:asciiTheme="minorHAnsi" w:hAnsiTheme="minorHAnsi"/>
          <w:b/>
          <w:i w:val="0"/>
          <w:snapToGrid w:val="0"/>
        </w:rPr>
      </w:pPr>
    </w:p>
    <w:p w:rsidR="00DA4BB9" w:rsidRPr="00DC0479" w:rsidRDefault="00DA4BB9" w:rsidP="00DA4BB9">
      <w:pPr>
        <w:jc w:val="both"/>
        <w:rPr>
          <w:rFonts w:asciiTheme="minorHAnsi" w:hAnsiTheme="minorHAnsi"/>
          <w:b/>
          <w:i w:val="0"/>
          <w:snapToGrid w:val="0"/>
        </w:rPr>
      </w:pPr>
      <w:r w:rsidRPr="00DC0479">
        <w:rPr>
          <w:rFonts w:asciiTheme="minorHAnsi" w:hAnsiTheme="minorHAnsi"/>
          <w:b/>
          <w:i w:val="0"/>
          <w:snapToGrid w:val="0"/>
        </w:rPr>
        <w:t xml:space="preserve">En relación al SOBRE 2, las empresas licitadoras deberán presentar la documentación referida en el apartado 12.2 de los elementos del contrato, del Pliego de cláusulas administrativas particulares. </w:t>
      </w:r>
    </w:p>
    <w:p w:rsidR="00DA4BB9" w:rsidRPr="00DC0479" w:rsidRDefault="00DA4BB9" w:rsidP="00DA4BB9">
      <w:pPr>
        <w:jc w:val="both"/>
        <w:rPr>
          <w:rFonts w:asciiTheme="minorHAnsi" w:hAnsiTheme="minorHAnsi"/>
          <w:b/>
          <w:i w:val="0"/>
          <w:snapToGrid w:val="0"/>
        </w:rPr>
      </w:pPr>
    </w:p>
    <w:p w:rsidR="00DA4BB9" w:rsidRPr="00DC0479" w:rsidRDefault="00DA4BB9" w:rsidP="00DA4BB9">
      <w:pPr>
        <w:jc w:val="both"/>
        <w:rPr>
          <w:rFonts w:asciiTheme="minorHAnsi" w:hAnsiTheme="minorHAnsi"/>
          <w:b/>
          <w:i w:val="0"/>
          <w:snapToGrid w:val="0"/>
        </w:rPr>
      </w:pPr>
    </w:p>
    <w:p w:rsidR="00DA4BB9" w:rsidRPr="00DC0479" w:rsidRDefault="00DA4BB9" w:rsidP="00DA4BB9">
      <w:pPr>
        <w:pStyle w:val="Estndar"/>
        <w:tabs>
          <w:tab w:val="left" w:pos="567"/>
        </w:tabs>
        <w:rPr>
          <w:rFonts w:asciiTheme="minorHAnsi" w:hAnsiTheme="minorHAnsi"/>
          <w:b/>
          <w:color w:val="000080"/>
          <w:sz w:val="22"/>
        </w:rPr>
      </w:pPr>
    </w:p>
    <w:p w:rsidR="00DA4BB9" w:rsidRPr="00DC0479" w:rsidRDefault="00DA4BB9" w:rsidP="00DA4BB9">
      <w:pPr>
        <w:jc w:val="center"/>
        <w:rPr>
          <w:rFonts w:asciiTheme="minorHAnsi" w:hAnsiTheme="minorHAnsi"/>
          <w:b/>
          <w:i w:val="0"/>
          <w:color w:val="0070C0"/>
          <w:u w:val="single"/>
        </w:rPr>
      </w:pPr>
      <w:r w:rsidRPr="00DC0479">
        <w:rPr>
          <w:rFonts w:asciiTheme="minorHAnsi" w:hAnsiTheme="minorHAnsi"/>
          <w:b/>
          <w:i w:val="0"/>
          <w:color w:val="0070C0"/>
          <w:u w:val="single"/>
        </w:rPr>
        <w:t>Únicamente a entregar por la empresa propuesta como adjudicataria</w:t>
      </w:r>
    </w:p>
    <w:p w:rsidR="00DA4BB9" w:rsidRPr="00DC0479" w:rsidRDefault="00DA4BB9" w:rsidP="00DA4BB9">
      <w:pPr>
        <w:jc w:val="both"/>
        <w:rPr>
          <w:rFonts w:asciiTheme="minorHAnsi" w:hAnsiTheme="minorHAnsi"/>
          <w:b/>
          <w:i w:val="0"/>
        </w:rPr>
      </w:pPr>
    </w:p>
    <w:p w:rsidR="00DA4BB9" w:rsidRPr="00DC0479" w:rsidRDefault="00DA4BB9" w:rsidP="00DA4BB9">
      <w:pPr>
        <w:jc w:val="both"/>
        <w:rPr>
          <w:rFonts w:asciiTheme="minorHAnsi" w:hAnsiTheme="minorHAnsi"/>
          <w:b/>
          <w:i w:val="0"/>
        </w:rPr>
      </w:pPr>
      <w:r w:rsidRPr="00DC0479">
        <w:rPr>
          <w:rFonts w:asciiTheme="minorHAnsi" w:hAnsiTheme="minorHAnsi"/>
          <w:b/>
          <w:i w:val="0"/>
        </w:rPr>
        <w:t xml:space="preserve">Solamente las empresas en las que recaiga la propuesta de adjudicación, por haber presentado la oferta con mejor relación calidad-precio, deberán aportar la documentación que acredite el cumplimiento de los requisitos de capacidad y solvencia exigidos en la cláusula 9 del pliego de cláusulas administrativas particulares, que será la siguiente: </w:t>
      </w:r>
    </w:p>
    <w:p w:rsidR="00DA4BB9" w:rsidRPr="00DC0479" w:rsidRDefault="00DA4BB9" w:rsidP="00DA4BB9">
      <w:pPr>
        <w:jc w:val="both"/>
        <w:rPr>
          <w:rFonts w:asciiTheme="minorHAnsi" w:hAnsiTheme="minorHAnsi"/>
          <w:b/>
          <w:i w:val="0"/>
          <w:u w:val="single"/>
        </w:rPr>
      </w:pPr>
    </w:p>
    <w:p w:rsidR="00DA4BB9" w:rsidRPr="00DC0479" w:rsidRDefault="00DA4BB9" w:rsidP="00946432">
      <w:pPr>
        <w:numPr>
          <w:ilvl w:val="0"/>
          <w:numId w:val="27"/>
        </w:numPr>
        <w:tabs>
          <w:tab w:val="clear" w:pos="720"/>
          <w:tab w:val="num" w:pos="426"/>
        </w:tabs>
        <w:suppressAutoHyphens w:val="0"/>
        <w:ind w:left="426" w:hanging="426"/>
        <w:jc w:val="both"/>
        <w:rPr>
          <w:rFonts w:asciiTheme="minorHAnsi" w:hAnsiTheme="minorHAnsi"/>
          <w:b/>
          <w:i w:val="0"/>
        </w:rPr>
      </w:pPr>
      <w:r w:rsidRPr="00DC0479">
        <w:rPr>
          <w:rFonts w:asciiTheme="minorHAnsi" w:hAnsiTheme="minorHAnsi"/>
          <w:b/>
          <w:i w:val="0"/>
        </w:rPr>
        <w:t>DOCUMENTACIÓN ACREDITATIVA DE LA PERSONALIDAD Y CAPACIDAD JURÍDICA</w:t>
      </w:r>
    </w:p>
    <w:p w:rsidR="00DA4BB9" w:rsidRPr="00DC0479" w:rsidRDefault="00DA4BB9" w:rsidP="00946432">
      <w:pPr>
        <w:tabs>
          <w:tab w:val="num" w:pos="426"/>
        </w:tabs>
        <w:ind w:firstLine="708"/>
        <w:jc w:val="both"/>
        <w:rPr>
          <w:rFonts w:asciiTheme="minorHAnsi" w:hAnsiTheme="minorHAnsi"/>
          <w:i w:val="0"/>
        </w:rPr>
      </w:pPr>
      <w:r w:rsidRPr="00DC0479">
        <w:rPr>
          <w:rFonts w:asciiTheme="minorHAnsi" w:hAnsiTheme="minorHAnsi"/>
          <w:i w:val="0"/>
        </w:rPr>
        <w:t>- D.N.I. o documento  que lo sustituya.</w:t>
      </w:r>
    </w:p>
    <w:p w:rsidR="00DA4BB9" w:rsidRPr="00DC0479" w:rsidRDefault="00DA4BB9" w:rsidP="00946432">
      <w:pPr>
        <w:tabs>
          <w:tab w:val="num" w:pos="426"/>
        </w:tabs>
        <w:ind w:left="2124" w:hanging="1416"/>
        <w:jc w:val="both"/>
        <w:rPr>
          <w:rFonts w:asciiTheme="minorHAnsi" w:hAnsiTheme="minorHAnsi"/>
          <w:i w:val="0"/>
        </w:rPr>
      </w:pPr>
      <w:r w:rsidRPr="00DC0479">
        <w:rPr>
          <w:rFonts w:asciiTheme="minorHAnsi" w:hAnsiTheme="minorHAnsi"/>
          <w:i w:val="0"/>
        </w:rPr>
        <w:t>- Escritura de constitución o modificación, estatutos o acto fundacional.</w:t>
      </w:r>
    </w:p>
    <w:p w:rsidR="00946432" w:rsidRDefault="00DA4BB9" w:rsidP="00946432">
      <w:pPr>
        <w:tabs>
          <w:tab w:val="num" w:pos="426"/>
        </w:tabs>
        <w:ind w:left="2124" w:hanging="1416"/>
        <w:jc w:val="both"/>
        <w:rPr>
          <w:rFonts w:asciiTheme="minorHAnsi" w:hAnsiTheme="minorHAnsi"/>
          <w:i w:val="0"/>
        </w:rPr>
      </w:pPr>
      <w:r w:rsidRPr="00DC0479">
        <w:rPr>
          <w:rFonts w:asciiTheme="minorHAnsi" w:hAnsiTheme="minorHAnsi"/>
          <w:i w:val="0"/>
        </w:rPr>
        <w:t>- Poder bastante en derecho a favor del rep</w:t>
      </w:r>
      <w:r w:rsidR="00946432">
        <w:rPr>
          <w:rFonts w:asciiTheme="minorHAnsi" w:hAnsiTheme="minorHAnsi"/>
          <w:i w:val="0"/>
        </w:rPr>
        <w:t>resentante legal del licitador.</w:t>
      </w:r>
    </w:p>
    <w:p w:rsidR="00DA4BB9" w:rsidRDefault="00DA4BB9" w:rsidP="00946432">
      <w:pPr>
        <w:tabs>
          <w:tab w:val="num" w:pos="426"/>
        </w:tabs>
        <w:ind w:left="2124" w:hanging="1416"/>
        <w:jc w:val="both"/>
        <w:rPr>
          <w:rFonts w:asciiTheme="minorHAnsi" w:hAnsiTheme="minorHAnsi"/>
          <w:i w:val="0"/>
        </w:rPr>
      </w:pPr>
      <w:r w:rsidRPr="00DC0479">
        <w:rPr>
          <w:rFonts w:asciiTheme="minorHAnsi" w:hAnsiTheme="minorHAnsi"/>
          <w:i w:val="0"/>
        </w:rPr>
        <w:t>-  Compromiso de constituirse formalmente en unión temporal, en su caso.</w:t>
      </w:r>
    </w:p>
    <w:p w:rsidR="00946432" w:rsidRPr="00DC0479" w:rsidRDefault="00946432" w:rsidP="00946432">
      <w:pPr>
        <w:tabs>
          <w:tab w:val="num" w:pos="426"/>
        </w:tabs>
        <w:ind w:left="2124" w:hanging="1416"/>
        <w:jc w:val="both"/>
        <w:rPr>
          <w:rFonts w:asciiTheme="minorHAnsi" w:hAnsiTheme="minorHAnsi"/>
          <w:i w:val="0"/>
        </w:rPr>
      </w:pPr>
    </w:p>
    <w:p w:rsidR="00DA4BB9" w:rsidRPr="00946432" w:rsidRDefault="00DA4BB9" w:rsidP="00946432">
      <w:pPr>
        <w:numPr>
          <w:ilvl w:val="0"/>
          <w:numId w:val="27"/>
        </w:numPr>
        <w:tabs>
          <w:tab w:val="clear" w:pos="720"/>
          <w:tab w:val="num" w:pos="426"/>
        </w:tabs>
        <w:suppressAutoHyphens w:val="0"/>
        <w:spacing w:after="120"/>
        <w:ind w:left="425" w:hanging="425"/>
        <w:jc w:val="both"/>
        <w:rPr>
          <w:rFonts w:asciiTheme="minorHAnsi" w:hAnsiTheme="minorHAnsi"/>
          <w:b/>
          <w:i w:val="0"/>
        </w:rPr>
      </w:pPr>
      <w:r w:rsidRPr="00946432">
        <w:rPr>
          <w:rFonts w:asciiTheme="minorHAnsi" w:hAnsiTheme="minorHAnsi"/>
          <w:b/>
          <w:i w:val="0"/>
        </w:rPr>
        <w:t>Documentación justificativa de hallarse al corriente en el cumplimiento de sus obligaciones tributarias y con la Seguridad Social, en las condiciones descritas en el pliego de cláusulas administrativas particulares que rige el presente procedimiento. Los correspondientes certificados podrán ser expedidos por medios electrónicos, i</w:t>
      </w:r>
      <w:r w:rsidRPr="00946432">
        <w:rPr>
          <w:rFonts w:asciiTheme="minorHAnsi" w:hAnsiTheme="minorHAnsi"/>
          <w:b/>
          <w:i w:val="0"/>
        </w:rPr>
        <w:t>n</w:t>
      </w:r>
      <w:r w:rsidRPr="00946432">
        <w:rPr>
          <w:rFonts w:asciiTheme="minorHAnsi" w:hAnsiTheme="minorHAnsi"/>
          <w:b/>
          <w:i w:val="0"/>
        </w:rPr>
        <w:t>formáticos o telemáticos.</w:t>
      </w:r>
    </w:p>
    <w:p w:rsidR="005E0F8B" w:rsidRPr="00DD7CD3" w:rsidRDefault="005E0F8B" w:rsidP="005E0F8B">
      <w:pPr>
        <w:numPr>
          <w:ilvl w:val="0"/>
          <w:numId w:val="27"/>
        </w:numPr>
        <w:tabs>
          <w:tab w:val="clear" w:pos="720"/>
          <w:tab w:val="num" w:pos="426"/>
        </w:tabs>
        <w:suppressAutoHyphens w:val="0"/>
        <w:spacing w:after="120"/>
        <w:ind w:left="425" w:hanging="425"/>
        <w:jc w:val="both"/>
        <w:rPr>
          <w:rFonts w:asciiTheme="minorHAnsi" w:hAnsiTheme="minorHAnsi"/>
          <w:b/>
          <w:i w:val="0"/>
        </w:rPr>
      </w:pPr>
      <w:r w:rsidRPr="00DD7CD3">
        <w:rPr>
          <w:rFonts w:asciiTheme="minorHAnsi" w:hAnsiTheme="minorHAnsi"/>
          <w:b/>
          <w:i w:val="0"/>
        </w:rPr>
        <w:t>Declaración de vigencia de los datos del ROLECE [anexo IV.2] y/o Clasificación Empresarial [anexo IV.2(bis)], en su caso.</w:t>
      </w:r>
    </w:p>
    <w:p w:rsidR="00DA4BB9" w:rsidRPr="00946432" w:rsidRDefault="00DA4BB9" w:rsidP="00946432">
      <w:pPr>
        <w:numPr>
          <w:ilvl w:val="0"/>
          <w:numId w:val="27"/>
        </w:numPr>
        <w:tabs>
          <w:tab w:val="clear" w:pos="720"/>
          <w:tab w:val="num" w:pos="426"/>
        </w:tabs>
        <w:suppressAutoHyphens w:val="0"/>
        <w:spacing w:after="120"/>
        <w:ind w:left="425" w:hanging="425"/>
        <w:jc w:val="both"/>
        <w:rPr>
          <w:rFonts w:asciiTheme="minorHAnsi" w:hAnsiTheme="minorHAnsi"/>
          <w:b/>
          <w:i w:val="0"/>
        </w:rPr>
      </w:pPr>
      <w:r w:rsidRPr="00946432">
        <w:rPr>
          <w:rFonts w:asciiTheme="minorHAnsi" w:hAnsiTheme="minorHAnsi"/>
          <w:b/>
          <w:i w:val="0"/>
        </w:rPr>
        <w:t>Solvencia económ</w:t>
      </w:r>
      <w:r w:rsidR="00946432">
        <w:rPr>
          <w:rFonts w:asciiTheme="minorHAnsi" w:hAnsiTheme="minorHAnsi"/>
          <w:b/>
          <w:i w:val="0"/>
        </w:rPr>
        <w:t>ica y financiera (ver anexo IV</w:t>
      </w:r>
      <w:r w:rsidR="00E20C0C">
        <w:rPr>
          <w:rFonts w:asciiTheme="minorHAnsi" w:hAnsiTheme="minorHAnsi"/>
          <w:b/>
          <w:i w:val="0"/>
        </w:rPr>
        <w:t>.1</w:t>
      </w:r>
      <w:r w:rsidR="00946432">
        <w:rPr>
          <w:rFonts w:asciiTheme="minorHAnsi" w:hAnsiTheme="minorHAnsi"/>
          <w:b/>
          <w:i w:val="0"/>
        </w:rPr>
        <w:t>)</w:t>
      </w:r>
      <w:r w:rsidR="005E0F8B">
        <w:rPr>
          <w:rFonts w:asciiTheme="minorHAnsi" w:hAnsiTheme="minorHAnsi"/>
          <w:b/>
          <w:i w:val="0"/>
        </w:rPr>
        <w:t>.</w:t>
      </w:r>
    </w:p>
    <w:p w:rsidR="00DA4BB9" w:rsidRPr="00946432" w:rsidRDefault="00DA4BB9" w:rsidP="00946432">
      <w:pPr>
        <w:numPr>
          <w:ilvl w:val="0"/>
          <w:numId w:val="27"/>
        </w:numPr>
        <w:tabs>
          <w:tab w:val="clear" w:pos="720"/>
          <w:tab w:val="num" w:pos="426"/>
        </w:tabs>
        <w:suppressAutoHyphens w:val="0"/>
        <w:spacing w:after="120"/>
        <w:ind w:left="425" w:hanging="425"/>
        <w:jc w:val="both"/>
        <w:rPr>
          <w:rFonts w:asciiTheme="minorHAnsi" w:hAnsiTheme="minorHAnsi"/>
          <w:b/>
          <w:i w:val="0"/>
        </w:rPr>
      </w:pPr>
      <w:r w:rsidRPr="00946432">
        <w:rPr>
          <w:rFonts w:asciiTheme="minorHAnsi" w:hAnsiTheme="minorHAnsi"/>
          <w:b/>
          <w:i w:val="0"/>
        </w:rPr>
        <w:t>Solvencia técnica</w:t>
      </w:r>
      <w:r w:rsidR="00946432">
        <w:rPr>
          <w:rFonts w:asciiTheme="minorHAnsi" w:hAnsiTheme="minorHAnsi"/>
          <w:b/>
          <w:i w:val="0"/>
        </w:rPr>
        <w:t xml:space="preserve"> y profesional (ver anexo IV</w:t>
      </w:r>
      <w:r w:rsidR="00E20C0C">
        <w:rPr>
          <w:rFonts w:asciiTheme="minorHAnsi" w:hAnsiTheme="minorHAnsi"/>
          <w:b/>
          <w:i w:val="0"/>
        </w:rPr>
        <w:t>.1</w:t>
      </w:r>
      <w:r w:rsidR="00946432">
        <w:rPr>
          <w:rFonts w:asciiTheme="minorHAnsi" w:hAnsiTheme="minorHAnsi"/>
          <w:b/>
          <w:i w:val="0"/>
        </w:rPr>
        <w:t>)</w:t>
      </w:r>
      <w:r w:rsidR="005E0F8B">
        <w:rPr>
          <w:rFonts w:asciiTheme="minorHAnsi" w:hAnsiTheme="minorHAnsi"/>
          <w:b/>
          <w:i w:val="0"/>
        </w:rPr>
        <w:t>.</w:t>
      </w:r>
    </w:p>
    <w:p w:rsidR="00DA4BB9" w:rsidRPr="00946432" w:rsidRDefault="00DA4BB9" w:rsidP="00946432">
      <w:pPr>
        <w:numPr>
          <w:ilvl w:val="0"/>
          <w:numId w:val="27"/>
        </w:numPr>
        <w:tabs>
          <w:tab w:val="clear" w:pos="720"/>
          <w:tab w:val="num" w:pos="426"/>
        </w:tabs>
        <w:suppressAutoHyphens w:val="0"/>
        <w:spacing w:after="120"/>
        <w:ind w:left="425" w:hanging="425"/>
        <w:jc w:val="both"/>
        <w:rPr>
          <w:rFonts w:asciiTheme="minorHAnsi" w:hAnsiTheme="minorHAnsi"/>
          <w:b/>
          <w:i w:val="0"/>
        </w:rPr>
      </w:pPr>
      <w:r w:rsidRPr="00946432">
        <w:rPr>
          <w:rFonts w:asciiTheme="minorHAnsi" w:hAnsiTheme="minorHAnsi"/>
          <w:b/>
          <w:i w:val="0"/>
        </w:rPr>
        <w:t>Declaración Responsable acreditativa de la capacidad y solvencia para concertar de la empresa adjudicataria (anexo XIII) y Declaración general responsable del adjudicatario (Anexo XIV)</w:t>
      </w:r>
      <w:r w:rsidR="005E0F8B">
        <w:rPr>
          <w:rFonts w:asciiTheme="minorHAnsi" w:hAnsiTheme="minorHAnsi"/>
          <w:b/>
          <w:i w:val="0"/>
        </w:rPr>
        <w:t>.</w:t>
      </w:r>
    </w:p>
    <w:p w:rsidR="00DA4BB9" w:rsidRPr="00946432" w:rsidRDefault="00B466A0" w:rsidP="00946432">
      <w:pPr>
        <w:numPr>
          <w:ilvl w:val="0"/>
          <w:numId w:val="27"/>
        </w:numPr>
        <w:tabs>
          <w:tab w:val="clear" w:pos="720"/>
          <w:tab w:val="num" w:pos="426"/>
        </w:tabs>
        <w:suppressAutoHyphens w:val="0"/>
        <w:spacing w:after="120"/>
        <w:ind w:left="425" w:hanging="425"/>
        <w:jc w:val="both"/>
        <w:rPr>
          <w:rFonts w:asciiTheme="minorHAnsi" w:hAnsiTheme="minorHAnsi"/>
          <w:b/>
          <w:i w:val="0"/>
        </w:rPr>
      </w:pPr>
      <w:r>
        <w:rPr>
          <w:rFonts w:asciiTheme="minorHAnsi" w:hAnsiTheme="minorHAnsi"/>
          <w:b/>
          <w:i w:val="0"/>
        </w:rPr>
        <w:t>Títulos de los fisioterapeutas</w:t>
      </w:r>
      <w:r w:rsidR="00DA4BB9" w:rsidRPr="00946432">
        <w:rPr>
          <w:rFonts w:asciiTheme="minorHAnsi" w:hAnsiTheme="minorHAnsi"/>
          <w:b/>
          <w:i w:val="0"/>
        </w:rPr>
        <w:t xml:space="preserve"> que prestarán los servicios objeto de la licitación.</w:t>
      </w:r>
    </w:p>
    <w:p w:rsidR="00DA4BB9" w:rsidRPr="003C1504" w:rsidRDefault="00DA4BB9" w:rsidP="00DA4BB9"/>
    <w:p w:rsidR="00DA4BB9" w:rsidRDefault="00DA4BB9" w:rsidP="00DA4BB9">
      <w:pPr>
        <w:rPr>
          <w:i w:val="0"/>
        </w:rPr>
      </w:pPr>
    </w:p>
    <w:p w:rsidR="00DA4BB9" w:rsidRPr="009C50A8" w:rsidRDefault="00DA4BB9" w:rsidP="00DA4BB9">
      <w:pPr>
        <w:pStyle w:val="Estndar"/>
        <w:tabs>
          <w:tab w:val="left" w:pos="567"/>
        </w:tabs>
        <w:rPr>
          <w:b/>
          <w:color w:val="000080"/>
          <w:sz w:val="22"/>
        </w:rPr>
      </w:pPr>
    </w:p>
    <w:p w:rsidR="00DA4BB9" w:rsidRDefault="00DA4BB9" w:rsidP="00DA4BB9">
      <w:pPr>
        <w:pStyle w:val="Estndar"/>
        <w:tabs>
          <w:tab w:val="left" w:pos="567"/>
        </w:tabs>
        <w:rPr>
          <w:b/>
          <w:color w:val="000080"/>
          <w:sz w:val="22"/>
        </w:rPr>
      </w:pPr>
    </w:p>
    <w:p w:rsidR="00DA4BB9" w:rsidRDefault="00DA4BB9" w:rsidP="00DA4BB9">
      <w:pPr>
        <w:pStyle w:val="Estndar"/>
        <w:tabs>
          <w:tab w:val="left" w:pos="567"/>
        </w:tabs>
        <w:rPr>
          <w:b/>
          <w:color w:val="000080"/>
          <w:sz w:val="22"/>
        </w:rPr>
      </w:pPr>
    </w:p>
    <w:p w:rsidR="00DA4BB9" w:rsidRDefault="00DA4BB9" w:rsidP="00DA4BB9">
      <w:pPr>
        <w:pStyle w:val="Estndar"/>
        <w:tabs>
          <w:tab w:val="left" w:pos="567"/>
        </w:tabs>
        <w:rPr>
          <w:b/>
          <w:color w:val="000080"/>
          <w:sz w:val="22"/>
        </w:rPr>
      </w:pPr>
    </w:p>
    <w:p w:rsidR="00DA4BB9" w:rsidRDefault="00DA4BB9" w:rsidP="00DA4BB9">
      <w:pPr>
        <w:pStyle w:val="Estndar"/>
        <w:tabs>
          <w:tab w:val="left" w:pos="567"/>
        </w:tabs>
        <w:rPr>
          <w:b/>
          <w:color w:val="000080"/>
          <w:sz w:val="22"/>
        </w:rPr>
      </w:pPr>
    </w:p>
    <w:p w:rsidR="00DA4BB9" w:rsidRDefault="00DA4BB9" w:rsidP="00DA4BB9">
      <w:pPr>
        <w:pStyle w:val="Estndar"/>
        <w:tabs>
          <w:tab w:val="left" w:pos="567"/>
        </w:tabs>
        <w:rPr>
          <w:b/>
          <w:color w:val="000080"/>
          <w:sz w:val="22"/>
        </w:rPr>
      </w:pPr>
    </w:p>
    <w:p w:rsidR="00DA4BB9" w:rsidRDefault="00DA4BB9" w:rsidP="00DA4BB9">
      <w:pPr>
        <w:pStyle w:val="Estndar"/>
        <w:tabs>
          <w:tab w:val="left" w:pos="567"/>
        </w:tabs>
        <w:rPr>
          <w:b/>
          <w:color w:val="000080"/>
          <w:sz w:val="22"/>
        </w:rPr>
      </w:pPr>
    </w:p>
    <w:p w:rsidR="00DA4BB9" w:rsidRDefault="00DA4BB9" w:rsidP="00DA4BB9">
      <w:pPr>
        <w:pStyle w:val="Estndar"/>
        <w:tabs>
          <w:tab w:val="left" w:pos="567"/>
        </w:tabs>
        <w:rPr>
          <w:b/>
          <w:color w:val="000080"/>
          <w:sz w:val="22"/>
        </w:rPr>
      </w:pPr>
    </w:p>
    <w:p w:rsidR="00DA4BB9" w:rsidRDefault="00DA4BB9" w:rsidP="00DA4BB9">
      <w:pPr>
        <w:pStyle w:val="Estndar"/>
        <w:tabs>
          <w:tab w:val="left" w:pos="567"/>
        </w:tabs>
        <w:rPr>
          <w:b/>
          <w:color w:val="000080"/>
          <w:sz w:val="22"/>
        </w:rPr>
      </w:pPr>
    </w:p>
    <w:p w:rsidR="00DA4BB9" w:rsidRDefault="00DA4BB9">
      <w:pPr>
        <w:suppressAutoHyphens w:val="0"/>
        <w:rPr>
          <w:b/>
          <w:i w:val="0"/>
          <w:color w:val="000080"/>
          <w:sz w:val="22"/>
        </w:rPr>
      </w:pPr>
      <w:r>
        <w:rPr>
          <w:b/>
          <w:color w:val="000080"/>
          <w:sz w:val="22"/>
        </w:rPr>
        <w:br w:type="page"/>
      </w:r>
    </w:p>
    <w:tbl>
      <w:tblPr>
        <w:tblW w:w="9940" w:type="dxa"/>
        <w:shd w:val="clear" w:color="auto" w:fill="00B0F0"/>
        <w:tblLook w:val="04A0" w:firstRow="1" w:lastRow="0" w:firstColumn="1" w:lastColumn="0" w:noHBand="0" w:noVBand="1"/>
      </w:tblPr>
      <w:tblGrid>
        <w:gridCol w:w="9940"/>
      </w:tblGrid>
      <w:tr w:rsidR="00DA4BB9" w:rsidRPr="00D91CA8" w:rsidTr="00205D85">
        <w:tc>
          <w:tcPr>
            <w:tcW w:w="8720" w:type="dxa"/>
            <w:shd w:val="clear" w:color="auto" w:fill="00B0F0"/>
          </w:tcPr>
          <w:p w:rsidR="00DA4BB9" w:rsidRPr="008126EF" w:rsidRDefault="00DA4BB9" w:rsidP="00057438">
            <w:pPr>
              <w:pStyle w:val="Estndar"/>
              <w:jc w:val="right"/>
              <w:rPr>
                <w:b/>
                <w:color w:val="FFFFFF"/>
                <w:sz w:val="22"/>
                <w:szCs w:val="22"/>
              </w:rPr>
            </w:pPr>
            <w:r w:rsidRPr="008126EF">
              <w:rPr>
                <w:b/>
                <w:color w:val="FFFFFF"/>
                <w:sz w:val="22"/>
                <w:szCs w:val="22"/>
              </w:rPr>
              <w:lastRenderedPageBreak/>
              <w:t>Exp</w:t>
            </w:r>
            <w:r w:rsidR="00057438">
              <w:rPr>
                <w:b/>
                <w:color w:val="FFFFFF"/>
                <w:sz w:val="22"/>
                <w:szCs w:val="22"/>
              </w:rPr>
              <w:t xml:space="preserve">. </w:t>
            </w:r>
            <w:r w:rsidR="00726CDE">
              <w:rPr>
                <w:b/>
                <w:color w:val="FFFFFF"/>
                <w:sz w:val="22"/>
                <w:szCs w:val="22"/>
              </w:rPr>
              <w:t>SP00060/2021</w:t>
            </w:r>
          </w:p>
          <w:p w:rsidR="008178F4" w:rsidRDefault="008178F4" w:rsidP="00057438">
            <w:pPr>
              <w:pStyle w:val="Textoindependiente2"/>
              <w:spacing w:after="0" w:line="240" w:lineRule="auto"/>
              <w:rPr>
                <w:b/>
                <w:i w:val="0"/>
                <w:color w:val="FFFFFF"/>
                <w:sz w:val="22"/>
                <w:szCs w:val="22"/>
              </w:rPr>
            </w:pPr>
          </w:p>
          <w:p w:rsidR="00DA4BB9" w:rsidRPr="00057438" w:rsidRDefault="00DA4BB9" w:rsidP="00726CDE">
            <w:pPr>
              <w:pStyle w:val="Textoindependiente2"/>
              <w:spacing w:after="0" w:line="240" w:lineRule="auto"/>
              <w:rPr>
                <w:b/>
                <w:i w:val="0"/>
                <w:color w:val="FFFFFF"/>
                <w:sz w:val="24"/>
                <w:szCs w:val="24"/>
              </w:rPr>
            </w:pPr>
            <w:r w:rsidRPr="00057438">
              <w:rPr>
                <w:b/>
                <w:i w:val="0"/>
                <w:color w:val="FFFFFF"/>
                <w:sz w:val="22"/>
                <w:szCs w:val="22"/>
              </w:rPr>
              <w:t xml:space="preserve">Contratación no sujeta a regulación armonizada del Servicio de </w:t>
            </w:r>
            <w:r w:rsidR="00B37CA9">
              <w:rPr>
                <w:b/>
                <w:i w:val="0"/>
                <w:color w:val="FFFFFF"/>
                <w:sz w:val="22"/>
                <w:szCs w:val="22"/>
              </w:rPr>
              <w:t>Fisioterapia</w:t>
            </w:r>
            <w:r w:rsidRPr="00057438">
              <w:rPr>
                <w:b/>
                <w:i w:val="0"/>
                <w:color w:val="FFFFFF"/>
                <w:sz w:val="22"/>
                <w:szCs w:val="22"/>
              </w:rPr>
              <w:t xml:space="preserve"> en régimen ambulatorio en el ámbito territorial de </w:t>
            </w:r>
            <w:r w:rsidR="00726CDE">
              <w:rPr>
                <w:b/>
                <w:i w:val="0"/>
                <w:color w:val="FFFFFF"/>
                <w:sz w:val="22"/>
                <w:szCs w:val="22"/>
              </w:rPr>
              <w:t>ARNEDO</w:t>
            </w:r>
            <w:r w:rsidRPr="00057438">
              <w:rPr>
                <w:b/>
                <w:i w:val="0"/>
                <w:color w:val="FFFFFF"/>
                <w:sz w:val="22"/>
                <w:szCs w:val="22"/>
              </w:rPr>
              <w:t xml:space="preserve"> </w:t>
            </w:r>
            <w:r w:rsidR="00057438" w:rsidRPr="00057438">
              <w:rPr>
                <w:b/>
                <w:i w:val="0"/>
                <w:color w:val="FFFFFF"/>
                <w:sz w:val="22"/>
                <w:szCs w:val="22"/>
              </w:rPr>
              <w:t>(</w:t>
            </w:r>
            <w:r w:rsidR="00726CDE">
              <w:rPr>
                <w:b/>
                <w:i w:val="0"/>
                <w:color w:val="FFFFFF"/>
                <w:sz w:val="22"/>
                <w:szCs w:val="22"/>
              </w:rPr>
              <w:t>La Rioja</w:t>
            </w:r>
            <w:r w:rsidRPr="00057438">
              <w:rPr>
                <w:b/>
                <w:i w:val="0"/>
                <w:color w:val="FFFFFF"/>
                <w:sz w:val="22"/>
                <w:szCs w:val="22"/>
              </w:rPr>
              <w:t>) para ASEPEYO, Mutua Colaboradora con la Seguridad Social nº 151</w:t>
            </w:r>
          </w:p>
        </w:tc>
      </w:tr>
      <w:tr w:rsidR="00DA4BB9" w:rsidRPr="00D91CA8" w:rsidTr="00205D85">
        <w:tc>
          <w:tcPr>
            <w:tcW w:w="8720" w:type="dxa"/>
            <w:shd w:val="clear" w:color="auto" w:fill="auto"/>
          </w:tcPr>
          <w:p w:rsidR="00DA4BB9" w:rsidRPr="008126EF" w:rsidRDefault="00DA4BB9" w:rsidP="00205D85">
            <w:pPr>
              <w:pStyle w:val="Textoindependiente2"/>
              <w:spacing w:after="0" w:line="240" w:lineRule="auto"/>
              <w:rPr>
                <w:b/>
                <w:i w:val="0"/>
                <w:color w:val="FFFFFF"/>
                <w:sz w:val="18"/>
                <w:szCs w:val="24"/>
              </w:rPr>
            </w:pPr>
          </w:p>
        </w:tc>
      </w:tr>
      <w:tr w:rsidR="00DA4BB9" w:rsidRPr="00D91CA8" w:rsidTr="00205D85">
        <w:trPr>
          <w:trHeight w:val="348"/>
        </w:trPr>
        <w:tc>
          <w:tcPr>
            <w:tcW w:w="8720" w:type="dxa"/>
            <w:shd w:val="clear" w:color="auto" w:fill="00B0F0"/>
          </w:tcPr>
          <w:p w:rsidR="00DA4BB9" w:rsidRPr="00057438" w:rsidRDefault="0054314F" w:rsidP="0054314F">
            <w:pPr>
              <w:pStyle w:val="Textoindependiente2"/>
              <w:tabs>
                <w:tab w:val="left" w:pos="1134"/>
              </w:tabs>
              <w:spacing w:after="0" w:line="240" w:lineRule="auto"/>
              <w:ind w:left="1134" w:hanging="1134"/>
              <w:rPr>
                <w:b/>
                <w:i w:val="0"/>
                <w:color w:val="FFFFFF"/>
                <w:sz w:val="24"/>
                <w:szCs w:val="24"/>
              </w:rPr>
            </w:pPr>
            <w:r>
              <w:rPr>
                <w:b/>
                <w:i w:val="0"/>
                <w:color w:val="FFFFFF" w:themeColor="background1"/>
                <w:sz w:val="24"/>
                <w:szCs w:val="24"/>
              </w:rPr>
              <w:t>Anexo V.</w:t>
            </w:r>
            <w:r>
              <w:rPr>
                <w:b/>
                <w:i w:val="0"/>
                <w:color w:val="FFFFFF" w:themeColor="background1"/>
                <w:sz w:val="24"/>
                <w:szCs w:val="24"/>
              </w:rPr>
              <w:tab/>
            </w:r>
            <w:r w:rsidR="00DA4BB9" w:rsidRPr="00057438">
              <w:rPr>
                <w:b/>
                <w:i w:val="0"/>
                <w:color w:val="FFFFFF" w:themeColor="background1"/>
                <w:sz w:val="24"/>
                <w:szCs w:val="24"/>
              </w:rPr>
              <w:t>Modelo de proposición económica y demás criterios automáticos sometidos a fórmulas</w:t>
            </w:r>
          </w:p>
        </w:tc>
      </w:tr>
    </w:tbl>
    <w:p w:rsidR="00DA4BB9" w:rsidRDefault="00DA4BB9" w:rsidP="00DA4BB9">
      <w:pPr>
        <w:pStyle w:val="Estndar"/>
        <w:tabs>
          <w:tab w:val="left" w:pos="567"/>
        </w:tabs>
        <w:rPr>
          <w:b/>
          <w:color w:val="000080"/>
          <w:sz w:val="22"/>
        </w:rPr>
      </w:pPr>
    </w:p>
    <w:p w:rsidR="00D041CD" w:rsidRPr="00DC0479" w:rsidRDefault="00D041CD" w:rsidP="00D041CD">
      <w:pPr>
        <w:autoSpaceDE w:val="0"/>
        <w:autoSpaceDN w:val="0"/>
        <w:adjustRightInd w:val="0"/>
        <w:ind w:left="349"/>
        <w:jc w:val="both"/>
        <w:rPr>
          <w:rFonts w:asciiTheme="minorHAnsi" w:hAnsiTheme="minorHAnsi"/>
          <w:i w:val="0"/>
          <w:sz w:val="22"/>
          <w:szCs w:val="22"/>
        </w:rPr>
      </w:pPr>
      <w:r w:rsidRPr="00DC0479">
        <w:rPr>
          <w:rFonts w:asciiTheme="minorHAnsi" w:hAnsiTheme="minorHAnsi"/>
          <w:i w:val="0"/>
          <w:sz w:val="22"/>
          <w:szCs w:val="22"/>
        </w:rPr>
        <w:t>*Ver Anexo V publicado en formato Excel.</w:t>
      </w:r>
    </w:p>
    <w:p w:rsidR="00D041CD" w:rsidRDefault="00D041CD" w:rsidP="00D041CD">
      <w:pPr>
        <w:pStyle w:val="Estndar"/>
        <w:ind w:left="349"/>
        <w:rPr>
          <w:b/>
          <w:color w:val="000080"/>
          <w:sz w:val="20"/>
        </w:rPr>
      </w:pPr>
    </w:p>
    <w:p w:rsidR="00D041CD" w:rsidRPr="00F0507B" w:rsidRDefault="00D041CD" w:rsidP="00D041CD">
      <w:pPr>
        <w:ind w:hanging="2"/>
        <w:jc w:val="both"/>
        <w:rPr>
          <w:rFonts w:asciiTheme="minorHAnsi" w:eastAsia="Calibri" w:hAnsiTheme="minorHAnsi" w:cs="Times New Roman"/>
          <w:b/>
          <w:i w:val="0"/>
          <w:sz w:val="24"/>
          <w:szCs w:val="22"/>
        </w:rPr>
      </w:pPr>
      <w:r w:rsidRPr="00F0507B">
        <w:rPr>
          <w:rFonts w:asciiTheme="minorHAnsi" w:eastAsia="Calibri" w:hAnsiTheme="minorHAnsi" w:cs="Times New Roman"/>
          <w:b/>
          <w:i w:val="0"/>
          <w:sz w:val="24"/>
          <w:szCs w:val="22"/>
        </w:rPr>
        <w:t xml:space="preserve">INSTRUCCIONES CUMPLIMENTACIÓN </w:t>
      </w:r>
    </w:p>
    <w:p w:rsidR="00D041CD" w:rsidRPr="00F0507B" w:rsidRDefault="00D041CD" w:rsidP="00D041CD">
      <w:pPr>
        <w:ind w:hanging="2"/>
        <w:jc w:val="both"/>
        <w:rPr>
          <w:rFonts w:asciiTheme="minorHAnsi" w:eastAsia="Calibri" w:hAnsiTheme="minorHAnsi" w:cs="Times New Roman"/>
          <w:i w:val="0"/>
          <w:sz w:val="22"/>
          <w:szCs w:val="22"/>
        </w:rPr>
      </w:pPr>
    </w:p>
    <w:p w:rsidR="00D041CD" w:rsidRPr="00F0507B" w:rsidRDefault="00D041CD" w:rsidP="00D041CD">
      <w:pPr>
        <w:ind w:hanging="2"/>
        <w:jc w:val="both"/>
        <w:rPr>
          <w:rFonts w:asciiTheme="minorHAnsi" w:eastAsia="Calibri" w:hAnsiTheme="minorHAnsi" w:cs="Times New Roman"/>
          <w:i w:val="0"/>
          <w:sz w:val="22"/>
          <w:szCs w:val="22"/>
        </w:rPr>
      </w:pPr>
      <w:r w:rsidRPr="00F0507B">
        <w:rPr>
          <w:rFonts w:asciiTheme="minorHAnsi" w:eastAsia="Calibri" w:hAnsiTheme="minorHAnsi" w:cs="Times New Roman"/>
          <w:i w:val="0"/>
          <w:sz w:val="22"/>
          <w:szCs w:val="22"/>
        </w:rPr>
        <w:t>Las empresas deberán presentar su oferta económica y demás criterios automáticos según el modelo que figura en el Anexo V publicado en formato Excel.</w:t>
      </w:r>
    </w:p>
    <w:p w:rsidR="00D041CD" w:rsidRPr="00F0507B" w:rsidRDefault="00D041CD" w:rsidP="00D041CD">
      <w:pPr>
        <w:ind w:hanging="2"/>
        <w:jc w:val="both"/>
        <w:rPr>
          <w:rFonts w:asciiTheme="minorHAnsi" w:eastAsia="Calibri" w:hAnsiTheme="minorHAnsi" w:cs="Times New Roman"/>
          <w:i w:val="0"/>
          <w:sz w:val="22"/>
          <w:szCs w:val="22"/>
        </w:rPr>
      </w:pPr>
    </w:p>
    <w:p w:rsidR="00D041CD" w:rsidRPr="00F0507B" w:rsidRDefault="00D041CD" w:rsidP="00D041CD">
      <w:pPr>
        <w:ind w:hanging="2"/>
        <w:jc w:val="both"/>
        <w:rPr>
          <w:rFonts w:asciiTheme="minorHAnsi" w:eastAsia="Calibri" w:hAnsiTheme="minorHAnsi" w:cs="Times New Roman"/>
          <w:i w:val="0"/>
          <w:sz w:val="22"/>
          <w:szCs w:val="22"/>
        </w:rPr>
      </w:pPr>
      <w:bookmarkStart w:id="29" w:name="_heading=h.30j0zll" w:colFirst="0" w:colLast="0"/>
      <w:bookmarkEnd w:id="29"/>
      <w:r w:rsidRPr="00F0507B">
        <w:rPr>
          <w:rFonts w:asciiTheme="minorHAnsi" w:eastAsia="Calibri" w:hAnsiTheme="minorHAnsi" w:cs="Times New Roman"/>
          <w:i w:val="0"/>
          <w:sz w:val="22"/>
          <w:szCs w:val="22"/>
        </w:rPr>
        <w:t>Se presentará el formulario/ modelo  del  Anexo V con caracteres claros o escrito a máquina y no se aceptarán aquellos que contengan omisiones, errores o tachaduras que impidan conocer claramente su contenido</w:t>
      </w:r>
    </w:p>
    <w:p w:rsidR="00D041CD" w:rsidRPr="00F0507B" w:rsidRDefault="00D041CD" w:rsidP="00D041CD">
      <w:pPr>
        <w:ind w:hanging="2"/>
        <w:jc w:val="both"/>
        <w:rPr>
          <w:rFonts w:asciiTheme="minorHAnsi" w:eastAsia="Calibri" w:hAnsiTheme="minorHAnsi" w:cs="Times New Roman"/>
          <w:i w:val="0"/>
          <w:sz w:val="22"/>
          <w:szCs w:val="22"/>
        </w:rPr>
      </w:pPr>
    </w:p>
    <w:p w:rsidR="00D041CD" w:rsidRPr="00F0507B" w:rsidRDefault="00D041CD" w:rsidP="00D041CD">
      <w:pPr>
        <w:ind w:hanging="2"/>
        <w:jc w:val="both"/>
        <w:rPr>
          <w:rFonts w:asciiTheme="minorHAnsi" w:eastAsia="Calibri" w:hAnsiTheme="minorHAnsi" w:cs="Times New Roman"/>
          <w:i w:val="0"/>
          <w:sz w:val="22"/>
          <w:szCs w:val="22"/>
        </w:rPr>
      </w:pPr>
      <w:r w:rsidRPr="00F0507B">
        <w:rPr>
          <w:rFonts w:asciiTheme="minorHAnsi" w:eastAsia="Calibri" w:hAnsiTheme="minorHAnsi" w:cs="Times New Roman"/>
          <w:i w:val="0"/>
          <w:sz w:val="22"/>
          <w:szCs w:val="22"/>
        </w:rPr>
        <w:t xml:space="preserve">Respecto de la oferta económica, en el modelo del  Anexo V a presentar, se deberá indicar el precio unitario que la empresa oferta para cada uno de los servicios que en los pliegos se definen como obligatorios. En caso de </w:t>
      </w:r>
      <w:r>
        <w:rPr>
          <w:rFonts w:asciiTheme="minorHAnsi" w:eastAsia="Calibri" w:hAnsiTheme="minorHAnsi" w:cs="Times New Roman"/>
          <w:i w:val="0"/>
          <w:sz w:val="22"/>
          <w:szCs w:val="22"/>
        </w:rPr>
        <w:t xml:space="preserve">que no se presente oferta y no </w:t>
      </w:r>
      <w:r w:rsidRPr="00F0507B">
        <w:rPr>
          <w:rFonts w:asciiTheme="minorHAnsi" w:eastAsia="Calibri" w:hAnsiTheme="minorHAnsi" w:cs="Times New Roman"/>
          <w:i w:val="0"/>
          <w:sz w:val="22"/>
          <w:szCs w:val="22"/>
        </w:rPr>
        <w:t>se indiquen precios a la totalidad de los servicios  definidos como obligatorios, será rechazada la oferta .</w:t>
      </w:r>
    </w:p>
    <w:p w:rsidR="00D041CD" w:rsidRPr="00F0507B" w:rsidRDefault="00D041CD" w:rsidP="00D041CD">
      <w:pPr>
        <w:ind w:hanging="2"/>
        <w:jc w:val="both"/>
        <w:rPr>
          <w:rFonts w:asciiTheme="minorHAnsi" w:eastAsia="Calibri" w:hAnsiTheme="minorHAnsi" w:cs="Times New Roman"/>
          <w:i w:val="0"/>
          <w:sz w:val="22"/>
          <w:szCs w:val="22"/>
        </w:rPr>
      </w:pPr>
    </w:p>
    <w:p w:rsidR="00D041CD" w:rsidRPr="00F0507B" w:rsidRDefault="00D041CD" w:rsidP="00D041CD">
      <w:pPr>
        <w:ind w:hanging="2"/>
        <w:jc w:val="both"/>
        <w:rPr>
          <w:rFonts w:asciiTheme="minorHAnsi" w:eastAsia="Calibri" w:hAnsiTheme="minorHAnsi" w:cs="Times New Roman"/>
          <w:i w:val="0"/>
          <w:sz w:val="22"/>
          <w:szCs w:val="22"/>
        </w:rPr>
      </w:pPr>
      <w:r w:rsidRPr="00F0507B">
        <w:rPr>
          <w:rFonts w:asciiTheme="minorHAnsi" w:eastAsia="Calibri" w:hAnsiTheme="minorHAnsi" w:cs="Times New Roman"/>
          <w:i w:val="0"/>
          <w:sz w:val="22"/>
          <w:szCs w:val="22"/>
        </w:rPr>
        <w:t>De definirse en los pliegos servicios de especialidades optativas, la empresa deberá indicar el precio unitario</w:t>
      </w:r>
      <w:r>
        <w:rPr>
          <w:rFonts w:asciiTheme="minorHAnsi" w:eastAsia="Calibri" w:hAnsiTheme="minorHAnsi" w:cs="Times New Roman"/>
          <w:i w:val="0"/>
          <w:sz w:val="22"/>
          <w:szCs w:val="22"/>
        </w:rPr>
        <w:t xml:space="preserve"> </w:t>
      </w:r>
      <w:r w:rsidRPr="00F0507B">
        <w:rPr>
          <w:rFonts w:asciiTheme="minorHAnsi" w:eastAsia="Calibri" w:hAnsiTheme="minorHAnsi" w:cs="Times New Roman"/>
          <w:i w:val="0"/>
          <w:sz w:val="22"/>
          <w:szCs w:val="22"/>
        </w:rPr>
        <w:t>de los servicios optativos que oferte, rellenando el precio en la pestaña del Anexo V correspondiente a la especialidad de ese servicio/actuación.</w:t>
      </w:r>
    </w:p>
    <w:p w:rsidR="00D041CD" w:rsidRPr="00F0507B" w:rsidRDefault="00D041CD" w:rsidP="00D041CD">
      <w:pPr>
        <w:ind w:hanging="2"/>
        <w:jc w:val="both"/>
        <w:rPr>
          <w:rFonts w:asciiTheme="minorHAnsi" w:eastAsia="Calibri" w:hAnsiTheme="minorHAnsi" w:cs="Times New Roman"/>
          <w:i w:val="0"/>
          <w:sz w:val="22"/>
          <w:szCs w:val="22"/>
        </w:rPr>
      </w:pPr>
    </w:p>
    <w:p w:rsidR="00D041CD" w:rsidRPr="00F0507B" w:rsidRDefault="00D041CD" w:rsidP="00D041CD">
      <w:pPr>
        <w:ind w:hanging="2"/>
        <w:jc w:val="both"/>
        <w:rPr>
          <w:rFonts w:asciiTheme="minorHAnsi" w:eastAsia="Calibri" w:hAnsiTheme="minorHAnsi" w:cs="Times New Roman"/>
          <w:i w:val="0"/>
          <w:sz w:val="22"/>
          <w:szCs w:val="22"/>
        </w:rPr>
      </w:pPr>
      <w:r w:rsidRPr="00F0507B">
        <w:rPr>
          <w:rFonts w:asciiTheme="minorHAnsi" w:eastAsia="Calibri" w:hAnsiTheme="minorHAnsi" w:cs="Times New Roman"/>
          <w:i w:val="0"/>
          <w:sz w:val="22"/>
          <w:szCs w:val="22"/>
        </w:rPr>
        <w:t>Los precios se presentarán en euros, con dos decimales.</w:t>
      </w:r>
    </w:p>
    <w:p w:rsidR="00D041CD" w:rsidRPr="00F0507B" w:rsidRDefault="00D041CD" w:rsidP="00D041CD">
      <w:pPr>
        <w:ind w:hanging="2"/>
        <w:jc w:val="both"/>
        <w:rPr>
          <w:rFonts w:asciiTheme="minorHAnsi" w:eastAsia="Calibri" w:hAnsiTheme="minorHAnsi" w:cs="Times New Roman"/>
          <w:i w:val="0"/>
          <w:sz w:val="22"/>
          <w:szCs w:val="22"/>
        </w:rPr>
      </w:pPr>
    </w:p>
    <w:p w:rsidR="00D041CD" w:rsidRPr="00F0507B" w:rsidRDefault="00D041CD" w:rsidP="00D041CD">
      <w:pPr>
        <w:ind w:hanging="2"/>
        <w:jc w:val="both"/>
        <w:rPr>
          <w:rFonts w:asciiTheme="minorHAnsi" w:eastAsia="Calibri" w:hAnsiTheme="minorHAnsi" w:cs="Times New Roman"/>
          <w:i w:val="0"/>
          <w:sz w:val="22"/>
          <w:szCs w:val="22"/>
        </w:rPr>
      </w:pPr>
      <w:r w:rsidRPr="00F0507B">
        <w:rPr>
          <w:rFonts w:asciiTheme="minorHAnsi" w:eastAsia="Calibri" w:hAnsiTheme="minorHAnsi" w:cs="Times New Roman"/>
          <w:i w:val="0"/>
          <w:sz w:val="22"/>
          <w:szCs w:val="22"/>
        </w:rPr>
        <w:t xml:space="preserve">El precio ofertado no podrá ser igual o  inferior a cero  </w:t>
      </w:r>
    </w:p>
    <w:p w:rsidR="00D041CD" w:rsidRPr="00F0507B" w:rsidRDefault="00D041CD" w:rsidP="00D041CD">
      <w:pPr>
        <w:ind w:hanging="2"/>
        <w:jc w:val="both"/>
        <w:rPr>
          <w:rFonts w:asciiTheme="minorHAnsi" w:eastAsia="Calibri" w:hAnsiTheme="minorHAnsi" w:cs="Times New Roman"/>
          <w:i w:val="0"/>
          <w:sz w:val="22"/>
          <w:szCs w:val="22"/>
        </w:rPr>
      </w:pPr>
    </w:p>
    <w:p w:rsidR="00D041CD" w:rsidRPr="00F0507B" w:rsidRDefault="00D041CD" w:rsidP="00D041CD">
      <w:pPr>
        <w:ind w:hanging="2"/>
        <w:jc w:val="both"/>
        <w:rPr>
          <w:rFonts w:asciiTheme="minorHAnsi" w:eastAsia="Calibri" w:hAnsiTheme="minorHAnsi" w:cs="Times New Roman"/>
          <w:i w:val="0"/>
          <w:sz w:val="22"/>
          <w:szCs w:val="22"/>
        </w:rPr>
      </w:pPr>
      <w:r w:rsidRPr="00F0507B">
        <w:rPr>
          <w:rFonts w:asciiTheme="minorHAnsi" w:eastAsia="Calibri" w:hAnsiTheme="minorHAnsi" w:cs="Times New Roman"/>
          <w:i w:val="0"/>
          <w:sz w:val="22"/>
          <w:szCs w:val="22"/>
        </w:rPr>
        <w:t xml:space="preserve">El precio ofertado no podrá superar el precio unitario máximo establecido en el Anexo V para cada uno de los servicios.  </w:t>
      </w:r>
    </w:p>
    <w:p w:rsidR="00D041CD" w:rsidRPr="00F0507B" w:rsidRDefault="00D041CD" w:rsidP="00D041CD">
      <w:pPr>
        <w:ind w:hanging="2"/>
        <w:jc w:val="both"/>
        <w:rPr>
          <w:rFonts w:asciiTheme="minorHAnsi" w:eastAsia="Calibri" w:hAnsiTheme="minorHAnsi" w:cs="Times New Roman"/>
          <w:i w:val="0"/>
          <w:sz w:val="22"/>
          <w:szCs w:val="22"/>
        </w:rPr>
      </w:pPr>
    </w:p>
    <w:p w:rsidR="00D041CD" w:rsidRPr="00F0507B" w:rsidRDefault="00D041CD" w:rsidP="00D041CD">
      <w:pPr>
        <w:ind w:hanging="2"/>
        <w:jc w:val="both"/>
        <w:rPr>
          <w:rFonts w:asciiTheme="minorHAnsi" w:eastAsia="Calibri" w:hAnsiTheme="minorHAnsi" w:cs="Times New Roman"/>
          <w:i w:val="0"/>
          <w:sz w:val="22"/>
          <w:szCs w:val="22"/>
        </w:rPr>
      </w:pPr>
      <w:r w:rsidRPr="00F0507B">
        <w:rPr>
          <w:rFonts w:asciiTheme="minorHAnsi" w:eastAsia="Calibri" w:hAnsiTheme="minorHAnsi" w:cs="Times New Roman"/>
          <w:i w:val="0"/>
          <w:sz w:val="22"/>
          <w:szCs w:val="22"/>
        </w:rPr>
        <w:t>Las ofertas con un precio inferior en treinta unidades porcentuales al que figura establecido como máximo en el Anexo V se considerarán anormales o desproporcionadas .</w:t>
      </w:r>
    </w:p>
    <w:p w:rsidR="00D041CD" w:rsidRPr="00F0507B" w:rsidRDefault="00D041CD" w:rsidP="00D041CD">
      <w:pPr>
        <w:ind w:hanging="2"/>
        <w:jc w:val="both"/>
        <w:rPr>
          <w:rFonts w:asciiTheme="minorHAnsi" w:eastAsia="Calibri" w:hAnsiTheme="minorHAnsi" w:cs="Times New Roman"/>
          <w:i w:val="0"/>
          <w:sz w:val="22"/>
          <w:szCs w:val="22"/>
        </w:rPr>
      </w:pPr>
    </w:p>
    <w:p w:rsidR="00D041CD" w:rsidRPr="00F0507B" w:rsidRDefault="00D041CD" w:rsidP="00D041CD">
      <w:pPr>
        <w:ind w:hanging="2"/>
        <w:jc w:val="both"/>
        <w:rPr>
          <w:rFonts w:asciiTheme="minorHAnsi" w:eastAsia="Calibri" w:hAnsiTheme="minorHAnsi" w:cs="Times New Roman"/>
          <w:i w:val="0"/>
          <w:sz w:val="22"/>
          <w:szCs w:val="22"/>
        </w:rPr>
      </w:pPr>
      <w:r w:rsidRPr="00F0507B">
        <w:rPr>
          <w:rFonts w:asciiTheme="minorHAnsi" w:eastAsia="Calibri" w:hAnsiTheme="minorHAnsi" w:cs="Times New Roman"/>
          <w:i w:val="0"/>
          <w:sz w:val="22"/>
          <w:szCs w:val="22"/>
        </w:rPr>
        <w:t>Se excluirán las ofertas económicas y a la empresa de la licitación:</w:t>
      </w:r>
    </w:p>
    <w:p w:rsidR="00D041CD" w:rsidRPr="00F0507B" w:rsidRDefault="00D041CD" w:rsidP="00D041CD">
      <w:pPr>
        <w:ind w:hanging="2"/>
        <w:jc w:val="both"/>
        <w:rPr>
          <w:rFonts w:asciiTheme="minorHAnsi" w:eastAsia="Calibri" w:hAnsiTheme="minorHAnsi" w:cs="Times New Roman"/>
          <w:i w:val="0"/>
          <w:sz w:val="22"/>
          <w:szCs w:val="22"/>
        </w:rPr>
      </w:pPr>
    </w:p>
    <w:p w:rsidR="00D041CD" w:rsidRPr="00F0507B" w:rsidRDefault="00D041CD" w:rsidP="00D041CD">
      <w:pPr>
        <w:ind w:hanging="2"/>
        <w:jc w:val="both"/>
        <w:rPr>
          <w:rFonts w:asciiTheme="minorHAnsi" w:eastAsia="Calibri" w:hAnsiTheme="minorHAnsi" w:cs="Times New Roman"/>
          <w:i w:val="0"/>
          <w:sz w:val="22"/>
          <w:szCs w:val="22"/>
        </w:rPr>
      </w:pPr>
      <w:r w:rsidRPr="00F0507B">
        <w:rPr>
          <w:rFonts w:asciiTheme="minorHAnsi" w:eastAsia="Calibri" w:hAnsiTheme="minorHAnsi" w:cs="Times New Roman"/>
          <w:i w:val="0"/>
          <w:sz w:val="22"/>
          <w:szCs w:val="22"/>
        </w:rPr>
        <w:t>- Cuando las empresas no presenten su oferta en los términos exigidos en los pliegos respecto de las actuaciones/ servicios mínimos u obligatorios.</w:t>
      </w:r>
    </w:p>
    <w:p w:rsidR="00D041CD" w:rsidRPr="00F0507B" w:rsidRDefault="00D041CD" w:rsidP="00D041CD">
      <w:pPr>
        <w:ind w:hanging="2"/>
        <w:jc w:val="both"/>
        <w:rPr>
          <w:rFonts w:asciiTheme="minorHAnsi" w:eastAsia="Calibri" w:hAnsiTheme="minorHAnsi" w:cs="Times New Roman"/>
          <w:i w:val="0"/>
          <w:sz w:val="22"/>
          <w:szCs w:val="22"/>
        </w:rPr>
      </w:pPr>
    </w:p>
    <w:p w:rsidR="00D041CD" w:rsidRPr="00F0507B" w:rsidRDefault="00D041CD" w:rsidP="00D041CD">
      <w:pPr>
        <w:ind w:hanging="2"/>
        <w:jc w:val="both"/>
        <w:rPr>
          <w:rFonts w:asciiTheme="minorHAnsi" w:eastAsia="Calibri" w:hAnsiTheme="minorHAnsi" w:cs="Times New Roman"/>
          <w:i w:val="0"/>
          <w:sz w:val="22"/>
          <w:szCs w:val="22"/>
        </w:rPr>
      </w:pPr>
      <w:r w:rsidRPr="00F0507B">
        <w:rPr>
          <w:rFonts w:asciiTheme="minorHAnsi" w:eastAsia="Calibri" w:hAnsiTheme="minorHAnsi" w:cs="Times New Roman"/>
          <w:i w:val="0"/>
          <w:sz w:val="22"/>
          <w:szCs w:val="22"/>
        </w:rPr>
        <w:t>- Cuando el precio exceda del máximo fijado en Anexo V para las actuaciones servicios mínimos u obligatorios</w:t>
      </w:r>
    </w:p>
    <w:p w:rsidR="00D041CD" w:rsidRPr="00F0507B" w:rsidRDefault="00D041CD" w:rsidP="00D041CD">
      <w:pPr>
        <w:ind w:hanging="2"/>
        <w:jc w:val="both"/>
        <w:rPr>
          <w:rFonts w:asciiTheme="minorHAnsi" w:eastAsia="Calibri" w:hAnsiTheme="minorHAnsi" w:cs="Times New Roman"/>
          <w:i w:val="0"/>
          <w:sz w:val="22"/>
          <w:szCs w:val="22"/>
        </w:rPr>
      </w:pPr>
    </w:p>
    <w:p w:rsidR="00D041CD" w:rsidRPr="00F0507B" w:rsidRDefault="00D041CD" w:rsidP="00D041CD">
      <w:pPr>
        <w:ind w:hanging="2"/>
        <w:jc w:val="both"/>
        <w:rPr>
          <w:rFonts w:asciiTheme="minorHAnsi" w:eastAsia="Calibri" w:hAnsiTheme="minorHAnsi" w:cs="Times New Roman"/>
          <w:i w:val="0"/>
          <w:sz w:val="22"/>
          <w:szCs w:val="22"/>
        </w:rPr>
      </w:pPr>
      <w:r w:rsidRPr="00F0507B">
        <w:rPr>
          <w:rFonts w:asciiTheme="minorHAnsi" w:eastAsia="Calibri" w:hAnsiTheme="minorHAnsi" w:cs="Times New Roman"/>
          <w:i w:val="0"/>
          <w:sz w:val="22"/>
          <w:szCs w:val="22"/>
        </w:rPr>
        <w:t>- Cuando se hayan ofertado precios iguales o inferiores a cero para las actuaciones/ servicios mínimos u obligatorio.</w:t>
      </w:r>
    </w:p>
    <w:p w:rsidR="00D041CD" w:rsidRPr="00F0507B" w:rsidRDefault="00D041CD" w:rsidP="00D041CD">
      <w:pPr>
        <w:ind w:hanging="2"/>
        <w:jc w:val="both"/>
        <w:rPr>
          <w:rFonts w:asciiTheme="minorHAnsi" w:eastAsia="Calibri" w:hAnsiTheme="minorHAnsi" w:cs="Times New Roman"/>
          <w:i w:val="0"/>
          <w:sz w:val="22"/>
          <w:szCs w:val="22"/>
        </w:rPr>
      </w:pPr>
    </w:p>
    <w:p w:rsidR="00D041CD" w:rsidRPr="00F0507B" w:rsidRDefault="00D041CD" w:rsidP="00D041CD">
      <w:pPr>
        <w:ind w:hanging="2"/>
        <w:jc w:val="both"/>
        <w:rPr>
          <w:rFonts w:asciiTheme="minorHAnsi" w:eastAsia="Calibri" w:hAnsiTheme="minorHAnsi" w:cs="Times New Roman"/>
          <w:i w:val="0"/>
          <w:sz w:val="22"/>
          <w:szCs w:val="22"/>
        </w:rPr>
      </w:pPr>
      <w:r w:rsidRPr="00F0507B">
        <w:rPr>
          <w:rFonts w:asciiTheme="minorHAnsi" w:eastAsia="Calibri" w:hAnsiTheme="minorHAnsi" w:cs="Times New Roman"/>
          <w:i w:val="0"/>
          <w:sz w:val="22"/>
          <w:szCs w:val="22"/>
        </w:rPr>
        <w:t>- Cuando no se presente oferta o no se indiquen precios a la totalidad de los servicios mínimos u obligatorios</w:t>
      </w:r>
    </w:p>
    <w:p w:rsidR="00D041CD" w:rsidRPr="00F0507B" w:rsidRDefault="00D041CD" w:rsidP="00D041CD">
      <w:pPr>
        <w:ind w:hanging="2"/>
        <w:jc w:val="both"/>
        <w:rPr>
          <w:rFonts w:asciiTheme="minorHAnsi" w:eastAsia="Calibri" w:hAnsiTheme="minorHAnsi" w:cs="Times New Roman"/>
          <w:i w:val="0"/>
          <w:sz w:val="22"/>
          <w:szCs w:val="22"/>
        </w:rPr>
      </w:pPr>
    </w:p>
    <w:p w:rsidR="00DA4BB9" w:rsidRDefault="00D041CD" w:rsidP="00D041CD">
      <w:pPr>
        <w:pStyle w:val="Estndar"/>
        <w:rPr>
          <w:b/>
          <w:color w:val="000080"/>
          <w:sz w:val="20"/>
        </w:rPr>
      </w:pPr>
      <w:r w:rsidRPr="00F0507B">
        <w:rPr>
          <w:rFonts w:asciiTheme="minorHAnsi" w:eastAsia="Calibri" w:hAnsiTheme="minorHAnsi" w:cs="Times New Roman"/>
          <w:color w:val="auto"/>
          <w:sz w:val="22"/>
          <w:szCs w:val="22"/>
        </w:rPr>
        <w:lastRenderedPageBreak/>
        <w:t>De definirse en los pliegos servicios optativos o no obligatorios, si la oferta económica no se ajusta a los términos exigidos en los pliegos o se ofertan precios iguales o inferiores a cero o superiores a los fijados en el Anexo V, no se aceptará la oferta respecto a ese concreto servicio.</w:t>
      </w:r>
    </w:p>
    <w:p w:rsidR="00DA4BB9" w:rsidRDefault="00DA4BB9" w:rsidP="00DA4BB9">
      <w:pPr>
        <w:pStyle w:val="Estndar"/>
        <w:rPr>
          <w:b/>
          <w:color w:val="000080"/>
          <w:sz w:val="20"/>
        </w:rPr>
      </w:pPr>
    </w:p>
    <w:p w:rsidR="00DA4BB9" w:rsidRDefault="00DA4BB9" w:rsidP="00DA4BB9">
      <w:pPr>
        <w:pStyle w:val="Estndar"/>
        <w:rPr>
          <w:b/>
          <w:color w:val="000080"/>
          <w:sz w:val="20"/>
        </w:rPr>
      </w:pPr>
    </w:p>
    <w:p w:rsidR="00DA4BB9" w:rsidRDefault="00DA4BB9" w:rsidP="00DA4BB9">
      <w:pPr>
        <w:pStyle w:val="Estndar"/>
        <w:rPr>
          <w:b/>
          <w:color w:val="000080"/>
          <w:sz w:val="20"/>
        </w:rPr>
      </w:pPr>
    </w:p>
    <w:p w:rsidR="00DA4BB9" w:rsidRDefault="00DA4BB9" w:rsidP="00DA4BB9">
      <w:pPr>
        <w:pStyle w:val="Estndar"/>
        <w:rPr>
          <w:b/>
          <w:color w:val="000080"/>
          <w:sz w:val="20"/>
        </w:rPr>
      </w:pPr>
    </w:p>
    <w:p w:rsidR="00DA4BB9" w:rsidRDefault="00DA4BB9" w:rsidP="00DA4BB9">
      <w:pPr>
        <w:pStyle w:val="Estndar"/>
        <w:rPr>
          <w:b/>
          <w:color w:val="000080"/>
          <w:sz w:val="20"/>
        </w:rPr>
      </w:pPr>
    </w:p>
    <w:p w:rsidR="00DA4BB9" w:rsidRDefault="00DA4BB9" w:rsidP="00DA4BB9">
      <w:pPr>
        <w:pStyle w:val="Estndar"/>
        <w:rPr>
          <w:b/>
          <w:color w:val="000080"/>
          <w:sz w:val="20"/>
        </w:rPr>
      </w:pPr>
    </w:p>
    <w:p w:rsidR="00DA4BB9" w:rsidRDefault="00DA4BB9" w:rsidP="00DA4BB9">
      <w:pPr>
        <w:pStyle w:val="Estndar"/>
        <w:rPr>
          <w:b/>
          <w:color w:val="000080"/>
          <w:sz w:val="20"/>
        </w:rPr>
      </w:pPr>
    </w:p>
    <w:p w:rsidR="00DA4BB9" w:rsidRDefault="00DA4BB9" w:rsidP="00DA4BB9">
      <w:pPr>
        <w:pStyle w:val="Estndar"/>
        <w:rPr>
          <w:b/>
          <w:color w:val="000080"/>
          <w:sz w:val="20"/>
        </w:rPr>
      </w:pPr>
    </w:p>
    <w:p w:rsidR="00DA4BB9" w:rsidRDefault="00DA4BB9" w:rsidP="00DA4BB9">
      <w:pPr>
        <w:pStyle w:val="Estndar"/>
        <w:rPr>
          <w:b/>
          <w:color w:val="000080"/>
          <w:sz w:val="20"/>
        </w:rPr>
      </w:pPr>
    </w:p>
    <w:p w:rsidR="00DA4BB9" w:rsidRDefault="00DA4BB9" w:rsidP="00DA4BB9">
      <w:pPr>
        <w:pStyle w:val="Estndar"/>
        <w:rPr>
          <w:b/>
          <w:color w:val="000080"/>
          <w:sz w:val="20"/>
        </w:rPr>
      </w:pPr>
    </w:p>
    <w:p w:rsidR="00DA4BB9" w:rsidRDefault="00DA4BB9" w:rsidP="00DA4BB9">
      <w:pPr>
        <w:pStyle w:val="Estndar"/>
        <w:rPr>
          <w:b/>
          <w:color w:val="000080"/>
          <w:sz w:val="20"/>
        </w:rPr>
      </w:pPr>
    </w:p>
    <w:p w:rsidR="00DA4BB9" w:rsidRDefault="00DA4BB9" w:rsidP="00DA4BB9">
      <w:pPr>
        <w:pStyle w:val="Estndar"/>
        <w:rPr>
          <w:b/>
          <w:color w:val="000080"/>
          <w:sz w:val="20"/>
        </w:rPr>
      </w:pPr>
    </w:p>
    <w:p w:rsidR="00DA4BB9" w:rsidRDefault="00DA4BB9" w:rsidP="00DA4BB9">
      <w:pPr>
        <w:pStyle w:val="Estndar"/>
        <w:rPr>
          <w:b/>
          <w:color w:val="000080"/>
          <w:sz w:val="20"/>
        </w:rPr>
      </w:pPr>
    </w:p>
    <w:p w:rsidR="00DA4BB9" w:rsidRDefault="00DA4BB9" w:rsidP="00DA4BB9">
      <w:pPr>
        <w:pStyle w:val="Estndar"/>
        <w:rPr>
          <w:b/>
          <w:color w:val="000080"/>
          <w:sz w:val="20"/>
        </w:rPr>
      </w:pPr>
    </w:p>
    <w:p w:rsidR="00DA4BB9" w:rsidRDefault="00DA4BB9" w:rsidP="00DA4BB9">
      <w:pPr>
        <w:pStyle w:val="Estndar"/>
        <w:rPr>
          <w:b/>
          <w:color w:val="000080"/>
          <w:sz w:val="20"/>
        </w:rPr>
      </w:pPr>
    </w:p>
    <w:p w:rsidR="00DA4BB9" w:rsidRDefault="00DA4BB9" w:rsidP="00DA4BB9">
      <w:pPr>
        <w:pStyle w:val="Estndar"/>
        <w:rPr>
          <w:b/>
          <w:color w:val="000080"/>
          <w:sz w:val="20"/>
        </w:rPr>
      </w:pPr>
    </w:p>
    <w:p w:rsidR="00DA4BB9" w:rsidRDefault="00DA4BB9" w:rsidP="00DA4BB9">
      <w:pPr>
        <w:pStyle w:val="Estndar"/>
        <w:rPr>
          <w:b/>
          <w:color w:val="000080"/>
          <w:sz w:val="20"/>
        </w:rPr>
      </w:pPr>
    </w:p>
    <w:p w:rsidR="00DA4BB9" w:rsidRDefault="00DA4BB9" w:rsidP="00DA4BB9">
      <w:pPr>
        <w:pStyle w:val="Estndar"/>
        <w:rPr>
          <w:b/>
          <w:color w:val="000080"/>
          <w:sz w:val="20"/>
        </w:rPr>
      </w:pPr>
    </w:p>
    <w:p w:rsidR="00DA4BB9" w:rsidRDefault="00DA4BB9" w:rsidP="00DA4BB9">
      <w:pPr>
        <w:pStyle w:val="Estndar"/>
        <w:rPr>
          <w:b/>
          <w:color w:val="000080"/>
          <w:sz w:val="20"/>
        </w:rPr>
      </w:pPr>
    </w:p>
    <w:p w:rsidR="00DA4BB9" w:rsidRDefault="00DA4BB9" w:rsidP="00DA4BB9">
      <w:pPr>
        <w:pStyle w:val="Estndar"/>
        <w:rPr>
          <w:b/>
          <w:color w:val="000080"/>
          <w:sz w:val="20"/>
        </w:rPr>
      </w:pPr>
    </w:p>
    <w:p w:rsidR="00DA4BB9" w:rsidRDefault="00DA4BB9" w:rsidP="00DA4BB9">
      <w:pPr>
        <w:pStyle w:val="Estndar"/>
        <w:rPr>
          <w:b/>
          <w:color w:val="000080"/>
          <w:sz w:val="20"/>
        </w:rPr>
      </w:pPr>
    </w:p>
    <w:p w:rsidR="00DA4BB9" w:rsidRDefault="00DA4BB9" w:rsidP="00DA4BB9">
      <w:pPr>
        <w:pStyle w:val="Estndar"/>
        <w:rPr>
          <w:b/>
          <w:color w:val="000080"/>
          <w:sz w:val="20"/>
        </w:rPr>
      </w:pPr>
    </w:p>
    <w:p w:rsidR="00DA4BB9" w:rsidRDefault="00DA4BB9" w:rsidP="00DA4BB9">
      <w:pPr>
        <w:pStyle w:val="Estndar"/>
        <w:rPr>
          <w:b/>
          <w:color w:val="000080"/>
          <w:sz w:val="20"/>
        </w:rPr>
      </w:pPr>
    </w:p>
    <w:p w:rsidR="00DA4BB9" w:rsidRDefault="00DA4BB9" w:rsidP="00DA4BB9">
      <w:pPr>
        <w:pStyle w:val="Estndar"/>
        <w:rPr>
          <w:b/>
          <w:color w:val="000080"/>
          <w:sz w:val="20"/>
        </w:rPr>
      </w:pPr>
    </w:p>
    <w:p w:rsidR="00DA4BB9" w:rsidRDefault="00DA4BB9" w:rsidP="00DA4BB9">
      <w:pPr>
        <w:pStyle w:val="Estndar"/>
        <w:rPr>
          <w:b/>
          <w:color w:val="000080"/>
          <w:sz w:val="20"/>
        </w:rPr>
      </w:pPr>
    </w:p>
    <w:p w:rsidR="00DA4BB9" w:rsidRDefault="00DA4BB9" w:rsidP="00DA4BB9">
      <w:pPr>
        <w:pStyle w:val="Estndar"/>
        <w:rPr>
          <w:b/>
          <w:color w:val="000080"/>
          <w:sz w:val="20"/>
        </w:rPr>
      </w:pPr>
    </w:p>
    <w:p w:rsidR="00DA4BB9" w:rsidRDefault="00DA4BB9" w:rsidP="00DA4BB9">
      <w:pPr>
        <w:pStyle w:val="Estndar"/>
        <w:rPr>
          <w:b/>
          <w:color w:val="000080"/>
          <w:sz w:val="20"/>
        </w:rPr>
      </w:pPr>
    </w:p>
    <w:p w:rsidR="00DA4BB9" w:rsidRDefault="00DA4BB9" w:rsidP="00DA4BB9">
      <w:pPr>
        <w:pStyle w:val="Estndar"/>
        <w:rPr>
          <w:b/>
          <w:color w:val="000080"/>
          <w:sz w:val="20"/>
        </w:rPr>
      </w:pPr>
    </w:p>
    <w:p w:rsidR="00DA4BB9" w:rsidRDefault="00DA4BB9" w:rsidP="00DA4BB9">
      <w:pPr>
        <w:pStyle w:val="Estndar"/>
        <w:rPr>
          <w:b/>
          <w:color w:val="000080"/>
          <w:sz w:val="20"/>
        </w:rPr>
      </w:pPr>
    </w:p>
    <w:p w:rsidR="00DA4BB9" w:rsidRDefault="00DA4BB9" w:rsidP="00DA4BB9">
      <w:pPr>
        <w:pStyle w:val="Estndar"/>
        <w:rPr>
          <w:b/>
          <w:color w:val="000080"/>
          <w:sz w:val="20"/>
        </w:rPr>
      </w:pPr>
    </w:p>
    <w:p w:rsidR="00DA4BB9" w:rsidRDefault="00DA4BB9" w:rsidP="00DA4BB9">
      <w:pPr>
        <w:pStyle w:val="Estndar"/>
        <w:rPr>
          <w:b/>
          <w:color w:val="000080"/>
          <w:sz w:val="20"/>
        </w:rPr>
      </w:pPr>
    </w:p>
    <w:p w:rsidR="00DA4BB9" w:rsidRDefault="00DA4BB9" w:rsidP="00DA4BB9">
      <w:pPr>
        <w:pStyle w:val="Estndar"/>
        <w:rPr>
          <w:b/>
          <w:color w:val="000080"/>
          <w:sz w:val="20"/>
        </w:rPr>
      </w:pPr>
    </w:p>
    <w:p w:rsidR="00DA4BB9" w:rsidRDefault="00DA4BB9" w:rsidP="00DA4BB9">
      <w:pPr>
        <w:pStyle w:val="Estndar"/>
        <w:rPr>
          <w:b/>
          <w:color w:val="000080"/>
          <w:sz w:val="20"/>
        </w:rPr>
      </w:pPr>
    </w:p>
    <w:p w:rsidR="00DA4BB9" w:rsidRDefault="00DA4BB9" w:rsidP="00DA4BB9">
      <w:pPr>
        <w:pStyle w:val="Estndar"/>
        <w:rPr>
          <w:b/>
          <w:color w:val="000080"/>
          <w:sz w:val="20"/>
        </w:rPr>
      </w:pPr>
    </w:p>
    <w:p w:rsidR="00DA4BB9" w:rsidRDefault="00DA4BB9" w:rsidP="00DA4BB9">
      <w:pPr>
        <w:pStyle w:val="Estndar"/>
        <w:rPr>
          <w:b/>
          <w:color w:val="000080"/>
          <w:sz w:val="20"/>
        </w:rPr>
      </w:pPr>
    </w:p>
    <w:p w:rsidR="00DA4BB9" w:rsidRDefault="00DA4BB9" w:rsidP="00DA4BB9">
      <w:pPr>
        <w:pStyle w:val="Estndar"/>
        <w:rPr>
          <w:b/>
          <w:color w:val="000080"/>
          <w:sz w:val="20"/>
        </w:rPr>
      </w:pPr>
    </w:p>
    <w:p w:rsidR="00DA4BB9" w:rsidRDefault="00DA4BB9" w:rsidP="00DA4BB9">
      <w:pPr>
        <w:pStyle w:val="Estndar"/>
        <w:rPr>
          <w:b/>
          <w:color w:val="000080"/>
          <w:sz w:val="20"/>
        </w:rPr>
      </w:pPr>
    </w:p>
    <w:p w:rsidR="00DA4BB9" w:rsidRDefault="00DA4BB9" w:rsidP="00DA4BB9">
      <w:pPr>
        <w:pStyle w:val="Estndar"/>
        <w:rPr>
          <w:b/>
          <w:color w:val="000080"/>
          <w:sz w:val="20"/>
        </w:rPr>
      </w:pPr>
    </w:p>
    <w:p w:rsidR="0054314F" w:rsidRDefault="0054314F">
      <w:pPr>
        <w:suppressAutoHyphens w:val="0"/>
        <w:rPr>
          <w:b/>
          <w:i w:val="0"/>
          <w:color w:val="000080"/>
        </w:rPr>
      </w:pPr>
      <w:r>
        <w:rPr>
          <w:b/>
          <w:color w:val="000080"/>
        </w:rPr>
        <w:br w:type="page"/>
      </w:r>
    </w:p>
    <w:tbl>
      <w:tblPr>
        <w:tblW w:w="9940" w:type="dxa"/>
        <w:shd w:val="clear" w:color="auto" w:fill="00B0F0"/>
        <w:tblLook w:val="04A0" w:firstRow="1" w:lastRow="0" w:firstColumn="1" w:lastColumn="0" w:noHBand="0" w:noVBand="1"/>
      </w:tblPr>
      <w:tblGrid>
        <w:gridCol w:w="9940"/>
      </w:tblGrid>
      <w:tr w:rsidR="00DA4BB9" w:rsidRPr="00D91CA8" w:rsidTr="00DA4BB9">
        <w:tc>
          <w:tcPr>
            <w:tcW w:w="9940" w:type="dxa"/>
            <w:shd w:val="clear" w:color="auto" w:fill="00B0F0"/>
          </w:tcPr>
          <w:p w:rsidR="00DA4BB9" w:rsidRPr="008126EF" w:rsidRDefault="00DA4BB9" w:rsidP="00205D85">
            <w:pPr>
              <w:pStyle w:val="Estndar"/>
              <w:jc w:val="right"/>
              <w:rPr>
                <w:b/>
                <w:color w:val="FFFFFF"/>
                <w:sz w:val="22"/>
                <w:szCs w:val="22"/>
              </w:rPr>
            </w:pPr>
            <w:r w:rsidRPr="008126EF">
              <w:rPr>
                <w:b/>
                <w:color w:val="FFFFFF"/>
                <w:sz w:val="22"/>
                <w:szCs w:val="22"/>
              </w:rPr>
              <w:lastRenderedPageBreak/>
              <w:t>Exp.</w:t>
            </w:r>
            <w:r w:rsidR="0054314F">
              <w:rPr>
                <w:b/>
                <w:color w:val="FFFFFF"/>
                <w:sz w:val="22"/>
                <w:szCs w:val="22"/>
              </w:rPr>
              <w:t xml:space="preserve"> </w:t>
            </w:r>
            <w:r w:rsidR="00726CDE">
              <w:rPr>
                <w:b/>
                <w:color w:val="FFFFFF"/>
                <w:sz w:val="22"/>
                <w:szCs w:val="22"/>
              </w:rPr>
              <w:t>SP00060/2021</w:t>
            </w:r>
          </w:p>
          <w:p w:rsidR="00DA4BB9" w:rsidRPr="008126EF" w:rsidRDefault="00DA4BB9" w:rsidP="00205D85">
            <w:pPr>
              <w:pStyle w:val="Estndar"/>
              <w:rPr>
                <w:b/>
                <w:color w:val="FFFFFF"/>
                <w:sz w:val="22"/>
                <w:szCs w:val="22"/>
              </w:rPr>
            </w:pPr>
          </w:p>
          <w:p w:rsidR="00DA4BB9" w:rsidRPr="0054314F" w:rsidRDefault="00DA4BB9" w:rsidP="00726CDE">
            <w:pPr>
              <w:pStyle w:val="Textoindependiente2"/>
              <w:spacing w:after="0" w:line="240" w:lineRule="auto"/>
              <w:rPr>
                <w:b/>
                <w:i w:val="0"/>
                <w:color w:val="FFFFFF"/>
                <w:sz w:val="24"/>
                <w:szCs w:val="24"/>
              </w:rPr>
            </w:pPr>
            <w:r w:rsidRPr="0054314F">
              <w:rPr>
                <w:b/>
                <w:i w:val="0"/>
                <w:color w:val="FFFFFF"/>
                <w:sz w:val="22"/>
                <w:szCs w:val="22"/>
              </w:rPr>
              <w:t xml:space="preserve">Contratación no sujeta a regulación armonizada del Servicio de </w:t>
            </w:r>
            <w:r w:rsidR="00B37CA9">
              <w:rPr>
                <w:b/>
                <w:i w:val="0"/>
                <w:color w:val="FFFFFF"/>
                <w:sz w:val="22"/>
                <w:szCs w:val="22"/>
              </w:rPr>
              <w:t>Fisioterapia</w:t>
            </w:r>
            <w:r w:rsidRPr="0054314F">
              <w:rPr>
                <w:b/>
                <w:i w:val="0"/>
                <w:color w:val="FFFFFF"/>
                <w:sz w:val="22"/>
                <w:szCs w:val="22"/>
              </w:rPr>
              <w:t xml:space="preserve"> en régimen ambulator</w:t>
            </w:r>
            <w:r w:rsidR="0054314F" w:rsidRPr="0054314F">
              <w:rPr>
                <w:b/>
                <w:i w:val="0"/>
                <w:color w:val="FFFFFF"/>
                <w:sz w:val="22"/>
                <w:szCs w:val="22"/>
              </w:rPr>
              <w:t xml:space="preserve">io en el ámbito territorial de </w:t>
            </w:r>
            <w:r w:rsidR="00726CDE">
              <w:rPr>
                <w:b/>
                <w:i w:val="0"/>
                <w:color w:val="FFFFFF"/>
                <w:sz w:val="22"/>
                <w:szCs w:val="22"/>
              </w:rPr>
              <w:t>ARNEDO</w:t>
            </w:r>
            <w:r w:rsidR="0054314F" w:rsidRPr="0054314F">
              <w:rPr>
                <w:b/>
                <w:i w:val="0"/>
                <w:color w:val="FFFFFF"/>
                <w:sz w:val="22"/>
                <w:szCs w:val="22"/>
              </w:rPr>
              <w:t xml:space="preserve"> (</w:t>
            </w:r>
            <w:r w:rsidR="00726CDE">
              <w:rPr>
                <w:b/>
                <w:i w:val="0"/>
                <w:color w:val="FFFFFF"/>
                <w:sz w:val="22"/>
                <w:szCs w:val="22"/>
              </w:rPr>
              <w:t>La Rioja</w:t>
            </w:r>
            <w:r w:rsidRPr="0054314F">
              <w:rPr>
                <w:b/>
                <w:i w:val="0"/>
                <w:color w:val="FFFFFF"/>
                <w:sz w:val="22"/>
                <w:szCs w:val="22"/>
              </w:rPr>
              <w:t>) para ASEPEYO, Mutua Colaboradora con la Seguridad Social nº 151</w:t>
            </w:r>
          </w:p>
        </w:tc>
      </w:tr>
      <w:tr w:rsidR="00DA4BB9" w:rsidRPr="00D91CA8" w:rsidTr="00DA4BB9">
        <w:tc>
          <w:tcPr>
            <w:tcW w:w="9940" w:type="dxa"/>
            <w:shd w:val="clear" w:color="auto" w:fill="auto"/>
          </w:tcPr>
          <w:p w:rsidR="00DA4BB9" w:rsidRPr="008126EF" w:rsidRDefault="00DA4BB9" w:rsidP="00205D85">
            <w:pPr>
              <w:pStyle w:val="Textoindependiente2"/>
              <w:spacing w:after="0" w:line="240" w:lineRule="auto"/>
              <w:rPr>
                <w:b/>
                <w:i w:val="0"/>
                <w:color w:val="FFFFFF"/>
                <w:sz w:val="18"/>
                <w:szCs w:val="24"/>
              </w:rPr>
            </w:pPr>
          </w:p>
        </w:tc>
      </w:tr>
      <w:tr w:rsidR="00DA4BB9" w:rsidRPr="00D91CA8" w:rsidTr="00DA4BB9">
        <w:trPr>
          <w:trHeight w:val="348"/>
        </w:trPr>
        <w:tc>
          <w:tcPr>
            <w:tcW w:w="9940" w:type="dxa"/>
            <w:shd w:val="clear" w:color="auto" w:fill="00B0F0"/>
          </w:tcPr>
          <w:p w:rsidR="00DA4BB9" w:rsidRPr="000B33EA" w:rsidRDefault="0054314F" w:rsidP="00205D85">
            <w:pPr>
              <w:pStyle w:val="Textoindependiente2"/>
              <w:spacing w:after="0" w:line="240" w:lineRule="auto"/>
              <w:rPr>
                <w:b/>
                <w:i w:val="0"/>
                <w:color w:val="FFFFFF"/>
                <w:sz w:val="24"/>
                <w:szCs w:val="24"/>
              </w:rPr>
            </w:pPr>
            <w:r>
              <w:rPr>
                <w:b/>
                <w:i w:val="0"/>
                <w:color w:val="FFFFFF"/>
                <w:sz w:val="24"/>
                <w:szCs w:val="24"/>
              </w:rPr>
              <w:t>Anexo VI.</w:t>
            </w:r>
            <w:r w:rsidR="00DA4BB9" w:rsidRPr="00A3629C">
              <w:rPr>
                <w:b/>
                <w:i w:val="0"/>
                <w:color w:val="FFFFFF"/>
                <w:sz w:val="24"/>
                <w:szCs w:val="24"/>
              </w:rPr>
              <w:t xml:space="preserve"> Condiciones especiales de ejecución</w:t>
            </w:r>
          </w:p>
        </w:tc>
      </w:tr>
    </w:tbl>
    <w:p w:rsidR="00DA4BB9" w:rsidRDefault="00DA4BB9" w:rsidP="00DA4BB9">
      <w:pPr>
        <w:pStyle w:val="Estndar"/>
        <w:rPr>
          <w:b/>
          <w:color w:val="auto"/>
          <w:sz w:val="22"/>
          <w:szCs w:val="22"/>
        </w:rPr>
      </w:pPr>
    </w:p>
    <w:p w:rsidR="0054314F" w:rsidRDefault="0054314F" w:rsidP="00DA4BB9">
      <w:pPr>
        <w:pStyle w:val="Estndar"/>
        <w:rPr>
          <w:b/>
          <w:color w:val="auto"/>
          <w:sz w:val="22"/>
          <w:szCs w:val="22"/>
        </w:rPr>
      </w:pPr>
    </w:p>
    <w:p w:rsidR="00DA4BB9" w:rsidRPr="003F6D7C" w:rsidRDefault="00DA4BB9" w:rsidP="00DA4BB9">
      <w:pPr>
        <w:pStyle w:val="Estndar"/>
        <w:rPr>
          <w:b/>
          <w:color w:val="auto"/>
          <w:sz w:val="22"/>
          <w:szCs w:val="22"/>
        </w:rPr>
      </w:pPr>
    </w:p>
    <w:p w:rsidR="00DA4BB9" w:rsidRPr="00DC0479" w:rsidRDefault="00DA4BB9" w:rsidP="00DA4BB9">
      <w:pPr>
        <w:autoSpaceDE w:val="0"/>
        <w:autoSpaceDN w:val="0"/>
        <w:adjustRightInd w:val="0"/>
        <w:jc w:val="both"/>
        <w:rPr>
          <w:rFonts w:asciiTheme="minorHAnsi" w:hAnsiTheme="minorHAnsi"/>
          <w:i w:val="0"/>
          <w:sz w:val="22"/>
          <w:szCs w:val="22"/>
        </w:rPr>
      </w:pPr>
      <w:r w:rsidRPr="00DC0479">
        <w:rPr>
          <w:rFonts w:asciiTheme="minorHAnsi" w:hAnsiTheme="minorHAnsi"/>
          <w:i w:val="0"/>
          <w:sz w:val="22"/>
          <w:szCs w:val="22"/>
        </w:rPr>
        <w:t>La ejecución del contrato se sujetará a las siguientes condiciones:</w:t>
      </w:r>
    </w:p>
    <w:p w:rsidR="00DA4BB9" w:rsidRPr="00DC0479" w:rsidRDefault="00DA4BB9" w:rsidP="00DA4BB9">
      <w:pPr>
        <w:autoSpaceDE w:val="0"/>
        <w:autoSpaceDN w:val="0"/>
        <w:adjustRightInd w:val="0"/>
        <w:jc w:val="both"/>
        <w:rPr>
          <w:rFonts w:asciiTheme="minorHAnsi" w:hAnsiTheme="minorHAnsi"/>
          <w:i w:val="0"/>
          <w:sz w:val="22"/>
          <w:szCs w:val="22"/>
        </w:rPr>
      </w:pPr>
    </w:p>
    <w:p w:rsidR="0054314F" w:rsidRDefault="00DA4BB9" w:rsidP="0054314F">
      <w:pPr>
        <w:pStyle w:val="Prrafodelista"/>
        <w:numPr>
          <w:ilvl w:val="0"/>
          <w:numId w:val="11"/>
        </w:numPr>
        <w:tabs>
          <w:tab w:val="num" w:pos="1134"/>
        </w:tabs>
        <w:suppressAutoHyphens w:val="0"/>
        <w:autoSpaceDE w:val="0"/>
        <w:spacing w:after="120" w:line="240" w:lineRule="auto"/>
        <w:ind w:left="1134" w:hanging="142"/>
        <w:contextualSpacing w:val="0"/>
        <w:jc w:val="both"/>
        <w:rPr>
          <w:rFonts w:asciiTheme="minorHAnsi" w:hAnsiTheme="minorHAnsi"/>
        </w:rPr>
      </w:pPr>
      <w:r w:rsidRPr="0054314F">
        <w:rPr>
          <w:rFonts w:asciiTheme="minorHAnsi" w:hAnsiTheme="minorHAnsi"/>
        </w:rPr>
        <w:t>Es condición especial de ejecución mantener el mismo personal adscrito para la ejecución del contrato, sin que proceda suspender o extinguir los contratos de trabajo, excepto las suspe</w:t>
      </w:r>
      <w:r w:rsidRPr="0054314F">
        <w:rPr>
          <w:rFonts w:asciiTheme="minorHAnsi" w:hAnsiTheme="minorHAnsi"/>
        </w:rPr>
        <w:t>n</w:t>
      </w:r>
      <w:r w:rsidRPr="0054314F">
        <w:rPr>
          <w:rFonts w:asciiTheme="minorHAnsi" w:hAnsiTheme="minorHAnsi"/>
        </w:rPr>
        <w:t>siones o extinciones consecuencia de la voluntad de la persona trabajadora o de despidos di</w:t>
      </w:r>
      <w:r w:rsidRPr="0054314F">
        <w:rPr>
          <w:rFonts w:asciiTheme="minorHAnsi" w:hAnsiTheme="minorHAnsi"/>
        </w:rPr>
        <w:t>s</w:t>
      </w:r>
      <w:r w:rsidRPr="0054314F">
        <w:rPr>
          <w:rFonts w:asciiTheme="minorHAnsi" w:hAnsiTheme="minorHAnsi"/>
        </w:rPr>
        <w:t>ciplinarios.</w:t>
      </w:r>
    </w:p>
    <w:p w:rsidR="0054314F" w:rsidRDefault="00DA4BB9" w:rsidP="00E20C0C">
      <w:pPr>
        <w:pStyle w:val="Prrafodelista"/>
        <w:suppressAutoHyphens w:val="0"/>
        <w:autoSpaceDE w:val="0"/>
        <w:spacing w:after="120" w:line="240" w:lineRule="auto"/>
        <w:ind w:left="1134"/>
        <w:contextualSpacing w:val="0"/>
        <w:jc w:val="both"/>
        <w:rPr>
          <w:rFonts w:asciiTheme="minorHAnsi" w:hAnsiTheme="minorHAnsi"/>
        </w:rPr>
      </w:pPr>
      <w:r w:rsidRPr="0054314F">
        <w:rPr>
          <w:rFonts w:asciiTheme="minorHAnsi" w:hAnsiTheme="minorHAnsi"/>
        </w:rPr>
        <w:t>Se acreditará al inicio de la prórroga, en su caso, mediante declaración responsable y relación nominal de los trabajadores asignados al contrato.</w:t>
      </w:r>
    </w:p>
    <w:p w:rsidR="00DA4BB9" w:rsidRPr="0054314F" w:rsidRDefault="00DA4BB9" w:rsidP="0054314F">
      <w:pPr>
        <w:pStyle w:val="Prrafodelista"/>
        <w:numPr>
          <w:ilvl w:val="0"/>
          <w:numId w:val="11"/>
        </w:numPr>
        <w:tabs>
          <w:tab w:val="num" w:pos="1134"/>
        </w:tabs>
        <w:suppressAutoHyphens w:val="0"/>
        <w:autoSpaceDE w:val="0"/>
        <w:spacing w:after="120" w:line="240" w:lineRule="auto"/>
        <w:ind w:left="1134" w:hanging="142"/>
        <w:contextualSpacing w:val="0"/>
        <w:jc w:val="both"/>
        <w:rPr>
          <w:rFonts w:asciiTheme="minorHAnsi" w:hAnsiTheme="minorHAnsi"/>
        </w:rPr>
      </w:pPr>
      <w:r w:rsidRPr="0054314F">
        <w:rPr>
          <w:rFonts w:asciiTheme="minorHAnsi" w:hAnsiTheme="minorHAnsi"/>
        </w:rPr>
        <w:t xml:space="preserve">Sometimiento a lo dispuesto </w:t>
      </w:r>
      <w:r w:rsidRPr="0054314F">
        <w:rPr>
          <w:rFonts w:asciiTheme="minorHAnsi" w:hAnsiTheme="minorHAnsi"/>
          <w:iCs/>
        </w:rPr>
        <w:t xml:space="preserve">en </w:t>
      </w:r>
      <w:r w:rsidRPr="0054314F">
        <w:rPr>
          <w:rFonts w:asciiTheme="minorHAnsi" w:hAnsiTheme="minorHAnsi"/>
        </w:rPr>
        <w:t>la Ley Orgánica 3/2018, de 5 de diciembre, de Protección de Datos Personales y garantía de los derechos digitales y el Reglamento (EU) 2016/679 del Pa</w:t>
      </w:r>
      <w:r w:rsidRPr="0054314F">
        <w:rPr>
          <w:rFonts w:asciiTheme="minorHAnsi" w:hAnsiTheme="minorHAnsi"/>
        </w:rPr>
        <w:t>r</w:t>
      </w:r>
      <w:r w:rsidRPr="0054314F">
        <w:rPr>
          <w:rFonts w:asciiTheme="minorHAnsi" w:hAnsiTheme="minorHAnsi"/>
        </w:rPr>
        <w:t>lamento Europeo y del Consejo, de 27 de abril de 2016, relativo a la protección de las personas físicas en lo que respecta al tratamiento de datos personales y a la libre circulación de estos datos (Reglamento General de Protección de Datos), así como su normativa de desarrollo v</w:t>
      </w:r>
      <w:r w:rsidRPr="0054314F">
        <w:rPr>
          <w:rFonts w:asciiTheme="minorHAnsi" w:hAnsiTheme="minorHAnsi"/>
        </w:rPr>
        <w:t>i</w:t>
      </w:r>
      <w:r w:rsidRPr="0054314F">
        <w:rPr>
          <w:rFonts w:asciiTheme="minorHAnsi" w:hAnsiTheme="minorHAnsi"/>
        </w:rPr>
        <w:t>gente en cada momento.</w:t>
      </w:r>
    </w:p>
    <w:p w:rsidR="00DA4BB9" w:rsidRPr="00DC0479" w:rsidRDefault="00DA4BB9" w:rsidP="00DA4BB9">
      <w:pPr>
        <w:pStyle w:val="western"/>
        <w:rPr>
          <w:rFonts w:asciiTheme="minorHAnsi" w:hAnsiTheme="minorHAnsi"/>
          <w:color w:val="auto"/>
        </w:rPr>
      </w:pPr>
    </w:p>
    <w:p w:rsidR="00DA4BB9" w:rsidRPr="00DC0479" w:rsidRDefault="00DA4BB9" w:rsidP="00DA4BB9">
      <w:pPr>
        <w:autoSpaceDE w:val="0"/>
        <w:autoSpaceDN w:val="0"/>
        <w:adjustRightInd w:val="0"/>
        <w:jc w:val="both"/>
        <w:rPr>
          <w:rFonts w:asciiTheme="minorHAnsi" w:hAnsiTheme="minorHAnsi"/>
          <w:i w:val="0"/>
          <w:sz w:val="22"/>
          <w:szCs w:val="22"/>
        </w:rPr>
      </w:pPr>
    </w:p>
    <w:p w:rsidR="00DA4BB9" w:rsidRPr="0054314F" w:rsidRDefault="00DA4BB9" w:rsidP="0054314F">
      <w:pPr>
        <w:autoSpaceDE w:val="0"/>
        <w:autoSpaceDN w:val="0"/>
        <w:adjustRightInd w:val="0"/>
        <w:jc w:val="both"/>
        <w:rPr>
          <w:rFonts w:asciiTheme="minorHAnsi" w:hAnsiTheme="minorHAnsi"/>
          <w:i w:val="0"/>
          <w:sz w:val="22"/>
          <w:szCs w:val="22"/>
        </w:rPr>
      </w:pPr>
      <w:r w:rsidRPr="0054314F">
        <w:rPr>
          <w:rFonts w:asciiTheme="minorHAnsi" w:hAnsiTheme="minorHAnsi"/>
          <w:i w:val="0"/>
          <w:sz w:val="22"/>
          <w:szCs w:val="22"/>
        </w:rPr>
        <w:t>El incumplimiento de estas condiciones tiene consideración de:</w:t>
      </w:r>
    </w:p>
    <w:p w:rsidR="00DA4BB9" w:rsidRPr="0054314F" w:rsidRDefault="00DA4BB9" w:rsidP="0054314F">
      <w:pPr>
        <w:suppressAutoHyphens w:val="0"/>
        <w:autoSpaceDE w:val="0"/>
        <w:spacing w:after="120"/>
        <w:jc w:val="both"/>
        <w:rPr>
          <w:rFonts w:asciiTheme="minorHAnsi" w:hAnsiTheme="minorHAnsi"/>
        </w:rPr>
      </w:pPr>
    </w:p>
    <w:p w:rsidR="00DA4BB9" w:rsidRPr="0054314F" w:rsidRDefault="00DA4BB9" w:rsidP="0054314F">
      <w:pPr>
        <w:pStyle w:val="Prrafodelista"/>
        <w:numPr>
          <w:ilvl w:val="0"/>
          <w:numId w:val="11"/>
        </w:numPr>
        <w:tabs>
          <w:tab w:val="num" w:pos="1134"/>
        </w:tabs>
        <w:suppressAutoHyphens w:val="0"/>
        <w:autoSpaceDE w:val="0"/>
        <w:spacing w:after="120" w:line="240" w:lineRule="auto"/>
        <w:ind w:left="1134" w:hanging="142"/>
        <w:contextualSpacing w:val="0"/>
        <w:jc w:val="both"/>
        <w:rPr>
          <w:rFonts w:asciiTheme="minorHAnsi" w:hAnsiTheme="minorHAnsi"/>
        </w:rPr>
      </w:pPr>
      <w:r w:rsidRPr="0054314F">
        <w:rPr>
          <w:rFonts w:asciiTheme="minorHAnsi" w:hAnsiTheme="minorHAnsi"/>
        </w:rPr>
        <w:t>Causa de resolución del contrato de acuerdo con los artículos 202 y 211.1 LCSP</w:t>
      </w:r>
    </w:p>
    <w:p w:rsidR="00DA4BB9" w:rsidRPr="0054314F" w:rsidRDefault="00DA4BB9" w:rsidP="0054314F">
      <w:pPr>
        <w:pStyle w:val="Prrafodelista"/>
        <w:numPr>
          <w:ilvl w:val="0"/>
          <w:numId w:val="11"/>
        </w:numPr>
        <w:tabs>
          <w:tab w:val="num" w:pos="1134"/>
        </w:tabs>
        <w:suppressAutoHyphens w:val="0"/>
        <w:autoSpaceDE w:val="0"/>
        <w:spacing w:after="120" w:line="240" w:lineRule="auto"/>
        <w:ind w:left="1134" w:hanging="142"/>
        <w:contextualSpacing w:val="0"/>
        <w:jc w:val="both"/>
        <w:rPr>
          <w:rFonts w:asciiTheme="minorHAnsi" w:hAnsiTheme="minorHAnsi"/>
        </w:rPr>
      </w:pPr>
      <w:r w:rsidRPr="0054314F">
        <w:rPr>
          <w:rFonts w:asciiTheme="minorHAnsi" w:hAnsiTheme="minorHAnsi"/>
        </w:rPr>
        <w:t>Infracción grave de acuerdo con los artículos 202 y 71.1e) LCSP</w:t>
      </w:r>
    </w:p>
    <w:p w:rsidR="00DA4BB9" w:rsidRPr="005C35BA" w:rsidRDefault="00DA4BB9" w:rsidP="00DA4BB9">
      <w:pPr>
        <w:pStyle w:val="Estndar"/>
        <w:rPr>
          <w:i/>
          <w:sz w:val="22"/>
          <w:szCs w:val="22"/>
        </w:rPr>
      </w:pPr>
    </w:p>
    <w:p w:rsidR="00DA4BB9" w:rsidRPr="003F6D7C" w:rsidRDefault="00DA4BB9" w:rsidP="00DA4BB9">
      <w:pPr>
        <w:pStyle w:val="Estndar"/>
        <w:rPr>
          <w:i/>
          <w:sz w:val="22"/>
          <w:szCs w:val="22"/>
        </w:rPr>
      </w:pPr>
    </w:p>
    <w:p w:rsidR="00DA4BB9" w:rsidRPr="003F6D7C" w:rsidRDefault="00DA4BB9" w:rsidP="00DA4BB9">
      <w:pPr>
        <w:pStyle w:val="Estndar"/>
        <w:rPr>
          <w:i/>
          <w:sz w:val="22"/>
          <w:szCs w:val="22"/>
        </w:rPr>
      </w:pPr>
    </w:p>
    <w:p w:rsidR="00DA4BB9" w:rsidRDefault="00DA4BB9" w:rsidP="00DA4BB9">
      <w:pPr>
        <w:pStyle w:val="Estndar"/>
        <w:rPr>
          <w:i/>
          <w:sz w:val="18"/>
          <w:szCs w:val="18"/>
        </w:rPr>
      </w:pPr>
    </w:p>
    <w:p w:rsidR="00DA4BB9" w:rsidRDefault="00DA4BB9" w:rsidP="00DA4BB9">
      <w:pPr>
        <w:pStyle w:val="Estndar"/>
        <w:rPr>
          <w:i/>
          <w:sz w:val="18"/>
          <w:szCs w:val="18"/>
        </w:rPr>
      </w:pPr>
    </w:p>
    <w:p w:rsidR="00DA4BB9" w:rsidRDefault="00DA4BB9" w:rsidP="00DA4BB9">
      <w:pPr>
        <w:pStyle w:val="Estndar"/>
        <w:rPr>
          <w:i/>
          <w:sz w:val="18"/>
          <w:szCs w:val="18"/>
        </w:rPr>
      </w:pPr>
    </w:p>
    <w:p w:rsidR="00DA4BB9" w:rsidRDefault="00DA4BB9" w:rsidP="00DA4BB9">
      <w:pPr>
        <w:pStyle w:val="Estndar"/>
        <w:rPr>
          <w:i/>
          <w:sz w:val="18"/>
          <w:szCs w:val="18"/>
        </w:rPr>
      </w:pPr>
    </w:p>
    <w:p w:rsidR="00DA4BB9" w:rsidRDefault="00DA4BB9" w:rsidP="00DA4BB9">
      <w:pPr>
        <w:pStyle w:val="Estndar"/>
        <w:rPr>
          <w:i/>
          <w:sz w:val="18"/>
          <w:szCs w:val="18"/>
        </w:rPr>
      </w:pPr>
    </w:p>
    <w:p w:rsidR="00DA4BB9" w:rsidRDefault="00DA4BB9" w:rsidP="00DA4BB9">
      <w:pPr>
        <w:pStyle w:val="Estndar"/>
        <w:rPr>
          <w:i/>
          <w:sz w:val="18"/>
          <w:szCs w:val="18"/>
        </w:rPr>
      </w:pPr>
    </w:p>
    <w:p w:rsidR="00DA4BB9" w:rsidRDefault="00DA4BB9" w:rsidP="00DA4BB9">
      <w:pPr>
        <w:pStyle w:val="Estndar"/>
        <w:rPr>
          <w:i/>
          <w:sz w:val="18"/>
          <w:szCs w:val="18"/>
        </w:rPr>
      </w:pPr>
    </w:p>
    <w:p w:rsidR="00DA4BB9" w:rsidRDefault="00DA4BB9" w:rsidP="00DA4BB9">
      <w:pPr>
        <w:pStyle w:val="Estndar"/>
        <w:rPr>
          <w:i/>
          <w:sz w:val="18"/>
          <w:szCs w:val="18"/>
        </w:rPr>
      </w:pPr>
    </w:p>
    <w:p w:rsidR="00DA4BB9" w:rsidRDefault="00DA4BB9" w:rsidP="00DA4BB9">
      <w:pPr>
        <w:pStyle w:val="Estndar"/>
        <w:rPr>
          <w:i/>
          <w:sz w:val="18"/>
          <w:szCs w:val="18"/>
        </w:rPr>
      </w:pPr>
    </w:p>
    <w:p w:rsidR="00DA4BB9" w:rsidRDefault="00DA4BB9" w:rsidP="00DA4BB9">
      <w:pPr>
        <w:pStyle w:val="Estndar"/>
        <w:rPr>
          <w:i/>
          <w:sz w:val="18"/>
          <w:szCs w:val="18"/>
        </w:rPr>
      </w:pPr>
    </w:p>
    <w:p w:rsidR="00DA4BB9" w:rsidRDefault="00DA4BB9" w:rsidP="00DA4BB9">
      <w:pPr>
        <w:pStyle w:val="Estndar"/>
        <w:rPr>
          <w:i/>
          <w:sz w:val="18"/>
          <w:szCs w:val="18"/>
        </w:rPr>
      </w:pPr>
    </w:p>
    <w:p w:rsidR="00DA4BB9" w:rsidRDefault="00DA4BB9" w:rsidP="00DA4BB9">
      <w:pPr>
        <w:pStyle w:val="Estndar"/>
        <w:rPr>
          <w:i/>
          <w:sz w:val="18"/>
          <w:szCs w:val="18"/>
        </w:rPr>
      </w:pPr>
    </w:p>
    <w:p w:rsidR="00DA4BB9" w:rsidRDefault="00DA4BB9" w:rsidP="00DA4BB9">
      <w:pPr>
        <w:pStyle w:val="Estndar"/>
        <w:rPr>
          <w:i/>
          <w:sz w:val="18"/>
          <w:szCs w:val="18"/>
        </w:rPr>
      </w:pPr>
    </w:p>
    <w:p w:rsidR="00DA4BB9" w:rsidRDefault="00DA4BB9" w:rsidP="00DA4BB9">
      <w:pPr>
        <w:pStyle w:val="Estndar"/>
        <w:rPr>
          <w:i/>
          <w:sz w:val="18"/>
          <w:szCs w:val="18"/>
        </w:rPr>
      </w:pPr>
    </w:p>
    <w:p w:rsidR="00DA4BB9" w:rsidRDefault="00DA4BB9" w:rsidP="00DA4BB9">
      <w:pPr>
        <w:pStyle w:val="Estndar"/>
        <w:rPr>
          <w:i/>
          <w:sz w:val="18"/>
          <w:szCs w:val="18"/>
        </w:rPr>
      </w:pPr>
    </w:p>
    <w:p w:rsidR="00DA4BB9" w:rsidRDefault="00DA4BB9" w:rsidP="00DA4BB9">
      <w:pPr>
        <w:pStyle w:val="Estndar"/>
        <w:rPr>
          <w:i/>
          <w:sz w:val="18"/>
          <w:szCs w:val="18"/>
        </w:rPr>
      </w:pPr>
    </w:p>
    <w:p w:rsidR="00DA4BB9" w:rsidRDefault="00DA4BB9" w:rsidP="00DA4BB9">
      <w:pPr>
        <w:pStyle w:val="Estndar"/>
        <w:rPr>
          <w:i/>
          <w:sz w:val="18"/>
          <w:szCs w:val="18"/>
        </w:rPr>
      </w:pPr>
    </w:p>
    <w:p w:rsidR="00DA4BB9" w:rsidRDefault="00DA4BB9" w:rsidP="00DA4BB9">
      <w:pPr>
        <w:pStyle w:val="Estndar"/>
        <w:rPr>
          <w:i/>
          <w:sz w:val="18"/>
          <w:szCs w:val="18"/>
        </w:rPr>
      </w:pPr>
    </w:p>
    <w:p w:rsidR="00DA4BB9" w:rsidRDefault="00DA4BB9" w:rsidP="00DA4BB9">
      <w:pPr>
        <w:pStyle w:val="Estndar"/>
        <w:rPr>
          <w:i/>
          <w:sz w:val="18"/>
          <w:szCs w:val="18"/>
        </w:rPr>
      </w:pPr>
    </w:p>
    <w:p w:rsidR="00DA4BB9" w:rsidRDefault="00DA4BB9" w:rsidP="00DA4BB9">
      <w:pPr>
        <w:pStyle w:val="Estndar"/>
        <w:rPr>
          <w:i/>
          <w:sz w:val="18"/>
          <w:szCs w:val="18"/>
        </w:rPr>
      </w:pPr>
    </w:p>
    <w:p w:rsidR="00DA4BB9" w:rsidRDefault="00DA4BB9" w:rsidP="00DA4BB9">
      <w:pPr>
        <w:pStyle w:val="Estndar"/>
        <w:rPr>
          <w:i/>
          <w:sz w:val="18"/>
          <w:szCs w:val="18"/>
        </w:rPr>
      </w:pPr>
    </w:p>
    <w:p w:rsidR="00DA4BB9" w:rsidRDefault="00DA4BB9" w:rsidP="00DA4BB9">
      <w:pPr>
        <w:pStyle w:val="Estndar"/>
        <w:rPr>
          <w:i/>
          <w:sz w:val="18"/>
          <w:szCs w:val="18"/>
        </w:rPr>
      </w:pPr>
    </w:p>
    <w:p w:rsidR="00DA4BB9" w:rsidRDefault="00DA4BB9">
      <w:pPr>
        <w:suppressAutoHyphens w:val="0"/>
        <w:rPr>
          <w:color w:val="000000"/>
          <w:sz w:val="18"/>
          <w:szCs w:val="18"/>
        </w:rPr>
      </w:pPr>
      <w:r>
        <w:rPr>
          <w:i w:val="0"/>
          <w:sz w:val="18"/>
          <w:szCs w:val="18"/>
        </w:rPr>
        <w:br w:type="page"/>
      </w:r>
    </w:p>
    <w:tbl>
      <w:tblPr>
        <w:tblW w:w="9940" w:type="dxa"/>
        <w:shd w:val="clear" w:color="auto" w:fill="00B0F0"/>
        <w:tblLook w:val="04A0" w:firstRow="1" w:lastRow="0" w:firstColumn="1" w:lastColumn="0" w:noHBand="0" w:noVBand="1"/>
      </w:tblPr>
      <w:tblGrid>
        <w:gridCol w:w="9940"/>
      </w:tblGrid>
      <w:tr w:rsidR="00DA4BB9" w:rsidRPr="00D91CA8" w:rsidTr="00205D85">
        <w:tc>
          <w:tcPr>
            <w:tcW w:w="9940" w:type="dxa"/>
            <w:shd w:val="clear" w:color="auto" w:fill="00B0F0"/>
          </w:tcPr>
          <w:p w:rsidR="00DA4BB9" w:rsidRPr="008126EF" w:rsidRDefault="00DA4BB9" w:rsidP="00205D85">
            <w:pPr>
              <w:pStyle w:val="Estndar"/>
              <w:jc w:val="right"/>
              <w:rPr>
                <w:b/>
                <w:color w:val="FFFFFF"/>
                <w:sz w:val="22"/>
                <w:szCs w:val="22"/>
              </w:rPr>
            </w:pPr>
            <w:r w:rsidRPr="008126EF">
              <w:rPr>
                <w:b/>
                <w:color w:val="FFFFFF"/>
                <w:sz w:val="22"/>
                <w:szCs w:val="22"/>
              </w:rPr>
              <w:lastRenderedPageBreak/>
              <w:t xml:space="preserve">Exp. </w:t>
            </w:r>
            <w:r w:rsidR="00726CDE">
              <w:rPr>
                <w:b/>
                <w:color w:val="FFFFFF"/>
                <w:sz w:val="22"/>
                <w:szCs w:val="22"/>
              </w:rPr>
              <w:t>SP00060/2021</w:t>
            </w:r>
          </w:p>
          <w:p w:rsidR="00DA4BB9" w:rsidRPr="0054314F" w:rsidRDefault="00DA4BB9" w:rsidP="00205D85">
            <w:pPr>
              <w:pStyle w:val="Estndar"/>
              <w:rPr>
                <w:b/>
                <w:color w:val="FFFFFF"/>
                <w:sz w:val="22"/>
                <w:szCs w:val="22"/>
              </w:rPr>
            </w:pPr>
          </w:p>
          <w:p w:rsidR="00DA4BB9" w:rsidRPr="000B33EA" w:rsidRDefault="00DA4BB9" w:rsidP="00726CDE">
            <w:pPr>
              <w:pStyle w:val="Textoindependiente2"/>
              <w:spacing w:after="0" w:line="240" w:lineRule="auto"/>
              <w:rPr>
                <w:b/>
                <w:i w:val="0"/>
                <w:color w:val="FFFFFF"/>
                <w:sz w:val="24"/>
                <w:szCs w:val="24"/>
              </w:rPr>
            </w:pPr>
            <w:r w:rsidRPr="0054314F">
              <w:rPr>
                <w:b/>
                <w:i w:val="0"/>
                <w:color w:val="FFFFFF"/>
                <w:sz w:val="22"/>
                <w:szCs w:val="22"/>
              </w:rPr>
              <w:t xml:space="preserve">Contratación no sujeta a regulación armonizada del Servicio de </w:t>
            </w:r>
            <w:r w:rsidR="00B37CA9">
              <w:rPr>
                <w:b/>
                <w:i w:val="0"/>
                <w:color w:val="FFFFFF"/>
                <w:sz w:val="22"/>
                <w:szCs w:val="22"/>
              </w:rPr>
              <w:t>Fisioterapia</w:t>
            </w:r>
            <w:r w:rsidRPr="0054314F">
              <w:rPr>
                <w:b/>
                <w:i w:val="0"/>
                <w:color w:val="FFFFFF"/>
                <w:sz w:val="22"/>
                <w:szCs w:val="22"/>
              </w:rPr>
              <w:t xml:space="preserve"> en régimen ambulatorio en el ámbito territorial de</w:t>
            </w:r>
            <w:r w:rsidR="0054314F" w:rsidRPr="0054314F">
              <w:rPr>
                <w:b/>
                <w:i w:val="0"/>
                <w:color w:val="FFFFFF"/>
                <w:sz w:val="22"/>
                <w:szCs w:val="22"/>
              </w:rPr>
              <w:t xml:space="preserve"> </w:t>
            </w:r>
            <w:r w:rsidR="00726CDE">
              <w:rPr>
                <w:b/>
                <w:i w:val="0"/>
                <w:color w:val="FFFFFF"/>
                <w:sz w:val="22"/>
                <w:szCs w:val="22"/>
              </w:rPr>
              <w:t>ARNEDO</w:t>
            </w:r>
            <w:r w:rsidR="0054314F" w:rsidRPr="0054314F">
              <w:rPr>
                <w:b/>
                <w:i w:val="0"/>
                <w:color w:val="FFFFFF"/>
                <w:sz w:val="22"/>
                <w:szCs w:val="22"/>
              </w:rPr>
              <w:t xml:space="preserve"> (</w:t>
            </w:r>
            <w:r w:rsidR="00726CDE">
              <w:rPr>
                <w:b/>
                <w:i w:val="0"/>
                <w:color w:val="FFFFFF"/>
                <w:sz w:val="22"/>
                <w:szCs w:val="22"/>
              </w:rPr>
              <w:t>La Rioja</w:t>
            </w:r>
            <w:r w:rsidRPr="0054314F">
              <w:rPr>
                <w:b/>
                <w:i w:val="0"/>
                <w:color w:val="FFFFFF"/>
                <w:sz w:val="22"/>
                <w:szCs w:val="22"/>
              </w:rPr>
              <w:t>) para ASEPEYO, Mutua Colaboradora con la Seguridad Social nº 151</w:t>
            </w:r>
          </w:p>
        </w:tc>
      </w:tr>
      <w:tr w:rsidR="00DA4BB9" w:rsidRPr="00D91CA8" w:rsidTr="00205D85">
        <w:tc>
          <w:tcPr>
            <w:tcW w:w="9940" w:type="dxa"/>
            <w:shd w:val="clear" w:color="auto" w:fill="auto"/>
          </w:tcPr>
          <w:p w:rsidR="00DA4BB9" w:rsidRPr="008126EF" w:rsidRDefault="00DA4BB9" w:rsidP="00205D85">
            <w:pPr>
              <w:pStyle w:val="Textoindependiente2"/>
              <w:spacing w:after="0" w:line="240" w:lineRule="auto"/>
              <w:rPr>
                <w:b/>
                <w:i w:val="0"/>
                <w:color w:val="FFFFFF"/>
                <w:sz w:val="18"/>
                <w:szCs w:val="24"/>
              </w:rPr>
            </w:pPr>
          </w:p>
        </w:tc>
      </w:tr>
      <w:tr w:rsidR="00DA4BB9" w:rsidRPr="00D91CA8" w:rsidTr="00205D85">
        <w:trPr>
          <w:trHeight w:val="348"/>
        </w:trPr>
        <w:tc>
          <w:tcPr>
            <w:tcW w:w="9940" w:type="dxa"/>
            <w:shd w:val="clear" w:color="auto" w:fill="00B0F0"/>
          </w:tcPr>
          <w:p w:rsidR="00DA4BB9" w:rsidRPr="000B33EA" w:rsidRDefault="0054314F" w:rsidP="00205D85">
            <w:pPr>
              <w:pStyle w:val="Textoindependiente2"/>
              <w:spacing w:after="0" w:line="240" w:lineRule="auto"/>
              <w:rPr>
                <w:b/>
                <w:i w:val="0"/>
                <w:color w:val="FFFFFF"/>
                <w:sz w:val="24"/>
                <w:szCs w:val="24"/>
              </w:rPr>
            </w:pPr>
            <w:r>
              <w:rPr>
                <w:b/>
                <w:i w:val="0"/>
                <w:color w:val="FFFFFF"/>
                <w:sz w:val="24"/>
                <w:szCs w:val="24"/>
              </w:rPr>
              <w:t>Anexo VII.</w:t>
            </w:r>
            <w:r w:rsidR="00DA4BB9" w:rsidRPr="00A3629C">
              <w:rPr>
                <w:b/>
                <w:i w:val="0"/>
                <w:color w:val="FFFFFF"/>
                <w:sz w:val="24"/>
                <w:szCs w:val="24"/>
              </w:rPr>
              <w:t xml:space="preserve"> D</w:t>
            </w:r>
            <w:r w:rsidR="00DA4BB9">
              <w:rPr>
                <w:b/>
                <w:i w:val="0"/>
                <w:color w:val="FFFFFF"/>
                <w:sz w:val="24"/>
                <w:szCs w:val="24"/>
              </w:rPr>
              <w:t>eclaración responsable (Art 140 141 LCSP)</w:t>
            </w:r>
            <w:r w:rsidR="00DA4BB9" w:rsidRPr="00A3629C">
              <w:rPr>
                <w:b/>
                <w:i w:val="0"/>
                <w:color w:val="FFFFFF"/>
                <w:sz w:val="24"/>
                <w:szCs w:val="24"/>
              </w:rPr>
              <w:t xml:space="preserve">  </w:t>
            </w:r>
          </w:p>
        </w:tc>
      </w:tr>
    </w:tbl>
    <w:p w:rsidR="00DA4BB9" w:rsidRDefault="00DA4BB9" w:rsidP="00DA4BB9">
      <w:pPr>
        <w:pStyle w:val="Estndar"/>
        <w:rPr>
          <w:i/>
          <w:sz w:val="18"/>
          <w:szCs w:val="18"/>
        </w:rPr>
      </w:pPr>
    </w:p>
    <w:p w:rsidR="00DA4BB9" w:rsidRPr="009E37C1" w:rsidRDefault="00DA4BB9" w:rsidP="00DA4BB9">
      <w:pPr>
        <w:autoSpaceDE w:val="0"/>
        <w:autoSpaceDN w:val="0"/>
        <w:adjustRightInd w:val="0"/>
        <w:jc w:val="both"/>
        <w:rPr>
          <w:rFonts w:asciiTheme="minorHAnsi" w:hAnsiTheme="minorHAnsi"/>
          <w:b/>
          <w:bCs/>
          <w:i w:val="0"/>
          <w:color w:val="000000"/>
        </w:rPr>
      </w:pPr>
      <w:r w:rsidRPr="009E37C1">
        <w:rPr>
          <w:rFonts w:asciiTheme="minorHAnsi" w:hAnsiTheme="minorHAnsi"/>
          <w:b/>
          <w:bCs/>
          <w:i w:val="0"/>
          <w:color w:val="000000"/>
        </w:rPr>
        <w:t xml:space="preserve">DECLARACIÓN RESPONSABLE (ART. 140-141 DE LCSP) </w:t>
      </w:r>
    </w:p>
    <w:p w:rsidR="00DA4BB9" w:rsidRPr="009E37C1" w:rsidRDefault="00DA4BB9" w:rsidP="00DA4BB9">
      <w:pPr>
        <w:autoSpaceDE w:val="0"/>
        <w:autoSpaceDN w:val="0"/>
        <w:adjustRightInd w:val="0"/>
        <w:jc w:val="both"/>
        <w:rPr>
          <w:rFonts w:asciiTheme="minorHAnsi" w:hAnsiTheme="minorHAnsi"/>
          <w:b/>
          <w:bCs/>
          <w:i w:val="0"/>
          <w:color w:val="000000"/>
        </w:rPr>
      </w:pPr>
    </w:p>
    <w:p w:rsidR="00DA4BB9" w:rsidRPr="009E37C1" w:rsidRDefault="00DA4BB9" w:rsidP="00DA4BB9">
      <w:pPr>
        <w:autoSpaceDE w:val="0"/>
        <w:autoSpaceDN w:val="0"/>
        <w:adjustRightInd w:val="0"/>
        <w:jc w:val="both"/>
        <w:rPr>
          <w:rFonts w:asciiTheme="minorHAnsi" w:hAnsiTheme="minorHAnsi"/>
          <w:b/>
          <w:bCs/>
          <w:i w:val="0"/>
          <w:color w:val="000000"/>
        </w:rPr>
      </w:pPr>
      <w:r w:rsidRPr="009E37C1">
        <w:rPr>
          <w:rFonts w:asciiTheme="minorHAnsi" w:hAnsiTheme="minorHAnsi"/>
          <w:b/>
          <w:bCs/>
          <w:i w:val="0"/>
          <w:color w:val="000000"/>
        </w:rPr>
        <w:t>(En el caso de presentarse en UTE, realice una declaración por cada uno de los miembros de la UTE Y APORTE EL ANEXO IV.3)</w:t>
      </w:r>
    </w:p>
    <w:p w:rsidR="00DA4BB9" w:rsidRPr="009E37C1" w:rsidRDefault="00DA4BB9" w:rsidP="00DA4BB9">
      <w:pPr>
        <w:autoSpaceDE w:val="0"/>
        <w:autoSpaceDN w:val="0"/>
        <w:adjustRightInd w:val="0"/>
        <w:jc w:val="both"/>
        <w:rPr>
          <w:rFonts w:asciiTheme="minorHAnsi" w:hAnsiTheme="minorHAnsi"/>
          <w:b/>
          <w:bCs/>
          <w:i w:val="0"/>
          <w:color w:val="000000"/>
        </w:rPr>
      </w:pPr>
    </w:p>
    <w:p w:rsidR="00DA4BB9" w:rsidRPr="009E37C1" w:rsidRDefault="00DA4BB9" w:rsidP="00DA4BB9">
      <w:pPr>
        <w:autoSpaceDE w:val="0"/>
        <w:autoSpaceDN w:val="0"/>
        <w:adjustRightInd w:val="0"/>
        <w:jc w:val="both"/>
        <w:rPr>
          <w:rFonts w:asciiTheme="minorHAnsi" w:hAnsiTheme="minorHAnsi"/>
          <w:b/>
          <w:bCs/>
          <w:i w:val="0"/>
          <w:color w:val="000000"/>
          <w:u w:val="single"/>
        </w:rPr>
      </w:pPr>
      <w:r w:rsidRPr="009E37C1">
        <w:rPr>
          <w:rFonts w:asciiTheme="minorHAnsi" w:hAnsiTheme="minorHAnsi"/>
          <w:b/>
          <w:bCs/>
          <w:i w:val="0"/>
          <w:color w:val="000000"/>
          <w:u w:val="single"/>
        </w:rPr>
        <w:t>Parte I: Información sobre el procedimiento de contratación y el poder adjudicador o la entidad adjudicadora</w:t>
      </w:r>
    </w:p>
    <w:p w:rsidR="00DA4BB9" w:rsidRPr="009E37C1" w:rsidRDefault="00DA4BB9" w:rsidP="00DA4BB9">
      <w:pPr>
        <w:autoSpaceDE w:val="0"/>
        <w:autoSpaceDN w:val="0"/>
        <w:adjustRightInd w:val="0"/>
        <w:jc w:val="both"/>
        <w:rPr>
          <w:rFonts w:asciiTheme="minorHAnsi" w:hAnsiTheme="minorHAnsi"/>
          <w:i w:val="0"/>
          <w:color w:val="000000"/>
        </w:rPr>
      </w:pPr>
    </w:p>
    <w:p w:rsidR="00DA4BB9" w:rsidRPr="009E37C1" w:rsidRDefault="00DA4BB9" w:rsidP="00DA4BB9">
      <w:pPr>
        <w:autoSpaceDE w:val="0"/>
        <w:autoSpaceDN w:val="0"/>
        <w:adjustRightInd w:val="0"/>
        <w:jc w:val="both"/>
        <w:rPr>
          <w:rFonts w:asciiTheme="minorHAnsi" w:hAnsiTheme="minorHAnsi"/>
          <w:b/>
          <w:i w:val="0"/>
          <w:color w:val="00B0F0"/>
        </w:rPr>
      </w:pPr>
      <w:r w:rsidRPr="009E37C1">
        <w:rPr>
          <w:rFonts w:asciiTheme="minorHAnsi" w:hAnsiTheme="minorHAnsi"/>
          <w:b/>
          <w:i w:val="0"/>
          <w:color w:val="00B0F0"/>
        </w:rPr>
        <w:t>Identidad del contratante</w:t>
      </w:r>
    </w:p>
    <w:p w:rsidR="00DA4BB9" w:rsidRPr="009E37C1" w:rsidRDefault="00DA4BB9" w:rsidP="00DA4BB9">
      <w:pPr>
        <w:autoSpaceDE w:val="0"/>
        <w:autoSpaceDN w:val="0"/>
        <w:adjustRightInd w:val="0"/>
        <w:jc w:val="both"/>
        <w:rPr>
          <w:rFonts w:asciiTheme="minorHAnsi" w:hAnsiTheme="minorHAnsi"/>
          <w:b/>
          <w:bCs/>
          <w:i w:val="0"/>
          <w:color w:val="FFFFFF"/>
        </w:rPr>
      </w:pPr>
      <w:r w:rsidRPr="009E37C1">
        <w:rPr>
          <w:rFonts w:asciiTheme="minorHAnsi" w:hAnsiTheme="minorHAnsi"/>
          <w:b/>
          <w:bCs/>
          <w:i w:val="0"/>
          <w:color w:val="FFFFFF"/>
        </w:rPr>
        <w:t>Identidad del contratante</w:t>
      </w:r>
    </w:p>
    <w:p w:rsidR="00DA4BB9" w:rsidRPr="009E37C1" w:rsidRDefault="009E37C1" w:rsidP="00DA4BB9">
      <w:pPr>
        <w:autoSpaceDE w:val="0"/>
        <w:autoSpaceDN w:val="0"/>
        <w:adjustRightInd w:val="0"/>
        <w:jc w:val="both"/>
        <w:rPr>
          <w:rFonts w:asciiTheme="minorHAnsi" w:hAnsiTheme="minorHAnsi"/>
          <w:b/>
          <w:bCs/>
          <w:i w:val="0"/>
          <w:color w:val="000000"/>
        </w:rPr>
      </w:pPr>
      <w:r>
        <w:rPr>
          <w:rFonts w:asciiTheme="minorHAnsi" w:hAnsiTheme="minorHAnsi"/>
          <w:b/>
          <w:bCs/>
          <w:i w:val="0"/>
          <w:color w:val="000000"/>
        </w:rPr>
        <w:t xml:space="preserve">Nombre oficial: </w:t>
      </w:r>
      <w:r w:rsidR="00DA4BB9" w:rsidRPr="009E37C1">
        <w:rPr>
          <w:rFonts w:asciiTheme="minorHAnsi" w:hAnsiTheme="minorHAnsi"/>
          <w:i w:val="0"/>
          <w:color w:val="000000"/>
        </w:rPr>
        <w:t>Subdirección General Sanitaria de ASEPEYO, Mutua Colaboradora con la Seguridad Social núm. 151</w:t>
      </w:r>
    </w:p>
    <w:p w:rsidR="00DA4BB9" w:rsidRPr="009E37C1" w:rsidRDefault="00DA4BB9" w:rsidP="00DA4BB9">
      <w:pPr>
        <w:autoSpaceDE w:val="0"/>
        <w:autoSpaceDN w:val="0"/>
        <w:adjustRightInd w:val="0"/>
        <w:jc w:val="both"/>
        <w:rPr>
          <w:rFonts w:asciiTheme="minorHAnsi" w:hAnsiTheme="minorHAnsi"/>
          <w:i w:val="0"/>
          <w:color w:val="000000"/>
        </w:rPr>
      </w:pPr>
    </w:p>
    <w:p w:rsidR="00DA4BB9" w:rsidRPr="009E37C1" w:rsidRDefault="00DA4BB9" w:rsidP="00DA4BB9">
      <w:pPr>
        <w:autoSpaceDE w:val="0"/>
        <w:autoSpaceDN w:val="0"/>
        <w:adjustRightInd w:val="0"/>
        <w:jc w:val="both"/>
        <w:rPr>
          <w:rFonts w:asciiTheme="minorHAnsi" w:hAnsiTheme="minorHAnsi"/>
          <w:i w:val="0"/>
          <w:color w:val="000000"/>
        </w:rPr>
      </w:pPr>
      <w:r w:rsidRPr="009E37C1">
        <w:rPr>
          <w:rFonts w:asciiTheme="minorHAnsi" w:hAnsiTheme="minorHAnsi"/>
          <w:b/>
          <w:bCs/>
          <w:i w:val="0"/>
          <w:color w:val="000000"/>
        </w:rPr>
        <w:t>País:</w:t>
      </w:r>
      <w:r w:rsidR="009E37C1">
        <w:rPr>
          <w:rFonts w:asciiTheme="minorHAnsi" w:hAnsiTheme="minorHAnsi"/>
          <w:b/>
          <w:bCs/>
          <w:i w:val="0"/>
          <w:color w:val="000000"/>
        </w:rPr>
        <w:t xml:space="preserve"> </w:t>
      </w:r>
      <w:r w:rsidRPr="009E37C1">
        <w:rPr>
          <w:rFonts w:asciiTheme="minorHAnsi" w:hAnsiTheme="minorHAnsi"/>
          <w:i w:val="0"/>
          <w:color w:val="000000"/>
        </w:rPr>
        <w:t>España</w:t>
      </w:r>
    </w:p>
    <w:p w:rsidR="00DA4BB9" w:rsidRPr="009E37C1" w:rsidRDefault="00DA4BB9" w:rsidP="00DA4BB9">
      <w:pPr>
        <w:autoSpaceDE w:val="0"/>
        <w:autoSpaceDN w:val="0"/>
        <w:adjustRightInd w:val="0"/>
        <w:jc w:val="both"/>
        <w:rPr>
          <w:rFonts w:asciiTheme="minorHAnsi" w:hAnsiTheme="minorHAnsi"/>
          <w:i w:val="0"/>
          <w:color w:val="000000"/>
        </w:rPr>
      </w:pPr>
    </w:p>
    <w:p w:rsidR="00DA4BB9" w:rsidRPr="009E37C1" w:rsidRDefault="00DA4BB9" w:rsidP="00DA4BB9">
      <w:pPr>
        <w:autoSpaceDE w:val="0"/>
        <w:autoSpaceDN w:val="0"/>
        <w:adjustRightInd w:val="0"/>
        <w:jc w:val="both"/>
        <w:rPr>
          <w:rFonts w:asciiTheme="minorHAnsi" w:hAnsiTheme="minorHAnsi"/>
          <w:b/>
          <w:i w:val="0"/>
          <w:color w:val="00B0F0"/>
        </w:rPr>
      </w:pPr>
      <w:r w:rsidRPr="009E37C1">
        <w:rPr>
          <w:rFonts w:asciiTheme="minorHAnsi" w:hAnsiTheme="minorHAnsi"/>
          <w:b/>
          <w:i w:val="0"/>
          <w:color w:val="00B0F0"/>
        </w:rPr>
        <w:t>Información sobre el procedimiento de contratación</w:t>
      </w:r>
    </w:p>
    <w:p w:rsidR="00DA4BB9" w:rsidRPr="009E37C1" w:rsidRDefault="00DA4BB9" w:rsidP="00DA4BB9">
      <w:pPr>
        <w:autoSpaceDE w:val="0"/>
        <w:autoSpaceDN w:val="0"/>
        <w:adjustRightInd w:val="0"/>
        <w:jc w:val="both"/>
        <w:rPr>
          <w:rFonts w:asciiTheme="minorHAnsi" w:hAnsiTheme="minorHAnsi"/>
          <w:b/>
          <w:bCs/>
          <w:i w:val="0"/>
          <w:color w:val="FFFFFF"/>
        </w:rPr>
      </w:pPr>
      <w:r w:rsidRPr="009E37C1">
        <w:rPr>
          <w:rFonts w:asciiTheme="minorHAnsi" w:hAnsiTheme="minorHAnsi"/>
          <w:b/>
          <w:bCs/>
          <w:i w:val="0"/>
          <w:color w:val="FFFFFF"/>
        </w:rPr>
        <w:t>Información sobre el procedimiento de contratación</w:t>
      </w:r>
    </w:p>
    <w:p w:rsidR="00DA4BB9" w:rsidRPr="009E37C1" w:rsidRDefault="009E37C1" w:rsidP="00DA4BB9">
      <w:pPr>
        <w:autoSpaceDE w:val="0"/>
        <w:autoSpaceDN w:val="0"/>
        <w:adjustRightInd w:val="0"/>
        <w:jc w:val="both"/>
        <w:rPr>
          <w:rFonts w:asciiTheme="minorHAnsi" w:hAnsiTheme="minorHAnsi"/>
          <w:b/>
          <w:bCs/>
          <w:i w:val="0"/>
          <w:color w:val="000000"/>
        </w:rPr>
      </w:pPr>
      <w:r>
        <w:rPr>
          <w:rFonts w:asciiTheme="minorHAnsi" w:hAnsiTheme="minorHAnsi"/>
          <w:b/>
          <w:bCs/>
          <w:i w:val="0"/>
          <w:color w:val="000000"/>
        </w:rPr>
        <w:t xml:space="preserve">Tipo de procedimiento: </w:t>
      </w:r>
      <w:r w:rsidR="00DA4BB9" w:rsidRPr="009E37C1">
        <w:rPr>
          <w:rFonts w:asciiTheme="minorHAnsi" w:hAnsiTheme="minorHAnsi"/>
          <w:i w:val="0"/>
          <w:color w:val="000000"/>
        </w:rPr>
        <w:t>Abierto</w:t>
      </w:r>
    </w:p>
    <w:p w:rsidR="00DA4BB9" w:rsidRPr="009E37C1" w:rsidRDefault="00DA4BB9" w:rsidP="00DA4BB9">
      <w:pPr>
        <w:autoSpaceDE w:val="0"/>
        <w:autoSpaceDN w:val="0"/>
        <w:adjustRightInd w:val="0"/>
        <w:jc w:val="both"/>
        <w:rPr>
          <w:rFonts w:asciiTheme="minorHAnsi" w:hAnsiTheme="minorHAnsi"/>
          <w:i w:val="0"/>
          <w:color w:val="000000"/>
        </w:rPr>
      </w:pPr>
    </w:p>
    <w:p w:rsidR="00DA4BB9" w:rsidRPr="009E37C1" w:rsidRDefault="00DA4BB9" w:rsidP="00DA4BB9">
      <w:pPr>
        <w:autoSpaceDE w:val="0"/>
        <w:autoSpaceDN w:val="0"/>
        <w:adjustRightInd w:val="0"/>
        <w:jc w:val="both"/>
        <w:rPr>
          <w:rFonts w:asciiTheme="minorHAnsi" w:hAnsiTheme="minorHAnsi"/>
          <w:bCs/>
          <w:i w:val="0"/>
        </w:rPr>
      </w:pPr>
      <w:r w:rsidRPr="009E37C1">
        <w:rPr>
          <w:rFonts w:asciiTheme="minorHAnsi" w:hAnsiTheme="minorHAnsi"/>
          <w:b/>
          <w:bCs/>
          <w:i w:val="0"/>
          <w:color w:val="000000"/>
        </w:rPr>
        <w:t>Título:</w:t>
      </w:r>
      <w:r w:rsidRPr="009E37C1">
        <w:rPr>
          <w:rFonts w:asciiTheme="minorHAnsi" w:hAnsiTheme="minorHAnsi"/>
          <w:b/>
          <w:bCs/>
          <w:i w:val="0"/>
          <w:color w:val="FFFFFF"/>
        </w:rPr>
        <w:t xml:space="preserve"> </w:t>
      </w:r>
      <w:r w:rsidR="00B37CA9">
        <w:rPr>
          <w:rFonts w:asciiTheme="minorHAnsi" w:hAnsiTheme="minorHAnsi"/>
          <w:bCs/>
          <w:i w:val="0"/>
        </w:rPr>
        <w:t>Fisioterapia</w:t>
      </w:r>
      <w:r w:rsidRPr="009E37C1">
        <w:rPr>
          <w:rFonts w:asciiTheme="minorHAnsi" w:hAnsiTheme="minorHAnsi"/>
          <w:bCs/>
          <w:i w:val="0"/>
        </w:rPr>
        <w:t xml:space="preserve"> en régimen ambulatorio en el ámbito territorial de </w:t>
      </w:r>
      <w:r w:rsidR="00726CDE">
        <w:rPr>
          <w:rFonts w:asciiTheme="minorHAnsi" w:hAnsiTheme="minorHAnsi"/>
          <w:bCs/>
          <w:i w:val="0"/>
        </w:rPr>
        <w:t>ARNEDO</w:t>
      </w:r>
      <w:r w:rsidRPr="009E37C1">
        <w:rPr>
          <w:rFonts w:asciiTheme="minorHAnsi" w:hAnsiTheme="minorHAnsi"/>
          <w:bCs/>
          <w:i w:val="0"/>
        </w:rPr>
        <w:t xml:space="preserve"> (</w:t>
      </w:r>
      <w:r w:rsidR="00726CDE">
        <w:rPr>
          <w:rFonts w:asciiTheme="minorHAnsi" w:hAnsiTheme="minorHAnsi"/>
          <w:bCs/>
          <w:i w:val="0"/>
        </w:rPr>
        <w:t>La Rioja</w:t>
      </w:r>
      <w:r w:rsidRPr="009E37C1">
        <w:rPr>
          <w:rFonts w:asciiTheme="minorHAnsi" w:hAnsiTheme="minorHAnsi"/>
          <w:bCs/>
          <w:i w:val="0"/>
        </w:rPr>
        <w:t>) para ASEPEYO, Mutua Colaboradora con la Seguridad Social, núm. 151.</w:t>
      </w:r>
    </w:p>
    <w:p w:rsidR="00DA4BB9" w:rsidRPr="009E37C1" w:rsidRDefault="00DA4BB9" w:rsidP="00DA4BB9">
      <w:pPr>
        <w:autoSpaceDE w:val="0"/>
        <w:autoSpaceDN w:val="0"/>
        <w:adjustRightInd w:val="0"/>
        <w:jc w:val="both"/>
        <w:rPr>
          <w:rFonts w:asciiTheme="minorHAnsi" w:hAnsiTheme="minorHAnsi"/>
          <w:b/>
          <w:bCs/>
          <w:i w:val="0"/>
          <w:color w:val="FF0000"/>
        </w:rPr>
      </w:pPr>
    </w:p>
    <w:p w:rsidR="00DA4BB9" w:rsidRPr="009E37C1" w:rsidRDefault="00DA4BB9" w:rsidP="00DA4BB9">
      <w:pPr>
        <w:autoSpaceDE w:val="0"/>
        <w:autoSpaceDN w:val="0"/>
        <w:adjustRightInd w:val="0"/>
        <w:jc w:val="both"/>
        <w:rPr>
          <w:rFonts w:asciiTheme="minorHAnsi" w:hAnsiTheme="minorHAnsi"/>
          <w:bCs/>
          <w:i w:val="0"/>
        </w:rPr>
      </w:pPr>
      <w:r w:rsidRPr="009E37C1">
        <w:rPr>
          <w:rFonts w:asciiTheme="minorHAnsi" w:hAnsiTheme="minorHAnsi"/>
          <w:b/>
          <w:bCs/>
          <w:i w:val="0"/>
          <w:color w:val="000000"/>
        </w:rPr>
        <w:t>Breve descripción:</w:t>
      </w:r>
      <w:r w:rsidR="009E37C1">
        <w:rPr>
          <w:rFonts w:asciiTheme="minorHAnsi" w:hAnsiTheme="minorHAnsi"/>
          <w:b/>
          <w:bCs/>
          <w:i w:val="0"/>
          <w:color w:val="000000"/>
        </w:rPr>
        <w:t xml:space="preserve"> </w:t>
      </w:r>
      <w:r w:rsidR="00B37CA9">
        <w:rPr>
          <w:rFonts w:asciiTheme="minorHAnsi" w:hAnsiTheme="minorHAnsi"/>
          <w:bCs/>
          <w:i w:val="0"/>
        </w:rPr>
        <w:t>Fisioterapia</w:t>
      </w:r>
      <w:r w:rsidR="0054314F" w:rsidRPr="009E37C1">
        <w:rPr>
          <w:rFonts w:asciiTheme="minorHAnsi" w:hAnsiTheme="minorHAnsi"/>
          <w:bCs/>
          <w:i w:val="0"/>
        </w:rPr>
        <w:t xml:space="preserve"> en régimen ambulatorio en el ámbito territorial de </w:t>
      </w:r>
      <w:r w:rsidR="00726CDE">
        <w:rPr>
          <w:rFonts w:asciiTheme="minorHAnsi" w:hAnsiTheme="minorHAnsi"/>
          <w:bCs/>
          <w:i w:val="0"/>
        </w:rPr>
        <w:t>ARNEDO</w:t>
      </w:r>
      <w:r w:rsidR="0054314F" w:rsidRPr="009E37C1">
        <w:rPr>
          <w:rFonts w:asciiTheme="minorHAnsi" w:hAnsiTheme="minorHAnsi"/>
          <w:bCs/>
          <w:i w:val="0"/>
        </w:rPr>
        <w:t xml:space="preserve"> (</w:t>
      </w:r>
      <w:r w:rsidR="00726CDE">
        <w:rPr>
          <w:rFonts w:asciiTheme="minorHAnsi" w:hAnsiTheme="minorHAnsi"/>
          <w:bCs/>
          <w:i w:val="0"/>
        </w:rPr>
        <w:t>La Rioja</w:t>
      </w:r>
      <w:r w:rsidR="0054314F" w:rsidRPr="009E37C1">
        <w:rPr>
          <w:rFonts w:asciiTheme="minorHAnsi" w:hAnsiTheme="minorHAnsi"/>
          <w:bCs/>
          <w:i w:val="0"/>
        </w:rPr>
        <w:t>) para ASEPEYO, Mutua Colaboradora con la Seguridad Social, núm. 151.</w:t>
      </w:r>
    </w:p>
    <w:p w:rsidR="00DA4BB9" w:rsidRPr="009E37C1" w:rsidRDefault="00DA4BB9" w:rsidP="00DA4BB9">
      <w:pPr>
        <w:autoSpaceDE w:val="0"/>
        <w:autoSpaceDN w:val="0"/>
        <w:adjustRightInd w:val="0"/>
        <w:jc w:val="both"/>
        <w:rPr>
          <w:rFonts w:asciiTheme="minorHAnsi" w:hAnsiTheme="minorHAnsi"/>
          <w:b/>
          <w:bCs/>
          <w:i w:val="0"/>
          <w:color w:val="FF0000"/>
        </w:rPr>
      </w:pPr>
    </w:p>
    <w:p w:rsidR="00DA4BB9" w:rsidRPr="009E37C1" w:rsidRDefault="00DA4BB9" w:rsidP="00DA4BB9">
      <w:pPr>
        <w:autoSpaceDE w:val="0"/>
        <w:autoSpaceDN w:val="0"/>
        <w:adjustRightInd w:val="0"/>
        <w:jc w:val="both"/>
        <w:rPr>
          <w:rFonts w:asciiTheme="minorHAnsi" w:hAnsiTheme="minorHAnsi"/>
          <w:b/>
          <w:bCs/>
          <w:i w:val="0"/>
          <w:color w:val="000000"/>
        </w:rPr>
      </w:pPr>
      <w:r w:rsidRPr="009E37C1">
        <w:rPr>
          <w:rFonts w:asciiTheme="minorHAnsi" w:hAnsiTheme="minorHAnsi"/>
          <w:b/>
          <w:bCs/>
          <w:i w:val="0"/>
          <w:color w:val="000000"/>
        </w:rPr>
        <w:t>Número de referencia del expediente as</w:t>
      </w:r>
      <w:r w:rsidR="009E37C1">
        <w:rPr>
          <w:rFonts w:asciiTheme="minorHAnsi" w:hAnsiTheme="minorHAnsi"/>
          <w:b/>
          <w:bCs/>
          <w:i w:val="0"/>
          <w:color w:val="000000"/>
        </w:rPr>
        <w:t>ignado por el poder adjudicador</w:t>
      </w:r>
      <w:r w:rsidR="00DC74F6">
        <w:rPr>
          <w:rFonts w:asciiTheme="minorHAnsi" w:hAnsiTheme="minorHAnsi"/>
          <w:b/>
          <w:bCs/>
          <w:i w:val="0"/>
          <w:color w:val="000000"/>
        </w:rPr>
        <w:t xml:space="preserve"> o</w:t>
      </w:r>
      <w:r w:rsidRPr="009E37C1">
        <w:rPr>
          <w:rFonts w:asciiTheme="minorHAnsi" w:hAnsiTheme="minorHAnsi"/>
          <w:b/>
          <w:bCs/>
          <w:i w:val="0"/>
          <w:color w:val="000000"/>
        </w:rPr>
        <w:t xml:space="preserve"> la entidad adjudicadora (en su caso):</w:t>
      </w:r>
    </w:p>
    <w:p w:rsidR="00DA4BB9" w:rsidRPr="009E37C1" w:rsidRDefault="00DA4BB9" w:rsidP="00DA4BB9">
      <w:pPr>
        <w:autoSpaceDE w:val="0"/>
        <w:autoSpaceDN w:val="0"/>
        <w:adjustRightInd w:val="0"/>
        <w:jc w:val="both"/>
        <w:rPr>
          <w:rFonts w:asciiTheme="minorHAnsi" w:hAnsiTheme="minorHAnsi"/>
          <w:b/>
          <w:bCs/>
          <w:i w:val="0"/>
          <w:color w:val="000000"/>
        </w:rPr>
      </w:pPr>
    </w:p>
    <w:p w:rsidR="00DA4BB9" w:rsidRPr="001D420F" w:rsidRDefault="00726CDE" w:rsidP="00DA4BB9">
      <w:pPr>
        <w:autoSpaceDE w:val="0"/>
        <w:autoSpaceDN w:val="0"/>
        <w:adjustRightInd w:val="0"/>
        <w:jc w:val="both"/>
        <w:rPr>
          <w:rFonts w:asciiTheme="minorHAnsi" w:hAnsiTheme="minorHAnsi"/>
          <w:bCs/>
          <w:i w:val="0"/>
        </w:rPr>
      </w:pPr>
      <w:r>
        <w:rPr>
          <w:rFonts w:asciiTheme="minorHAnsi" w:hAnsiTheme="minorHAnsi"/>
          <w:bCs/>
          <w:i w:val="0"/>
        </w:rPr>
        <w:t>SP00060/2021</w:t>
      </w:r>
    </w:p>
    <w:p w:rsidR="006419C0" w:rsidRDefault="006419C0">
      <w:pPr>
        <w:suppressAutoHyphens w:val="0"/>
        <w:rPr>
          <w:rFonts w:asciiTheme="minorHAnsi" w:hAnsiTheme="minorHAnsi"/>
          <w:b/>
          <w:bCs/>
          <w:i w:val="0"/>
          <w:color w:val="FF0000"/>
        </w:rPr>
      </w:pPr>
      <w:r>
        <w:rPr>
          <w:rFonts w:asciiTheme="minorHAnsi" w:hAnsiTheme="minorHAnsi"/>
          <w:b/>
          <w:bCs/>
          <w:i w:val="0"/>
          <w:color w:val="FF0000"/>
        </w:rPr>
        <w:br w:type="page"/>
      </w:r>
    </w:p>
    <w:p w:rsidR="0054314F" w:rsidRPr="009E37C1" w:rsidRDefault="0054314F" w:rsidP="00DA4BB9">
      <w:pPr>
        <w:autoSpaceDE w:val="0"/>
        <w:autoSpaceDN w:val="0"/>
        <w:adjustRightInd w:val="0"/>
        <w:jc w:val="both"/>
        <w:rPr>
          <w:rFonts w:asciiTheme="minorHAnsi" w:hAnsiTheme="minorHAnsi"/>
          <w:b/>
          <w:bCs/>
          <w:i w:val="0"/>
          <w:color w:val="FF0000"/>
        </w:rPr>
      </w:pPr>
    </w:p>
    <w:p w:rsidR="00DA4BB9" w:rsidRPr="009E37C1" w:rsidRDefault="00DA4BB9" w:rsidP="00DA4BB9">
      <w:pPr>
        <w:autoSpaceDE w:val="0"/>
        <w:autoSpaceDN w:val="0"/>
        <w:adjustRightInd w:val="0"/>
        <w:jc w:val="both"/>
        <w:rPr>
          <w:rFonts w:asciiTheme="minorHAnsi" w:hAnsiTheme="minorHAnsi"/>
          <w:b/>
          <w:bCs/>
          <w:i w:val="0"/>
          <w:color w:val="000000"/>
          <w:u w:val="single"/>
        </w:rPr>
      </w:pPr>
      <w:r w:rsidRPr="009E37C1">
        <w:rPr>
          <w:rFonts w:asciiTheme="minorHAnsi" w:hAnsiTheme="minorHAnsi"/>
          <w:b/>
          <w:bCs/>
          <w:i w:val="0"/>
          <w:color w:val="000000"/>
          <w:u w:val="single"/>
        </w:rPr>
        <w:t>Parte II: Información sobre el operador económico</w:t>
      </w:r>
    </w:p>
    <w:p w:rsidR="00DA4BB9" w:rsidRPr="009E37C1" w:rsidRDefault="00DA4BB9" w:rsidP="00DA4BB9">
      <w:pPr>
        <w:autoSpaceDE w:val="0"/>
        <w:autoSpaceDN w:val="0"/>
        <w:adjustRightInd w:val="0"/>
        <w:jc w:val="both"/>
        <w:rPr>
          <w:rFonts w:asciiTheme="minorHAnsi" w:hAnsiTheme="minorHAnsi"/>
          <w:b/>
          <w:bCs/>
          <w:i w:val="0"/>
          <w:color w:val="00B0F0"/>
        </w:rPr>
      </w:pPr>
    </w:p>
    <w:p w:rsidR="00DA4BB9" w:rsidRPr="009E37C1" w:rsidRDefault="00DA4BB9" w:rsidP="00DA4BB9">
      <w:pPr>
        <w:autoSpaceDE w:val="0"/>
        <w:autoSpaceDN w:val="0"/>
        <w:adjustRightInd w:val="0"/>
        <w:jc w:val="both"/>
        <w:rPr>
          <w:rFonts w:asciiTheme="minorHAnsi" w:hAnsiTheme="minorHAnsi"/>
          <w:b/>
          <w:bCs/>
          <w:i w:val="0"/>
          <w:color w:val="00B0F0"/>
        </w:rPr>
      </w:pPr>
      <w:r w:rsidRPr="009E37C1">
        <w:rPr>
          <w:rFonts w:asciiTheme="minorHAnsi" w:hAnsiTheme="minorHAnsi"/>
          <w:b/>
          <w:bCs/>
          <w:i w:val="0"/>
          <w:color w:val="00B0F0"/>
        </w:rPr>
        <w:t>A: Información sobre el operador económico</w:t>
      </w:r>
    </w:p>
    <w:p w:rsidR="009E37C1" w:rsidRDefault="009E37C1" w:rsidP="00DA4BB9">
      <w:pPr>
        <w:autoSpaceDE w:val="0"/>
        <w:autoSpaceDN w:val="0"/>
        <w:adjustRightInd w:val="0"/>
        <w:jc w:val="both"/>
        <w:rPr>
          <w:b/>
          <w:bCs/>
          <w:i w:val="0"/>
          <w:color w:val="000000"/>
        </w:rPr>
      </w:pPr>
    </w:p>
    <w:tbl>
      <w:tblPr>
        <w:tblW w:w="994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771"/>
        <w:gridCol w:w="1701"/>
        <w:gridCol w:w="284"/>
        <w:gridCol w:w="1134"/>
        <w:gridCol w:w="425"/>
        <w:gridCol w:w="1417"/>
        <w:gridCol w:w="986"/>
        <w:gridCol w:w="247"/>
        <w:gridCol w:w="1975"/>
      </w:tblGrid>
      <w:tr w:rsidR="004701B3" w:rsidRPr="008F1FA6" w:rsidTr="00922FC6">
        <w:trPr>
          <w:trHeight w:val="187"/>
        </w:trPr>
        <w:tc>
          <w:tcPr>
            <w:tcW w:w="9940" w:type="dxa"/>
            <w:gridSpan w:val="9"/>
            <w:tcBorders>
              <w:top w:val="single" w:sz="2" w:space="0" w:color="auto"/>
              <w:bottom w:val="single" w:sz="2" w:space="0" w:color="auto"/>
            </w:tcBorders>
            <w:shd w:val="clear" w:color="auto" w:fill="00B0F0"/>
          </w:tcPr>
          <w:p w:rsidR="004701B3" w:rsidRPr="00D966FC" w:rsidRDefault="004701B3" w:rsidP="0054314F">
            <w:pPr>
              <w:pStyle w:val="Estndar"/>
              <w:rPr>
                <w:rFonts w:asciiTheme="minorHAnsi" w:hAnsiTheme="minorHAnsi"/>
                <w:b/>
                <w:color w:val="FFFFFF"/>
                <w:sz w:val="18"/>
                <w:szCs w:val="18"/>
              </w:rPr>
            </w:pPr>
            <w:r w:rsidRPr="00D966FC">
              <w:rPr>
                <w:rFonts w:asciiTheme="minorHAnsi" w:hAnsiTheme="minorHAnsi"/>
                <w:b/>
                <w:color w:val="FFFFFF"/>
                <w:sz w:val="18"/>
                <w:szCs w:val="18"/>
              </w:rPr>
              <w:t>Licitación a la que concurre</w:t>
            </w:r>
          </w:p>
        </w:tc>
      </w:tr>
      <w:tr w:rsidR="004701B3" w:rsidRPr="00A407D3" w:rsidTr="00922FC6">
        <w:trPr>
          <w:trHeight w:val="385"/>
        </w:trPr>
        <w:tc>
          <w:tcPr>
            <w:tcW w:w="9940" w:type="dxa"/>
            <w:gridSpan w:val="9"/>
            <w:tcBorders>
              <w:top w:val="single" w:sz="2" w:space="0" w:color="auto"/>
              <w:bottom w:val="single" w:sz="2" w:space="0" w:color="auto"/>
            </w:tcBorders>
            <w:vAlign w:val="center"/>
          </w:tcPr>
          <w:p w:rsidR="004701B3" w:rsidRPr="00D966FC" w:rsidRDefault="00726CDE" w:rsidP="0054314F">
            <w:pPr>
              <w:pStyle w:val="Estndar"/>
              <w:jc w:val="left"/>
              <w:rPr>
                <w:rFonts w:asciiTheme="minorHAnsi" w:hAnsiTheme="minorHAnsi"/>
                <w:color w:val="auto"/>
                <w:sz w:val="18"/>
                <w:szCs w:val="18"/>
              </w:rPr>
            </w:pPr>
            <w:r>
              <w:rPr>
                <w:rFonts w:asciiTheme="minorHAnsi" w:hAnsiTheme="minorHAnsi"/>
                <w:b/>
                <w:color w:val="auto"/>
                <w:sz w:val="22"/>
                <w:szCs w:val="22"/>
              </w:rPr>
              <w:t>SP00060/2021</w:t>
            </w:r>
          </w:p>
        </w:tc>
      </w:tr>
      <w:tr w:rsidR="004701B3" w:rsidRPr="00A407D3" w:rsidTr="00922FC6">
        <w:trPr>
          <w:trHeight w:val="199"/>
        </w:trPr>
        <w:tc>
          <w:tcPr>
            <w:tcW w:w="9940" w:type="dxa"/>
            <w:gridSpan w:val="9"/>
            <w:tcBorders>
              <w:top w:val="single" w:sz="2" w:space="0" w:color="auto"/>
              <w:bottom w:val="single" w:sz="2" w:space="0" w:color="auto"/>
            </w:tcBorders>
            <w:shd w:val="clear" w:color="auto" w:fill="00B0F0"/>
          </w:tcPr>
          <w:p w:rsidR="004701B3" w:rsidRPr="00DC0479" w:rsidRDefault="004701B3" w:rsidP="0054314F">
            <w:pPr>
              <w:pStyle w:val="Estndar"/>
              <w:rPr>
                <w:rFonts w:asciiTheme="minorHAnsi" w:hAnsiTheme="minorHAnsi"/>
                <w:b/>
                <w:color w:val="FFFFFF"/>
                <w:sz w:val="18"/>
                <w:szCs w:val="18"/>
              </w:rPr>
            </w:pPr>
            <w:r w:rsidRPr="00DC0479">
              <w:rPr>
                <w:rFonts w:asciiTheme="minorHAnsi" w:hAnsiTheme="minorHAnsi"/>
                <w:b/>
                <w:color w:val="FFFFFF"/>
                <w:sz w:val="18"/>
                <w:szCs w:val="18"/>
              </w:rPr>
              <w:t>Datos personales del licitador o empresa</w:t>
            </w:r>
          </w:p>
        </w:tc>
      </w:tr>
      <w:tr w:rsidR="004701B3" w:rsidRPr="00A407D3" w:rsidTr="00922FC6">
        <w:trPr>
          <w:trHeight w:val="501"/>
        </w:trPr>
        <w:tc>
          <w:tcPr>
            <w:tcW w:w="6732" w:type="dxa"/>
            <w:gridSpan w:val="6"/>
            <w:tcBorders>
              <w:top w:val="single" w:sz="2" w:space="0" w:color="auto"/>
              <w:bottom w:val="single" w:sz="2" w:space="0" w:color="auto"/>
              <w:right w:val="single" w:sz="2" w:space="0" w:color="auto"/>
            </w:tcBorders>
          </w:tcPr>
          <w:p w:rsidR="004701B3" w:rsidRPr="00DC0479" w:rsidRDefault="004701B3" w:rsidP="0054314F">
            <w:pPr>
              <w:pStyle w:val="Estndar"/>
              <w:rPr>
                <w:rFonts w:asciiTheme="minorHAnsi" w:hAnsiTheme="minorHAnsi"/>
                <w:color w:val="auto"/>
                <w:sz w:val="14"/>
                <w:szCs w:val="18"/>
              </w:rPr>
            </w:pPr>
            <w:r w:rsidRPr="00DC0479">
              <w:rPr>
                <w:rFonts w:asciiTheme="minorHAnsi" w:hAnsiTheme="minorHAnsi"/>
                <w:color w:val="auto"/>
                <w:sz w:val="14"/>
                <w:szCs w:val="18"/>
              </w:rPr>
              <w:t>Nombre y apellidos del licitador o razón social de la empresa</w:t>
            </w:r>
          </w:p>
          <w:p w:rsidR="004701B3" w:rsidRPr="00CD46CD" w:rsidRDefault="004701B3" w:rsidP="0054314F">
            <w:pPr>
              <w:pStyle w:val="Estndar"/>
              <w:rPr>
                <w:rFonts w:asciiTheme="minorHAnsi" w:hAnsiTheme="minorHAnsi"/>
                <w:color w:val="auto"/>
                <w:sz w:val="22"/>
                <w:szCs w:val="22"/>
              </w:rPr>
            </w:pPr>
            <w:r w:rsidRPr="00CD46CD">
              <w:rPr>
                <w:rFonts w:asciiTheme="minorHAnsi" w:hAnsiTheme="minorHAnsi"/>
                <w:color w:val="auto"/>
                <w:sz w:val="22"/>
                <w:szCs w:val="22"/>
              </w:rPr>
              <w:fldChar w:fldCharType="begin"/>
            </w:r>
            <w:r w:rsidRPr="00CD46CD">
              <w:rPr>
                <w:rFonts w:asciiTheme="minorHAnsi" w:hAnsiTheme="minorHAnsi"/>
                <w:color w:val="auto"/>
                <w:sz w:val="22"/>
                <w:szCs w:val="22"/>
              </w:rPr>
              <w:instrText xml:space="preserve"> REF  NOMBRE_EMPRESA  \* MERGEFORMAT </w:instrText>
            </w:r>
            <w:r w:rsidRPr="00CD46CD">
              <w:rPr>
                <w:rFonts w:asciiTheme="minorHAnsi" w:hAnsiTheme="minorHAnsi"/>
                <w:color w:val="auto"/>
                <w:sz w:val="22"/>
                <w:szCs w:val="22"/>
              </w:rPr>
              <w:fldChar w:fldCharType="separate"/>
            </w:r>
            <w:r w:rsidR="00726CDE">
              <w:rPr>
                <w:rFonts w:asciiTheme="minorHAnsi" w:hAnsiTheme="minorHAnsi"/>
                <w:noProof/>
                <w:sz w:val="22"/>
                <w:szCs w:val="22"/>
              </w:rPr>
              <w:t xml:space="preserve">     </w:t>
            </w:r>
            <w:r w:rsidRPr="00CD46CD">
              <w:rPr>
                <w:rFonts w:asciiTheme="minorHAnsi" w:hAnsiTheme="minorHAnsi"/>
                <w:color w:val="auto"/>
                <w:sz w:val="22"/>
                <w:szCs w:val="22"/>
              </w:rPr>
              <w:fldChar w:fldCharType="end"/>
            </w:r>
          </w:p>
        </w:tc>
        <w:tc>
          <w:tcPr>
            <w:tcW w:w="3208" w:type="dxa"/>
            <w:gridSpan w:val="3"/>
            <w:tcBorders>
              <w:top w:val="single" w:sz="2" w:space="0" w:color="auto"/>
              <w:left w:val="single" w:sz="2" w:space="0" w:color="auto"/>
              <w:bottom w:val="single" w:sz="2" w:space="0" w:color="auto"/>
            </w:tcBorders>
          </w:tcPr>
          <w:p w:rsidR="004701B3" w:rsidRPr="00DC0479" w:rsidRDefault="004701B3" w:rsidP="0054314F">
            <w:pPr>
              <w:pStyle w:val="Estndar"/>
              <w:rPr>
                <w:rFonts w:asciiTheme="minorHAnsi" w:hAnsiTheme="minorHAnsi"/>
                <w:color w:val="auto"/>
                <w:sz w:val="14"/>
                <w:szCs w:val="18"/>
              </w:rPr>
            </w:pPr>
            <w:r w:rsidRPr="00DC0479">
              <w:rPr>
                <w:rFonts w:asciiTheme="minorHAnsi" w:hAnsiTheme="minorHAnsi"/>
                <w:color w:val="auto"/>
                <w:sz w:val="14"/>
                <w:szCs w:val="18"/>
              </w:rPr>
              <w:t xml:space="preserve">NIF/CIF/NIE: </w:t>
            </w:r>
          </w:p>
          <w:p w:rsidR="004701B3" w:rsidRPr="00CD46CD" w:rsidRDefault="004701B3" w:rsidP="0054314F">
            <w:pPr>
              <w:pStyle w:val="Estndar"/>
              <w:rPr>
                <w:rFonts w:asciiTheme="minorHAnsi" w:hAnsiTheme="minorHAnsi"/>
                <w:color w:val="auto"/>
                <w:sz w:val="22"/>
                <w:szCs w:val="22"/>
              </w:rPr>
            </w:pPr>
            <w:r w:rsidRPr="00DC74F6">
              <w:rPr>
                <w:rFonts w:asciiTheme="minorHAnsi" w:hAnsiTheme="minorHAnsi"/>
                <w:color w:val="auto"/>
                <w:sz w:val="22"/>
                <w:szCs w:val="22"/>
              </w:rPr>
              <w:fldChar w:fldCharType="begin"/>
            </w:r>
            <w:r w:rsidRPr="00DC74F6">
              <w:rPr>
                <w:rFonts w:asciiTheme="minorHAnsi" w:hAnsiTheme="minorHAnsi"/>
                <w:color w:val="auto"/>
                <w:sz w:val="22"/>
                <w:szCs w:val="22"/>
              </w:rPr>
              <w:instrText xml:space="preserve"> REF  NIF_EMPRESA  \* MERGEFORMAT </w:instrText>
            </w:r>
            <w:r w:rsidRPr="00DC74F6">
              <w:rPr>
                <w:rFonts w:asciiTheme="minorHAnsi" w:hAnsiTheme="minorHAnsi"/>
                <w:color w:val="auto"/>
                <w:sz w:val="22"/>
                <w:szCs w:val="22"/>
              </w:rPr>
              <w:fldChar w:fldCharType="separate"/>
            </w:r>
            <w:r w:rsidR="00726CDE">
              <w:rPr>
                <w:rFonts w:asciiTheme="minorHAnsi" w:hAnsiTheme="minorHAnsi"/>
                <w:noProof/>
                <w:sz w:val="22"/>
                <w:szCs w:val="22"/>
              </w:rPr>
              <w:t xml:space="preserve">     </w:t>
            </w:r>
            <w:r w:rsidRPr="00DC74F6">
              <w:rPr>
                <w:rFonts w:asciiTheme="minorHAnsi" w:hAnsiTheme="minorHAnsi"/>
                <w:color w:val="auto"/>
                <w:sz w:val="22"/>
                <w:szCs w:val="22"/>
              </w:rPr>
              <w:fldChar w:fldCharType="end"/>
            </w:r>
          </w:p>
        </w:tc>
      </w:tr>
      <w:tr w:rsidR="004701B3" w:rsidRPr="00A407D3" w:rsidTr="006419C0">
        <w:trPr>
          <w:trHeight w:val="501"/>
        </w:trPr>
        <w:tc>
          <w:tcPr>
            <w:tcW w:w="1771" w:type="dxa"/>
            <w:tcBorders>
              <w:top w:val="single" w:sz="2" w:space="0" w:color="auto"/>
              <w:bottom w:val="single" w:sz="2" w:space="0" w:color="auto"/>
              <w:right w:val="single" w:sz="2" w:space="0" w:color="auto"/>
            </w:tcBorders>
            <w:shd w:val="clear" w:color="auto" w:fill="auto"/>
            <w:vAlign w:val="center"/>
          </w:tcPr>
          <w:p w:rsidR="004701B3" w:rsidRPr="00DC0479" w:rsidRDefault="004701B3" w:rsidP="0054314F">
            <w:pPr>
              <w:pStyle w:val="Estndar"/>
              <w:jc w:val="left"/>
              <w:rPr>
                <w:rFonts w:asciiTheme="minorHAnsi" w:hAnsiTheme="minorHAnsi"/>
                <w:color w:val="auto"/>
                <w:sz w:val="16"/>
                <w:szCs w:val="18"/>
              </w:rPr>
            </w:pPr>
            <w:r w:rsidRPr="00DC0479">
              <w:rPr>
                <w:rFonts w:asciiTheme="minorHAnsi" w:hAnsiTheme="minorHAnsi"/>
                <w:sz w:val="14"/>
                <w:szCs w:val="18"/>
              </w:rPr>
              <w:t>Teléfono 1:</w:t>
            </w:r>
          </w:p>
          <w:p w:rsidR="004701B3" w:rsidRPr="00DC0479" w:rsidRDefault="004701B3" w:rsidP="0054314F">
            <w:pPr>
              <w:pStyle w:val="Estndar"/>
              <w:jc w:val="left"/>
              <w:rPr>
                <w:rFonts w:asciiTheme="minorHAnsi" w:hAnsiTheme="minorHAnsi"/>
                <w:sz w:val="18"/>
                <w:szCs w:val="18"/>
              </w:rPr>
            </w:pPr>
            <w:r>
              <w:rPr>
                <w:rFonts w:asciiTheme="minorHAnsi" w:hAnsiTheme="minorHAnsi"/>
                <w:color w:val="auto"/>
                <w:sz w:val="18"/>
                <w:szCs w:val="18"/>
              </w:rPr>
              <w:fldChar w:fldCharType="begin"/>
            </w:r>
            <w:r>
              <w:rPr>
                <w:rFonts w:asciiTheme="minorHAnsi" w:hAnsiTheme="minorHAnsi"/>
                <w:color w:val="auto"/>
                <w:sz w:val="18"/>
                <w:szCs w:val="18"/>
              </w:rPr>
              <w:instrText xml:space="preserve"> REF  TELEFONO1_EMPRESA </w:instrText>
            </w:r>
            <w:r w:rsidR="006419C0">
              <w:rPr>
                <w:rFonts w:asciiTheme="minorHAnsi" w:hAnsiTheme="minorHAnsi"/>
                <w:color w:val="auto"/>
                <w:sz w:val="18"/>
                <w:szCs w:val="18"/>
              </w:rPr>
              <w:instrText xml:space="preserve"> \* MERGEFORMAT </w:instrText>
            </w:r>
            <w:r>
              <w:rPr>
                <w:rFonts w:asciiTheme="minorHAnsi" w:hAnsiTheme="minorHAnsi"/>
                <w:color w:val="auto"/>
                <w:sz w:val="18"/>
                <w:szCs w:val="18"/>
              </w:rPr>
              <w:fldChar w:fldCharType="separate"/>
            </w:r>
            <w:r w:rsidR="00726CDE" w:rsidRPr="00726CDE">
              <w:rPr>
                <w:rFonts w:asciiTheme="minorHAnsi" w:hAnsiTheme="minorHAnsi"/>
                <w:noProof/>
                <w:color w:val="auto"/>
                <w:sz w:val="22"/>
                <w:szCs w:val="22"/>
              </w:rPr>
              <w:t xml:space="preserve">     </w:t>
            </w:r>
            <w:r>
              <w:rPr>
                <w:rFonts w:asciiTheme="minorHAnsi" w:hAnsiTheme="minorHAnsi"/>
                <w:color w:val="auto"/>
                <w:sz w:val="18"/>
                <w:szCs w:val="18"/>
              </w:rPr>
              <w:fldChar w:fldCharType="end"/>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4701B3" w:rsidRPr="00DC0479" w:rsidRDefault="004701B3" w:rsidP="0054314F">
            <w:pPr>
              <w:pStyle w:val="Estndar"/>
              <w:jc w:val="left"/>
              <w:rPr>
                <w:rFonts w:asciiTheme="minorHAnsi" w:hAnsiTheme="minorHAnsi"/>
                <w:color w:val="auto"/>
                <w:sz w:val="16"/>
                <w:szCs w:val="18"/>
              </w:rPr>
            </w:pPr>
            <w:r w:rsidRPr="00DC0479">
              <w:rPr>
                <w:rFonts w:asciiTheme="minorHAnsi" w:hAnsiTheme="minorHAnsi"/>
                <w:sz w:val="14"/>
                <w:szCs w:val="18"/>
              </w:rPr>
              <w:t>Teléfono 2:</w:t>
            </w:r>
          </w:p>
          <w:p w:rsidR="004701B3" w:rsidRPr="00DC0479" w:rsidRDefault="004701B3" w:rsidP="0054314F">
            <w:pPr>
              <w:pStyle w:val="Estndar"/>
              <w:jc w:val="left"/>
              <w:rPr>
                <w:rFonts w:asciiTheme="minorHAnsi" w:hAnsiTheme="minorHAnsi"/>
                <w:sz w:val="18"/>
                <w:szCs w:val="18"/>
              </w:rPr>
            </w:pPr>
            <w:r>
              <w:rPr>
                <w:rFonts w:asciiTheme="minorHAnsi" w:hAnsiTheme="minorHAnsi"/>
                <w:color w:val="auto"/>
                <w:sz w:val="18"/>
                <w:szCs w:val="18"/>
              </w:rPr>
              <w:fldChar w:fldCharType="begin"/>
            </w:r>
            <w:r>
              <w:rPr>
                <w:rFonts w:asciiTheme="minorHAnsi" w:hAnsiTheme="minorHAnsi"/>
                <w:color w:val="auto"/>
                <w:sz w:val="18"/>
                <w:szCs w:val="18"/>
              </w:rPr>
              <w:instrText xml:space="preserve"> REF  TELEFONO2_EMPRESA </w:instrText>
            </w:r>
            <w:r w:rsidR="006419C0">
              <w:rPr>
                <w:rFonts w:asciiTheme="minorHAnsi" w:hAnsiTheme="minorHAnsi"/>
                <w:color w:val="auto"/>
                <w:sz w:val="18"/>
                <w:szCs w:val="18"/>
              </w:rPr>
              <w:instrText xml:space="preserve"> \* MERGEFORMAT </w:instrText>
            </w:r>
            <w:r>
              <w:rPr>
                <w:rFonts w:asciiTheme="minorHAnsi" w:hAnsiTheme="minorHAnsi"/>
                <w:color w:val="auto"/>
                <w:sz w:val="18"/>
                <w:szCs w:val="18"/>
              </w:rPr>
              <w:fldChar w:fldCharType="separate"/>
            </w:r>
            <w:r w:rsidR="00726CDE" w:rsidRPr="00726CDE">
              <w:rPr>
                <w:rFonts w:asciiTheme="minorHAnsi" w:hAnsiTheme="minorHAnsi"/>
                <w:noProof/>
                <w:color w:val="auto"/>
                <w:sz w:val="22"/>
                <w:szCs w:val="22"/>
              </w:rPr>
              <w:t xml:space="preserve">     </w:t>
            </w:r>
            <w:r>
              <w:rPr>
                <w:rFonts w:asciiTheme="minorHAnsi" w:hAnsiTheme="minorHAnsi"/>
                <w:color w:val="auto"/>
                <w:sz w:val="18"/>
                <w:szCs w:val="18"/>
              </w:rPr>
              <w:fldChar w:fldCharType="end"/>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701B3" w:rsidRPr="00DC0479" w:rsidRDefault="004701B3" w:rsidP="0054314F">
            <w:pPr>
              <w:pStyle w:val="Estndar"/>
              <w:jc w:val="left"/>
              <w:rPr>
                <w:rFonts w:asciiTheme="minorHAnsi" w:hAnsiTheme="minorHAnsi"/>
                <w:color w:val="auto"/>
                <w:sz w:val="16"/>
                <w:szCs w:val="18"/>
              </w:rPr>
            </w:pPr>
            <w:r w:rsidRPr="00DC0479">
              <w:rPr>
                <w:rFonts w:asciiTheme="minorHAnsi" w:hAnsiTheme="minorHAnsi"/>
                <w:sz w:val="14"/>
                <w:szCs w:val="18"/>
              </w:rPr>
              <w:t>FAX:</w:t>
            </w:r>
            <w:r w:rsidRPr="00DC0479">
              <w:rPr>
                <w:rFonts w:asciiTheme="minorHAnsi" w:hAnsiTheme="minorHAnsi"/>
                <w:color w:val="auto"/>
                <w:sz w:val="14"/>
                <w:szCs w:val="18"/>
              </w:rPr>
              <w:t xml:space="preserve"> </w:t>
            </w:r>
          </w:p>
          <w:p w:rsidR="004701B3" w:rsidRPr="00DC0479" w:rsidRDefault="004701B3" w:rsidP="0054314F">
            <w:pPr>
              <w:pStyle w:val="Estndar"/>
              <w:jc w:val="left"/>
              <w:rPr>
                <w:rFonts w:asciiTheme="minorHAnsi" w:hAnsiTheme="minorHAnsi"/>
                <w:sz w:val="18"/>
                <w:szCs w:val="18"/>
              </w:rPr>
            </w:pPr>
            <w:r>
              <w:rPr>
                <w:rFonts w:asciiTheme="minorHAnsi" w:hAnsiTheme="minorHAnsi"/>
                <w:color w:val="auto"/>
                <w:sz w:val="18"/>
                <w:szCs w:val="18"/>
              </w:rPr>
              <w:fldChar w:fldCharType="begin"/>
            </w:r>
            <w:r>
              <w:rPr>
                <w:rFonts w:asciiTheme="minorHAnsi" w:hAnsiTheme="minorHAnsi"/>
                <w:color w:val="auto"/>
                <w:sz w:val="18"/>
                <w:szCs w:val="18"/>
              </w:rPr>
              <w:instrText xml:space="preserve"> REF  FAX_EMPRESA </w:instrText>
            </w:r>
            <w:r w:rsidR="00922FC6">
              <w:rPr>
                <w:rFonts w:asciiTheme="minorHAnsi" w:hAnsiTheme="minorHAnsi"/>
                <w:color w:val="auto"/>
                <w:sz w:val="18"/>
                <w:szCs w:val="18"/>
              </w:rPr>
              <w:instrText xml:space="preserve"> \* MERGEFORMAT </w:instrText>
            </w:r>
            <w:r>
              <w:rPr>
                <w:rFonts w:asciiTheme="minorHAnsi" w:hAnsiTheme="minorHAnsi"/>
                <w:color w:val="auto"/>
                <w:sz w:val="18"/>
                <w:szCs w:val="18"/>
              </w:rPr>
              <w:fldChar w:fldCharType="separate"/>
            </w:r>
            <w:r w:rsidR="00726CDE" w:rsidRPr="00726CDE">
              <w:rPr>
                <w:rFonts w:asciiTheme="minorHAnsi" w:hAnsiTheme="minorHAnsi"/>
                <w:noProof/>
                <w:color w:val="auto"/>
                <w:sz w:val="22"/>
                <w:szCs w:val="22"/>
              </w:rPr>
              <w:t xml:space="preserve">     </w:t>
            </w:r>
            <w:r>
              <w:rPr>
                <w:rFonts w:asciiTheme="minorHAnsi" w:hAnsiTheme="minorHAnsi"/>
                <w:color w:val="auto"/>
                <w:sz w:val="18"/>
                <w:szCs w:val="18"/>
              </w:rPr>
              <w:fldChar w:fldCharType="end"/>
            </w:r>
          </w:p>
        </w:tc>
        <w:tc>
          <w:tcPr>
            <w:tcW w:w="5050" w:type="dxa"/>
            <w:gridSpan w:val="5"/>
            <w:tcBorders>
              <w:top w:val="single" w:sz="2" w:space="0" w:color="auto"/>
              <w:left w:val="single" w:sz="2" w:space="0" w:color="auto"/>
              <w:bottom w:val="single" w:sz="2" w:space="0" w:color="auto"/>
            </w:tcBorders>
            <w:shd w:val="clear" w:color="auto" w:fill="auto"/>
            <w:vAlign w:val="center"/>
          </w:tcPr>
          <w:p w:rsidR="004701B3" w:rsidRPr="00DC0479" w:rsidRDefault="004701B3" w:rsidP="0054314F">
            <w:pPr>
              <w:pStyle w:val="Estndar"/>
              <w:jc w:val="left"/>
              <w:rPr>
                <w:rFonts w:asciiTheme="minorHAnsi" w:hAnsiTheme="minorHAnsi"/>
                <w:color w:val="auto"/>
                <w:sz w:val="14"/>
                <w:szCs w:val="18"/>
              </w:rPr>
            </w:pPr>
            <w:r w:rsidRPr="00DC0479">
              <w:rPr>
                <w:rFonts w:asciiTheme="minorHAnsi" w:hAnsiTheme="minorHAnsi"/>
                <w:color w:val="auto"/>
                <w:sz w:val="14"/>
                <w:szCs w:val="18"/>
              </w:rPr>
              <w:t>URL/WEB</w:t>
            </w:r>
          </w:p>
          <w:p w:rsidR="004701B3" w:rsidRPr="00DC0479" w:rsidRDefault="004701B3" w:rsidP="0054314F">
            <w:pPr>
              <w:pStyle w:val="Estndar"/>
              <w:jc w:val="left"/>
              <w:rPr>
                <w:rFonts w:asciiTheme="minorHAnsi" w:hAnsiTheme="minorHAnsi"/>
                <w:sz w:val="18"/>
                <w:szCs w:val="18"/>
              </w:rPr>
            </w:pPr>
            <w:r>
              <w:rPr>
                <w:rFonts w:asciiTheme="minorHAnsi" w:hAnsiTheme="minorHAnsi"/>
                <w:color w:val="auto"/>
                <w:sz w:val="18"/>
                <w:szCs w:val="18"/>
              </w:rPr>
              <w:fldChar w:fldCharType="begin"/>
            </w:r>
            <w:r>
              <w:rPr>
                <w:rFonts w:asciiTheme="minorHAnsi" w:hAnsiTheme="minorHAnsi"/>
                <w:color w:val="auto"/>
                <w:sz w:val="18"/>
                <w:szCs w:val="18"/>
              </w:rPr>
              <w:instrText xml:space="preserve"> REF  URL_EMPRESA </w:instrText>
            </w:r>
            <w:r>
              <w:rPr>
                <w:rFonts w:asciiTheme="minorHAnsi" w:hAnsiTheme="minorHAnsi"/>
                <w:color w:val="auto"/>
                <w:sz w:val="18"/>
                <w:szCs w:val="18"/>
              </w:rPr>
              <w:fldChar w:fldCharType="separate"/>
            </w:r>
            <w:r w:rsidR="00726CDE">
              <w:rPr>
                <w:rFonts w:asciiTheme="minorHAnsi" w:hAnsiTheme="minorHAnsi"/>
                <w:sz w:val="22"/>
                <w:szCs w:val="22"/>
              </w:rPr>
              <w:t xml:space="preserve">     </w:t>
            </w:r>
            <w:r>
              <w:rPr>
                <w:rFonts w:asciiTheme="minorHAnsi" w:hAnsiTheme="minorHAnsi"/>
                <w:color w:val="auto"/>
                <w:sz w:val="18"/>
                <w:szCs w:val="18"/>
              </w:rPr>
              <w:fldChar w:fldCharType="end"/>
            </w:r>
          </w:p>
        </w:tc>
      </w:tr>
      <w:tr w:rsidR="004701B3" w:rsidRPr="00A407D3" w:rsidTr="00922FC6">
        <w:trPr>
          <w:trHeight w:val="501"/>
        </w:trPr>
        <w:tc>
          <w:tcPr>
            <w:tcW w:w="7965" w:type="dxa"/>
            <w:gridSpan w:val="8"/>
            <w:tcBorders>
              <w:top w:val="single" w:sz="2" w:space="0" w:color="auto"/>
              <w:bottom w:val="single" w:sz="2" w:space="0" w:color="auto"/>
              <w:right w:val="single" w:sz="2" w:space="0" w:color="auto"/>
            </w:tcBorders>
          </w:tcPr>
          <w:p w:rsidR="004701B3" w:rsidRPr="00DC0479" w:rsidRDefault="004701B3" w:rsidP="0054314F">
            <w:pPr>
              <w:pStyle w:val="Estndar"/>
              <w:rPr>
                <w:rFonts w:asciiTheme="minorHAnsi" w:hAnsiTheme="minorHAnsi"/>
                <w:color w:val="auto"/>
                <w:sz w:val="14"/>
                <w:szCs w:val="18"/>
              </w:rPr>
            </w:pPr>
            <w:r w:rsidRPr="00DC0479">
              <w:rPr>
                <w:rFonts w:asciiTheme="minorHAnsi" w:hAnsiTheme="minorHAnsi"/>
                <w:color w:val="auto"/>
                <w:sz w:val="14"/>
                <w:szCs w:val="18"/>
              </w:rPr>
              <w:t>DIRECCIÓN:</w:t>
            </w:r>
          </w:p>
          <w:p w:rsidR="004701B3" w:rsidRPr="00DC0479" w:rsidRDefault="004701B3" w:rsidP="0054314F">
            <w:pPr>
              <w:pStyle w:val="Estndar"/>
              <w:rPr>
                <w:rFonts w:asciiTheme="minorHAnsi" w:hAnsiTheme="minorHAnsi"/>
                <w:color w:val="auto"/>
                <w:sz w:val="14"/>
                <w:szCs w:val="18"/>
              </w:rPr>
            </w:pPr>
            <w:r>
              <w:rPr>
                <w:rFonts w:asciiTheme="minorHAnsi" w:hAnsiTheme="minorHAnsi"/>
                <w:color w:val="auto"/>
                <w:sz w:val="18"/>
                <w:szCs w:val="18"/>
              </w:rPr>
              <w:fldChar w:fldCharType="begin"/>
            </w:r>
            <w:r>
              <w:rPr>
                <w:rFonts w:asciiTheme="minorHAnsi" w:hAnsiTheme="minorHAnsi"/>
                <w:color w:val="auto"/>
                <w:sz w:val="18"/>
                <w:szCs w:val="18"/>
              </w:rPr>
              <w:instrText xml:space="preserve"> REF  DIRECCION_EMPRESA </w:instrText>
            </w:r>
            <w:r>
              <w:rPr>
                <w:rFonts w:asciiTheme="minorHAnsi" w:hAnsiTheme="minorHAnsi"/>
                <w:color w:val="auto"/>
                <w:sz w:val="18"/>
                <w:szCs w:val="18"/>
              </w:rPr>
              <w:fldChar w:fldCharType="separate"/>
            </w:r>
            <w:r w:rsidR="00726CDE">
              <w:rPr>
                <w:rFonts w:asciiTheme="minorHAnsi" w:hAnsiTheme="minorHAnsi"/>
                <w:sz w:val="22"/>
                <w:szCs w:val="22"/>
              </w:rPr>
              <w:t xml:space="preserve">     </w:t>
            </w:r>
            <w:r>
              <w:rPr>
                <w:rFonts w:asciiTheme="minorHAnsi" w:hAnsiTheme="minorHAnsi"/>
                <w:color w:val="auto"/>
                <w:sz w:val="18"/>
                <w:szCs w:val="18"/>
              </w:rPr>
              <w:fldChar w:fldCharType="end"/>
            </w:r>
          </w:p>
        </w:tc>
        <w:tc>
          <w:tcPr>
            <w:tcW w:w="1975" w:type="dxa"/>
            <w:tcBorders>
              <w:top w:val="single" w:sz="2" w:space="0" w:color="auto"/>
              <w:left w:val="single" w:sz="2" w:space="0" w:color="auto"/>
              <w:bottom w:val="single" w:sz="2" w:space="0" w:color="auto"/>
            </w:tcBorders>
          </w:tcPr>
          <w:p w:rsidR="004701B3" w:rsidRPr="00DC0479" w:rsidRDefault="004701B3" w:rsidP="0054314F">
            <w:pPr>
              <w:pStyle w:val="Estndar"/>
              <w:rPr>
                <w:rFonts w:asciiTheme="minorHAnsi" w:hAnsiTheme="minorHAnsi"/>
                <w:sz w:val="14"/>
                <w:szCs w:val="18"/>
              </w:rPr>
            </w:pPr>
            <w:r w:rsidRPr="00DC0479">
              <w:rPr>
                <w:rFonts w:asciiTheme="minorHAnsi" w:hAnsiTheme="minorHAnsi"/>
                <w:sz w:val="14"/>
                <w:szCs w:val="18"/>
              </w:rPr>
              <w:t>PYME</w:t>
            </w:r>
          </w:p>
          <w:p w:rsidR="004701B3" w:rsidRPr="00DC0479" w:rsidRDefault="004701B3" w:rsidP="0054314F">
            <w:pPr>
              <w:pStyle w:val="Estndar"/>
              <w:rPr>
                <w:rFonts w:asciiTheme="minorHAnsi" w:hAnsiTheme="minorHAnsi"/>
                <w:color w:val="auto"/>
                <w:sz w:val="18"/>
                <w:szCs w:val="18"/>
              </w:rPr>
            </w:pPr>
            <w:r w:rsidRPr="00DC0479">
              <w:rPr>
                <w:rFonts w:asciiTheme="minorHAnsi" w:hAnsiTheme="minorHAnsi"/>
                <w:sz w:val="18"/>
                <w:szCs w:val="18"/>
              </w:rPr>
              <w:t xml:space="preserve">   </w:t>
            </w:r>
            <w:r w:rsidRPr="00CD46CD">
              <w:rPr>
                <w:rFonts w:asciiTheme="minorHAnsi" w:hAnsiTheme="minorHAnsi"/>
                <w:sz w:val="20"/>
                <w:szCs w:val="18"/>
              </w:rPr>
              <w:fldChar w:fldCharType="begin">
                <w:ffData>
                  <w:name w:val="Casilla3"/>
                  <w:enabled/>
                  <w:calcOnExit w:val="0"/>
                  <w:checkBox>
                    <w:sizeAuto/>
                    <w:default w:val="0"/>
                  </w:checkBox>
                </w:ffData>
              </w:fldChar>
            </w:r>
            <w:r w:rsidRPr="00CD46CD">
              <w:rPr>
                <w:rFonts w:asciiTheme="minorHAnsi" w:hAnsiTheme="minorHAnsi"/>
                <w:sz w:val="20"/>
                <w:szCs w:val="18"/>
              </w:rPr>
              <w:instrText xml:space="preserve"> FORMCHECKBOX </w:instrText>
            </w:r>
            <w:r w:rsidR="00FC5E2C">
              <w:rPr>
                <w:rFonts w:asciiTheme="minorHAnsi" w:hAnsiTheme="minorHAnsi"/>
                <w:sz w:val="20"/>
                <w:szCs w:val="18"/>
              </w:rPr>
            </w:r>
            <w:r w:rsidR="00FC5E2C">
              <w:rPr>
                <w:rFonts w:asciiTheme="minorHAnsi" w:hAnsiTheme="minorHAnsi"/>
                <w:sz w:val="20"/>
                <w:szCs w:val="18"/>
              </w:rPr>
              <w:fldChar w:fldCharType="separate"/>
            </w:r>
            <w:r w:rsidRPr="00CD46CD">
              <w:rPr>
                <w:rFonts w:asciiTheme="minorHAnsi" w:hAnsiTheme="minorHAnsi"/>
                <w:sz w:val="20"/>
                <w:szCs w:val="18"/>
              </w:rPr>
              <w:fldChar w:fldCharType="end"/>
            </w:r>
            <w:r w:rsidRPr="00CD46CD">
              <w:rPr>
                <w:rFonts w:asciiTheme="minorHAnsi" w:hAnsiTheme="minorHAnsi"/>
                <w:sz w:val="20"/>
                <w:szCs w:val="18"/>
              </w:rPr>
              <w:t xml:space="preserve"> SI     </w:t>
            </w:r>
            <w:r w:rsidRPr="00CD46CD">
              <w:rPr>
                <w:rFonts w:asciiTheme="minorHAnsi" w:hAnsiTheme="minorHAnsi"/>
                <w:sz w:val="20"/>
                <w:szCs w:val="18"/>
              </w:rPr>
              <w:fldChar w:fldCharType="begin">
                <w:ffData>
                  <w:name w:val="Casilla4"/>
                  <w:enabled/>
                  <w:calcOnExit w:val="0"/>
                  <w:checkBox>
                    <w:sizeAuto/>
                    <w:default w:val="0"/>
                  </w:checkBox>
                </w:ffData>
              </w:fldChar>
            </w:r>
            <w:r w:rsidRPr="00CD46CD">
              <w:rPr>
                <w:rFonts w:asciiTheme="minorHAnsi" w:hAnsiTheme="minorHAnsi"/>
                <w:sz w:val="20"/>
                <w:szCs w:val="18"/>
              </w:rPr>
              <w:instrText xml:space="preserve"> FORMCHECKBOX </w:instrText>
            </w:r>
            <w:r w:rsidR="00FC5E2C">
              <w:rPr>
                <w:rFonts w:asciiTheme="minorHAnsi" w:hAnsiTheme="minorHAnsi"/>
                <w:sz w:val="20"/>
                <w:szCs w:val="18"/>
              </w:rPr>
            </w:r>
            <w:r w:rsidR="00FC5E2C">
              <w:rPr>
                <w:rFonts w:asciiTheme="minorHAnsi" w:hAnsiTheme="minorHAnsi"/>
                <w:sz w:val="20"/>
                <w:szCs w:val="18"/>
              </w:rPr>
              <w:fldChar w:fldCharType="separate"/>
            </w:r>
            <w:r w:rsidRPr="00CD46CD">
              <w:rPr>
                <w:rFonts w:asciiTheme="minorHAnsi" w:hAnsiTheme="minorHAnsi"/>
                <w:sz w:val="20"/>
                <w:szCs w:val="18"/>
              </w:rPr>
              <w:fldChar w:fldCharType="end"/>
            </w:r>
            <w:r w:rsidRPr="00CD46CD">
              <w:rPr>
                <w:rFonts w:asciiTheme="minorHAnsi" w:hAnsiTheme="minorHAnsi"/>
                <w:sz w:val="20"/>
                <w:szCs w:val="18"/>
              </w:rPr>
              <w:t xml:space="preserve"> NO</w:t>
            </w:r>
          </w:p>
        </w:tc>
      </w:tr>
      <w:tr w:rsidR="004701B3" w:rsidRPr="00A407D3" w:rsidTr="00922FC6">
        <w:trPr>
          <w:trHeight w:val="187"/>
        </w:trPr>
        <w:tc>
          <w:tcPr>
            <w:tcW w:w="9940" w:type="dxa"/>
            <w:gridSpan w:val="9"/>
            <w:tcBorders>
              <w:top w:val="single" w:sz="2" w:space="0" w:color="auto"/>
              <w:bottom w:val="single" w:sz="2" w:space="0" w:color="auto"/>
            </w:tcBorders>
            <w:shd w:val="clear" w:color="auto" w:fill="00B0F0"/>
          </w:tcPr>
          <w:p w:rsidR="004701B3" w:rsidRPr="00DC0479" w:rsidRDefault="004701B3" w:rsidP="0054314F">
            <w:pPr>
              <w:pStyle w:val="Estndar"/>
              <w:rPr>
                <w:rFonts w:asciiTheme="minorHAnsi" w:hAnsiTheme="minorHAnsi"/>
                <w:b/>
                <w:color w:val="FFFFFF"/>
                <w:sz w:val="18"/>
                <w:szCs w:val="18"/>
              </w:rPr>
            </w:pPr>
            <w:r w:rsidRPr="00DC0479">
              <w:rPr>
                <w:rFonts w:asciiTheme="minorHAnsi" w:hAnsiTheme="minorHAnsi"/>
                <w:b/>
                <w:color w:val="FFFFFF"/>
                <w:sz w:val="18"/>
                <w:szCs w:val="18"/>
              </w:rPr>
              <w:t>Datos personales del representante de la empresa</w:t>
            </w:r>
          </w:p>
        </w:tc>
      </w:tr>
      <w:tr w:rsidR="004701B3" w:rsidRPr="00A407D3" w:rsidTr="00922FC6">
        <w:trPr>
          <w:trHeight w:val="501"/>
        </w:trPr>
        <w:tc>
          <w:tcPr>
            <w:tcW w:w="7718" w:type="dxa"/>
            <w:gridSpan w:val="7"/>
            <w:tcBorders>
              <w:top w:val="single" w:sz="2" w:space="0" w:color="auto"/>
              <w:bottom w:val="single" w:sz="2" w:space="0" w:color="auto"/>
              <w:right w:val="single" w:sz="2" w:space="0" w:color="auto"/>
            </w:tcBorders>
          </w:tcPr>
          <w:p w:rsidR="004701B3" w:rsidRPr="00DC0479" w:rsidRDefault="004701B3" w:rsidP="0054314F">
            <w:pPr>
              <w:pStyle w:val="Estndar"/>
              <w:rPr>
                <w:rFonts w:asciiTheme="minorHAnsi" w:hAnsiTheme="minorHAnsi"/>
                <w:sz w:val="14"/>
                <w:szCs w:val="18"/>
              </w:rPr>
            </w:pPr>
            <w:r w:rsidRPr="00DC0479">
              <w:rPr>
                <w:rFonts w:asciiTheme="minorHAnsi" w:hAnsiTheme="minorHAnsi"/>
                <w:sz w:val="14"/>
                <w:szCs w:val="18"/>
              </w:rPr>
              <w:t>Nombre y apellidos del representante de la empresa</w:t>
            </w:r>
          </w:p>
          <w:p w:rsidR="004701B3" w:rsidRPr="00DC0479" w:rsidRDefault="004701B3" w:rsidP="0054314F">
            <w:pPr>
              <w:pStyle w:val="Estndar"/>
              <w:rPr>
                <w:rFonts w:asciiTheme="minorHAnsi" w:hAnsiTheme="minorHAnsi"/>
                <w:sz w:val="18"/>
                <w:szCs w:val="18"/>
              </w:rPr>
            </w:pPr>
            <w:r>
              <w:rPr>
                <w:rFonts w:asciiTheme="minorHAnsi" w:hAnsiTheme="minorHAnsi"/>
                <w:color w:val="auto"/>
                <w:sz w:val="18"/>
                <w:szCs w:val="18"/>
              </w:rPr>
              <w:fldChar w:fldCharType="begin"/>
            </w:r>
            <w:r>
              <w:rPr>
                <w:rFonts w:asciiTheme="minorHAnsi" w:hAnsiTheme="minorHAnsi"/>
                <w:color w:val="auto"/>
                <w:sz w:val="18"/>
                <w:szCs w:val="18"/>
              </w:rPr>
              <w:instrText xml:space="preserve"> REF  NOMBRE_REPRES </w:instrText>
            </w:r>
            <w:r w:rsidR="006419C0">
              <w:rPr>
                <w:rFonts w:asciiTheme="minorHAnsi" w:hAnsiTheme="minorHAnsi"/>
                <w:color w:val="auto"/>
                <w:sz w:val="18"/>
                <w:szCs w:val="18"/>
              </w:rPr>
              <w:instrText xml:space="preserve"> \* MERGEFORMAT </w:instrText>
            </w:r>
            <w:r>
              <w:rPr>
                <w:rFonts w:asciiTheme="minorHAnsi" w:hAnsiTheme="minorHAnsi"/>
                <w:color w:val="auto"/>
                <w:sz w:val="18"/>
                <w:szCs w:val="18"/>
              </w:rPr>
              <w:fldChar w:fldCharType="separate"/>
            </w:r>
            <w:r w:rsidR="00726CDE" w:rsidRPr="00726CDE">
              <w:rPr>
                <w:rFonts w:asciiTheme="minorHAnsi" w:hAnsiTheme="minorHAnsi"/>
                <w:noProof/>
                <w:color w:val="auto"/>
                <w:sz w:val="22"/>
                <w:szCs w:val="22"/>
              </w:rPr>
              <w:t xml:space="preserve">     </w:t>
            </w:r>
            <w:r>
              <w:rPr>
                <w:rFonts w:asciiTheme="minorHAnsi" w:hAnsiTheme="minorHAnsi"/>
                <w:color w:val="auto"/>
                <w:sz w:val="18"/>
                <w:szCs w:val="18"/>
              </w:rPr>
              <w:fldChar w:fldCharType="end"/>
            </w:r>
          </w:p>
        </w:tc>
        <w:tc>
          <w:tcPr>
            <w:tcW w:w="2222" w:type="dxa"/>
            <w:gridSpan w:val="2"/>
            <w:tcBorders>
              <w:top w:val="single" w:sz="2" w:space="0" w:color="auto"/>
              <w:left w:val="single" w:sz="2" w:space="0" w:color="auto"/>
              <w:bottom w:val="single" w:sz="2" w:space="0" w:color="auto"/>
            </w:tcBorders>
          </w:tcPr>
          <w:p w:rsidR="004701B3" w:rsidRPr="00DC0479" w:rsidRDefault="004701B3" w:rsidP="0054314F">
            <w:pPr>
              <w:pStyle w:val="Estndar"/>
              <w:tabs>
                <w:tab w:val="left" w:pos="650"/>
              </w:tabs>
              <w:spacing w:line="312" w:lineRule="auto"/>
              <w:rPr>
                <w:rFonts w:asciiTheme="minorHAnsi" w:hAnsiTheme="minorHAnsi"/>
                <w:color w:val="auto"/>
                <w:sz w:val="18"/>
                <w:szCs w:val="18"/>
              </w:rPr>
            </w:pPr>
            <w:r w:rsidRPr="00DC0479">
              <w:rPr>
                <w:rFonts w:asciiTheme="minorHAnsi" w:hAnsiTheme="minorHAnsi"/>
                <w:color w:val="auto"/>
                <w:sz w:val="14"/>
                <w:szCs w:val="18"/>
              </w:rPr>
              <w:t xml:space="preserve">NIF/NIE: </w:t>
            </w:r>
            <w:r w:rsidRPr="00DC0479">
              <w:rPr>
                <w:rFonts w:asciiTheme="minorHAnsi" w:hAnsiTheme="minorHAnsi"/>
                <w:color w:val="auto"/>
                <w:sz w:val="14"/>
                <w:szCs w:val="18"/>
              </w:rPr>
              <w:tab/>
            </w:r>
            <w:r>
              <w:rPr>
                <w:rFonts w:asciiTheme="minorHAnsi" w:hAnsiTheme="minorHAnsi"/>
                <w:color w:val="auto"/>
                <w:sz w:val="18"/>
                <w:szCs w:val="18"/>
              </w:rPr>
              <w:fldChar w:fldCharType="begin"/>
            </w:r>
            <w:r>
              <w:rPr>
                <w:rFonts w:asciiTheme="minorHAnsi" w:hAnsiTheme="minorHAnsi"/>
                <w:color w:val="auto"/>
                <w:sz w:val="18"/>
                <w:szCs w:val="18"/>
              </w:rPr>
              <w:instrText xml:space="preserve"> REF  NIF_REPRES </w:instrText>
            </w:r>
            <w:r>
              <w:rPr>
                <w:rFonts w:asciiTheme="minorHAnsi" w:hAnsiTheme="minorHAnsi"/>
                <w:color w:val="auto"/>
                <w:sz w:val="18"/>
                <w:szCs w:val="18"/>
              </w:rPr>
              <w:fldChar w:fldCharType="separate"/>
            </w:r>
            <w:r w:rsidR="00726CDE">
              <w:rPr>
                <w:rFonts w:asciiTheme="minorHAnsi" w:hAnsiTheme="minorHAnsi"/>
                <w:sz w:val="22"/>
                <w:szCs w:val="22"/>
              </w:rPr>
              <w:t xml:space="preserve">     </w:t>
            </w:r>
            <w:r>
              <w:rPr>
                <w:rFonts w:asciiTheme="minorHAnsi" w:hAnsiTheme="minorHAnsi"/>
                <w:color w:val="auto"/>
                <w:sz w:val="18"/>
                <w:szCs w:val="18"/>
              </w:rPr>
              <w:fldChar w:fldCharType="end"/>
            </w:r>
          </w:p>
          <w:p w:rsidR="004701B3" w:rsidRPr="00DC0479" w:rsidRDefault="004701B3" w:rsidP="0054314F">
            <w:pPr>
              <w:pStyle w:val="Estndar"/>
              <w:tabs>
                <w:tab w:val="left" w:pos="650"/>
              </w:tabs>
              <w:rPr>
                <w:rFonts w:asciiTheme="minorHAnsi" w:hAnsiTheme="minorHAnsi"/>
                <w:color w:val="auto"/>
                <w:sz w:val="18"/>
                <w:szCs w:val="18"/>
              </w:rPr>
            </w:pPr>
            <w:r w:rsidRPr="00DC0479">
              <w:rPr>
                <w:rFonts w:asciiTheme="minorHAnsi" w:hAnsiTheme="minorHAnsi"/>
                <w:sz w:val="14"/>
                <w:szCs w:val="18"/>
              </w:rPr>
              <w:t>Tel</w:t>
            </w:r>
            <w:r>
              <w:rPr>
                <w:rFonts w:asciiTheme="minorHAnsi" w:hAnsiTheme="minorHAnsi"/>
                <w:sz w:val="14"/>
                <w:szCs w:val="18"/>
              </w:rPr>
              <w:t>é</w:t>
            </w:r>
            <w:r w:rsidRPr="00DC0479">
              <w:rPr>
                <w:rFonts w:asciiTheme="minorHAnsi" w:hAnsiTheme="minorHAnsi"/>
                <w:sz w:val="14"/>
                <w:szCs w:val="18"/>
              </w:rPr>
              <w:t>f.</w:t>
            </w:r>
            <w:r w:rsidRPr="00DC0479">
              <w:rPr>
                <w:rFonts w:asciiTheme="minorHAnsi" w:hAnsiTheme="minorHAnsi"/>
                <w:color w:val="auto"/>
                <w:sz w:val="18"/>
                <w:szCs w:val="18"/>
              </w:rPr>
              <w:t>:</w:t>
            </w:r>
            <w:r w:rsidRPr="00DC0479">
              <w:rPr>
                <w:rFonts w:asciiTheme="minorHAnsi" w:hAnsiTheme="minorHAnsi"/>
                <w:color w:val="auto"/>
                <w:sz w:val="18"/>
                <w:szCs w:val="18"/>
              </w:rPr>
              <w:tab/>
            </w:r>
            <w:r>
              <w:rPr>
                <w:rFonts w:asciiTheme="minorHAnsi" w:hAnsiTheme="minorHAnsi"/>
                <w:color w:val="auto"/>
                <w:sz w:val="18"/>
                <w:szCs w:val="18"/>
              </w:rPr>
              <w:fldChar w:fldCharType="begin"/>
            </w:r>
            <w:r>
              <w:rPr>
                <w:rFonts w:asciiTheme="minorHAnsi" w:hAnsiTheme="minorHAnsi"/>
                <w:color w:val="auto"/>
                <w:sz w:val="18"/>
                <w:szCs w:val="18"/>
              </w:rPr>
              <w:instrText xml:space="preserve">REF  TELEFONO_REPRES </w:instrText>
            </w:r>
            <w:r>
              <w:rPr>
                <w:rFonts w:asciiTheme="minorHAnsi" w:hAnsiTheme="minorHAnsi"/>
                <w:color w:val="auto"/>
                <w:sz w:val="18"/>
                <w:szCs w:val="18"/>
              </w:rPr>
              <w:fldChar w:fldCharType="separate"/>
            </w:r>
            <w:r w:rsidR="00726CDE">
              <w:rPr>
                <w:rFonts w:asciiTheme="minorHAnsi" w:hAnsiTheme="minorHAnsi"/>
                <w:sz w:val="22"/>
                <w:szCs w:val="22"/>
              </w:rPr>
              <w:t xml:space="preserve">     </w:t>
            </w:r>
            <w:r>
              <w:rPr>
                <w:rFonts w:asciiTheme="minorHAnsi" w:hAnsiTheme="minorHAnsi"/>
                <w:color w:val="auto"/>
                <w:sz w:val="18"/>
                <w:szCs w:val="18"/>
              </w:rPr>
              <w:fldChar w:fldCharType="end"/>
            </w:r>
          </w:p>
        </w:tc>
      </w:tr>
      <w:tr w:rsidR="006419C0" w:rsidRPr="00A407D3" w:rsidTr="0030071F">
        <w:trPr>
          <w:trHeight w:val="187"/>
        </w:trPr>
        <w:tc>
          <w:tcPr>
            <w:tcW w:w="9940" w:type="dxa"/>
            <w:gridSpan w:val="9"/>
            <w:tcBorders>
              <w:top w:val="single" w:sz="2" w:space="0" w:color="auto"/>
              <w:bottom w:val="single" w:sz="2" w:space="0" w:color="auto"/>
            </w:tcBorders>
            <w:shd w:val="clear" w:color="auto" w:fill="00B0F0"/>
          </w:tcPr>
          <w:p w:rsidR="006419C0" w:rsidRPr="00DC0479" w:rsidRDefault="006419C0" w:rsidP="006419C0">
            <w:pPr>
              <w:pStyle w:val="Estndar"/>
              <w:rPr>
                <w:rFonts w:asciiTheme="minorHAnsi" w:hAnsiTheme="minorHAnsi"/>
                <w:b/>
                <w:color w:val="FFFFFF"/>
                <w:sz w:val="18"/>
                <w:szCs w:val="18"/>
              </w:rPr>
            </w:pPr>
            <w:r>
              <w:rPr>
                <w:rFonts w:asciiTheme="minorHAnsi" w:hAnsiTheme="minorHAnsi"/>
                <w:b/>
                <w:color w:val="FFFFFF"/>
                <w:sz w:val="18"/>
                <w:szCs w:val="18"/>
              </w:rPr>
              <w:t>Datos personales de La persona autorizada a recibir notificaciones electrónicas</w:t>
            </w:r>
            <w:r w:rsidR="00CD46CD" w:rsidRPr="00CD46CD">
              <w:rPr>
                <w:rFonts w:asciiTheme="minorHAnsi" w:hAnsiTheme="minorHAnsi"/>
                <w:color w:val="FFFFFF"/>
                <w:sz w:val="18"/>
                <w:szCs w:val="18"/>
                <w:vertAlign w:val="superscript"/>
              </w:rPr>
              <w:t>1</w:t>
            </w:r>
          </w:p>
        </w:tc>
      </w:tr>
      <w:tr w:rsidR="003E62DE" w:rsidRPr="00A407D3" w:rsidTr="003E62DE">
        <w:trPr>
          <w:trHeight w:val="501"/>
        </w:trPr>
        <w:tc>
          <w:tcPr>
            <w:tcW w:w="3756" w:type="dxa"/>
            <w:gridSpan w:val="3"/>
            <w:tcBorders>
              <w:top w:val="single" w:sz="2" w:space="0" w:color="auto"/>
              <w:bottom w:val="single" w:sz="2" w:space="0" w:color="auto"/>
              <w:right w:val="single" w:sz="2" w:space="0" w:color="auto"/>
            </w:tcBorders>
          </w:tcPr>
          <w:p w:rsidR="003E62DE" w:rsidRPr="00DC0479" w:rsidRDefault="003E62DE" w:rsidP="0030071F">
            <w:pPr>
              <w:pStyle w:val="Estndar"/>
              <w:rPr>
                <w:rFonts w:asciiTheme="minorHAnsi" w:hAnsiTheme="minorHAnsi"/>
                <w:color w:val="auto"/>
                <w:sz w:val="14"/>
                <w:szCs w:val="18"/>
              </w:rPr>
            </w:pPr>
            <w:r w:rsidRPr="00DC0479">
              <w:rPr>
                <w:rFonts w:asciiTheme="minorHAnsi" w:hAnsiTheme="minorHAnsi"/>
                <w:color w:val="auto"/>
                <w:sz w:val="14"/>
                <w:szCs w:val="18"/>
              </w:rPr>
              <w:t>Nombre y apellidos:</w:t>
            </w:r>
          </w:p>
          <w:p w:rsidR="003E62DE" w:rsidRPr="00DC0479" w:rsidRDefault="003E62DE" w:rsidP="0030071F">
            <w:pPr>
              <w:pStyle w:val="Estndar"/>
              <w:rPr>
                <w:rFonts w:asciiTheme="minorHAnsi" w:hAnsiTheme="minorHAnsi"/>
                <w:sz w:val="18"/>
                <w:szCs w:val="18"/>
              </w:rPr>
            </w:pPr>
            <w:r>
              <w:rPr>
                <w:rFonts w:asciiTheme="minorHAnsi" w:hAnsiTheme="minorHAnsi"/>
                <w:color w:val="auto"/>
                <w:sz w:val="18"/>
                <w:szCs w:val="18"/>
              </w:rPr>
              <w:fldChar w:fldCharType="begin"/>
            </w:r>
            <w:r>
              <w:rPr>
                <w:rFonts w:asciiTheme="minorHAnsi" w:hAnsiTheme="minorHAnsi"/>
                <w:color w:val="auto"/>
                <w:sz w:val="18"/>
                <w:szCs w:val="18"/>
              </w:rPr>
              <w:instrText xml:space="preserve"> REF  NOMBRE_AUTORIZADO  \* MERGEFORMAT </w:instrText>
            </w:r>
            <w:r>
              <w:rPr>
                <w:rFonts w:asciiTheme="minorHAnsi" w:hAnsiTheme="minorHAnsi"/>
                <w:color w:val="auto"/>
                <w:sz w:val="18"/>
                <w:szCs w:val="18"/>
              </w:rPr>
              <w:fldChar w:fldCharType="separate"/>
            </w:r>
            <w:r w:rsidR="00726CDE" w:rsidRPr="00726CDE">
              <w:rPr>
                <w:rFonts w:asciiTheme="minorHAnsi" w:hAnsiTheme="minorHAnsi"/>
                <w:noProof/>
                <w:color w:val="auto"/>
                <w:sz w:val="22"/>
                <w:szCs w:val="22"/>
              </w:rPr>
              <w:t xml:space="preserve">     </w:t>
            </w:r>
            <w:r>
              <w:rPr>
                <w:rFonts w:asciiTheme="minorHAnsi" w:hAnsiTheme="minorHAnsi"/>
                <w:color w:val="auto"/>
                <w:sz w:val="18"/>
                <w:szCs w:val="18"/>
              </w:rPr>
              <w:fldChar w:fldCharType="end"/>
            </w:r>
          </w:p>
        </w:tc>
        <w:tc>
          <w:tcPr>
            <w:tcW w:w="1559" w:type="dxa"/>
            <w:gridSpan w:val="2"/>
            <w:tcBorders>
              <w:top w:val="single" w:sz="2" w:space="0" w:color="auto"/>
              <w:bottom w:val="single" w:sz="2" w:space="0" w:color="auto"/>
              <w:right w:val="single" w:sz="2" w:space="0" w:color="auto"/>
            </w:tcBorders>
          </w:tcPr>
          <w:p w:rsidR="003E62DE" w:rsidRPr="00DC0479" w:rsidRDefault="003E62DE" w:rsidP="0030071F">
            <w:pPr>
              <w:pStyle w:val="Estndar"/>
              <w:rPr>
                <w:rFonts w:asciiTheme="minorHAnsi" w:hAnsiTheme="minorHAnsi"/>
                <w:color w:val="auto"/>
                <w:sz w:val="14"/>
                <w:szCs w:val="18"/>
              </w:rPr>
            </w:pPr>
            <w:r>
              <w:rPr>
                <w:rFonts w:asciiTheme="minorHAnsi" w:hAnsiTheme="minorHAnsi"/>
                <w:color w:val="auto"/>
                <w:sz w:val="14"/>
                <w:szCs w:val="18"/>
              </w:rPr>
              <w:t>NIF/</w:t>
            </w:r>
            <w:r w:rsidRPr="00DC0479">
              <w:rPr>
                <w:rFonts w:asciiTheme="minorHAnsi" w:hAnsiTheme="minorHAnsi"/>
                <w:color w:val="auto"/>
                <w:sz w:val="14"/>
                <w:szCs w:val="18"/>
              </w:rPr>
              <w:t xml:space="preserve">NIE: </w:t>
            </w:r>
          </w:p>
          <w:p w:rsidR="003E62DE" w:rsidRPr="00DC0479" w:rsidRDefault="003E62DE" w:rsidP="0030071F">
            <w:pPr>
              <w:pStyle w:val="Estndar"/>
              <w:rPr>
                <w:rFonts w:asciiTheme="minorHAnsi" w:hAnsiTheme="minorHAnsi"/>
                <w:color w:val="auto"/>
                <w:sz w:val="14"/>
                <w:szCs w:val="18"/>
              </w:rPr>
            </w:pPr>
            <w:r>
              <w:rPr>
                <w:rFonts w:asciiTheme="minorHAnsi" w:hAnsiTheme="minorHAnsi"/>
                <w:color w:val="auto"/>
                <w:sz w:val="18"/>
                <w:szCs w:val="18"/>
              </w:rPr>
              <w:fldChar w:fldCharType="begin"/>
            </w:r>
            <w:r>
              <w:rPr>
                <w:rFonts w:asciiTheme="minorHAnsi" w:hAnsiTheme="minorHAnsi"/>
                <w:color w:val="auto"/>
                <w:sz w:val="18"/>
                <w:szCs w:val="18"/>
              </w:rPr>
              <w:instrText xml:space="preserve">REF  NIF_AUTORIZADO  \* MERGEFORMAT </w:instrText>
            </w:r>
            <w:r>
              <w:rPr>
                <w:rFonts w:asciiTheme="minorHAnsi" w:hAnsiTheme="minorHAnsi"/>
                <w:color w:val="auto"/>
                <w:sz w:val="18"/>
                <w:szCs w:val="18"/>
              </w:rPr>
              <w:fldChar w:fldCharType="separate"/>
            </w:r>
            <w:r w:rsidR="00726CDE" w:rsidRPr="00726CDE">
              <w:rPr>
                <w:rFonts w:asciiTheme="minorHAnsi" w:hAnsiTheme="minorHAnsi"/>
                <w:noProof/>
                <w:color w:val="auto"/>
                <w:sz w:val="22"/>
                <w:szCs w:val="22"/>
              </w:rPr>
              <w:t xml:space="preserve">     </w:t>
            </w:r>
            <w:r>
              <w:rPr>
                <w:rFonts w:asciiTheme="minorHAnsi" w:hAnsiTheme="minorHAnsi"/>
                <w:color w:val="auto"/>
                <w:sz w:val="18"/>
                <w:szCs w:val="18"/>
              </w:rPr>
              <w:fldChar w:fldCharType="end"/>
            </w:r>
          </w:p>
        </w:tc>
        <w:tc>
          <w:tcPr>
            <w:tcW w:w="4625" w:type="dxa"/>
            <w:gridSpan w:val="4"/>
            <w:tcBorders>
              <w:top w:val="single" w:sz="2" w:space="0" w:color="auto"/>
              <w:left w:val="single" w:sz="2" w:space="0" w:color="auto"/>
              <w:bottom w:val="single" w:sz="2" w:space="0" w:color="auto"/>
            </w:tcBorders>
          </w:tcPr>
          <w:p w:rsidR="003E62DE" w:rsidRPr="00DC0479" w:rsidRDefault="003E62DE" w:rsidP="0030071F">
            <w:pPr>
              <w:pStyle w:val="Estndar"/>
              <w:jc w:val="left"/>
              <w:rPr>
                <w:rFonts w:asciiTheme="minorHAnsi" w:hAnsiTheme="minorHAnsi"/>
                <w:sz w:val="18"/>
                <w:szCs w:val="18"/>
              </w:rPr>
            </w:pPr>
            <w:r w:rsidRPr="00DC0479">
              <w:rPr>
                <w:rFonts w:asciiTheme="minorHAnsi" w:hAnsiTheme="minorHAnsi"/>
                <w:sz w:val="14"/>
                <w:szCs w:val="18"/>
              </w:rPr>
              <w:t>E-mail donde</w:t>
            </w:r>
            <w:r w:rsidRPr="00DC0479">
              <w:rPr>
                <w:rFonts w:asciiTheme="minorHAnsi" w:hAnsiTheme="minorHAnsi"/>
                <w:i/>
                <w:sz w:val="14"/>
                <w:szCs w:val="18"/>
              </w:rPr>
              <w:t xml:space="preserve"> </w:t>
            </w:r>
            <w:r w:rsidRPr="00DC0479">
              <w:rPr>
                <w:rFonts w:asciiTheme="minorHAnsi" w:hAnsiTheme="minorHAnsi"/>
                <w:sz w:val="14"/>
                <w:szCs w:val="18"/>
              </w:rPr>
              <w:t>recibir los avisos de las</w:t>
            </w:r>
            <w:r w:rsidRPr="00DC0479">
              <w:rPr>
                <w:rFonts w:asciiTheme="minorHAnsi" w:hAnsiTheme="minorHAnsi"/>
                <w:i/>
                <w:sz w:val="14"/>
                <w:szCs w:val="18"/>
              </w:rPr>
              <w:t xml:space="preserve"> </w:t>
            </w:r>
            <w:r w:rsidRPr="00DC0479">
              <w:rPr>
                <w:rFonts w:asciiTheme="minorHAnsi" w:hAnsiTheme="minorHAnsi"/>
                <w:sz w:val="14"/>
                <w:szCs w:val="18"/>
              </w:rPr>
              <w:t>notificaciones telemáticas</w:t>
            </w:r>
            <w:r w:rsidRPr="00DC0479">
              <w:rPr>
                <w:rFonts w:asciiTheme="minorHAnsi" w:hAnsiTheme="minorHAnsi"/>
                <w:color w:val="auto"/>
                <w:sz w:val="14"/>
                <w:szCs w:val="18"/>
              </w:rPr>
              <w:t xml:space="preserve"> </w:t>
            </w:r>
            <w:r>
              <w:rPr>
                <w:rFonts w:asciiTheme="minorHAnsi" w:hAnsiTheme="minorHAnsi"/>
                <w:color w:val="auto"/>
                <w:sz w:val="18"/>
                <w:szCs w:val="18"/>
              </w:rPr>
              <w:fldChar w:fldCharType="begin"/>
            </w:r>
            <w:r>
              <w:rPr>
                <w:rFonts w:asciiTheme="minorHAnsi" w:hAnsiTheme="minorHAnsi"/>
                <w:color w:val="auto"/>
                <w:sz w:val="18"/>
                <w:szCs w:val="18"/>
              </w:rPr>
              <w:instrText xml:space="preserve"> REF  EMAIL_AUTORIZADO </w:instrText>
            </w:r>
            <w:r>
              <w:rPr>
                <w:rFonts w:asciiTheme="minorHAnsi" w:hAnsiTheme="minorHAnsi"/>
                <w:color w:val="auto"/>
                <w:sz w:val="18"/>
                <w:szCs w:val="18"/>
              </w:rPr>
              <w:fldChar w:fldCharType="separate"/>
            </w:r>
            <w:r w:rsidR="00726CDE">
              <w:rPr>
                <w:rFonts w:asciiTheme="minorHAnsi" w:hAnsiTheme="minorHAnsi"/>
                <w:sz w:val="22"/>
                <w:szCs w:val="22"/>
              </w:rPr>
              <w:t xml:space="preserve">     </w:t>
            </w:r>
            <w:r>
              <w:rPr>
                <w:rFonts w:asciiTheme="minorHAnsi" w:hAnsiTheme="minorHAnsi"/>
                <w:color w:val="auto"/>
                <w:sz w:val="18"/>
                <w:szCs w:val="18"/>
              </w:rPr>
              <w:fldChar w:fldCharType="end"/>
            </w:r>
          </w:p>
        </w:tc>
      </w:tr>
    </w:tbl>
    <w:p w:rsidR="006419C0" w:rsidRPr="002A2D30" w:rsidRDefault="006419C0" w:rsidP="00DA4BB9">
      <w:pPr>
        <w:autoSpaceDE w:val="0"/>
        <w:autoSpaceDN w:val="0"/>
        <w:adjustRightInd w:val="0"/>
        <w:jc w:val="both"/>
        <w:rPr>
          <w:b/>
          <w:bCs/>
          <w:i w:val="0"/>
          <w:color w:val="000000"/>
        </w:rPr>
      </w:pPr>
    </w:p>
    <w:p w:rsidR="00DA4BB9" w:rsidRPr="002E11CA" w:rsidRDefault="00DA4BB9" w:rsidP="00DA4BB9">
      <w:pPr>
        <w:autoSpaceDE w:val="0"/>
        <w:autoSpaceDN w:val="0"/>
        <w:adjustRightInd w:val="0"/>
        <w:jc w:val="both"/>
        <w:rPr>
          <w:rFonts w:asciiTheme="minorHAnsi" w:hAnsiTheme="minorHAnsi"/>
          <w:b/>
          <w:bCs/>
          <w:i w:val="0"/>
          <w:color w:val="000000"/>
        </w:rPr>
      </w:pPr>
      <w:r w:rsidRPr="002E11CA">
        <w:rPr>
          <w:rFonts w:asciiTheme="minorHAnsi" w:hAnsiTheme="minorHAnsi"/>
          <w:b/>
          <w:bCs/>
          <w:i w:val="0"/>
          <w:color w:val="000000"/>
        </w:rPr>
        <w:t>Introduzca estos datos también en la Plataforma de contratación de Asepeyo cuando presente su oferta electrónica</w:t>
      </w:r>
    </w:p>
    <w:p w:rsidR="00DA4BB9" w:rsidRPr="002E11CA" w:rsidRDefault="00DA4BB9" w:rsidP="00DA4BB9">
      <w:pPr>
        <w:autoSpaceDE w:val="0"/>
        <w:autoSpaceDN w:val="0"/>
        <w:adjustRightInd w:val="0"/>
        <w:jc w:val="both"/>
        <w:rPr>
          <w:rFonts w:asciiTheme="minorHAnsi" w:hAnsiTheme="minorHAnsi"/>
          <w:b/>
          <w:bCs/>
          <w:i w:val="0"/>
          <w:color w:val="000000"/>
        </w:rPr>
      </w:pPr>
    </w:p>
    <w:p w:rsidR="00DA4BB9" w:rsidRPr="002E11CA" w:rsidRDefault="00DA4BB9" w:rsidP="00DA4BB9">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heme="minorHAnsi" w:hAnsiTheme="minorHAnsi"/>
          <w:i w:val="0"/>
        </w:rPr>
      </w:pPr>
      <w:r w:rsidRPr="002E11CA">
        <w:rPr>
          <w:rStyle w:val="Refdenotaalpie"/>
          <w:rFonts w:asciiTheme="minorHAnsi" w:hAnsiTheme="minorHAnsi"/>
          <w:i w:val="0"/>
        </w:rPr>
        <w:footnoteRef/>
      </w:r>
      <w:r w:rsidRPr="002E11CA">
        <w:rPr>
          <w:rFonts w:asciiTheme="minorHAnsi" w:hAnsiTheme="minorHAnsi"/>
          <w:i w:val="0"/>
        </w:rPr>
        <w:t xml:space="preserve"> De conformidad  con lo establecido en la legislación vigente en materia de protección de datos de carácter personal, ASEPEYO, Mutua Colaboradora con la Seguridad Social nº 151, con NIF G-08215824 y con domicilio en Vía Augusta, 36, 08006 Barcelona, le informa que los datos de carácter personal facilitados serán tratados por ASEPEYO sobre la base legal del interés público en el cumplimiento de las actividades que le son propias como Mutua Colaboradora con la Seguridad Social y, en concreto, para el desarrollo de las funciones propias como órgano de contratación  y poder adjudicador  ( art 3.3 c) de la Ley 9/2017, de 8 de noviembre, de Contratos del Sector Público)</w:t>
      </w:r>
    </w:p>
    <w:p w:rsidR="00DA4BB9" w:rsidRPr="002E11CA" w:rsidRDefault="00DA4BB9" w:rsidP="00DA4BB9">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heme="minorHAnsi" w:hAnsiTheme="minorHAnsi"/>
          <w:i w:val="0"/>
        </w:rPr>
      </w:pPr>
      <w:r w:rsidRPr="002E11CA">
        <w:rPr>
          <w:rFonts w:asciiTheme="minorHAnsi" w:hAnsiTheme="minorHAnsi"/>
          <w:i w:val="0"/>
        </w:rPr>
        <w:t>Sus datos se conservarán durante el plazo mínimo de conservación establecido por la legislación vigente y, en todo caso, hasta la conclusión del último plazo de prescripción de acciones penales y civiles, así como de sanciones administrativas, que resulte aplicable, sin perjuicio de su debido bloqueo.</w:t>
      </w:r>
    </w:p>
    <w:p w:rsidR="00DA4BB9" w:rsidRPr="002E11CA" w:rsidRDefault="00DA4BB9" w:rsidP="00DA4BB9">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heme="minorHAnsi" w:hAnsiTheme="minorHAnsi"/>
          <w:i w:val="0"/>
        </w:rPr>
      </w:pPr>
      <w:r w:rsidRPr="002E11CA">
        <w:rPr>
          <w:rFonts w:asciiTheme="minorHAnsi" w:hAnsiTheme="minorHAnsi"/>
          <w:i w:val="0"/>
        </w:rPr>
        <w:t>Adicionalmente le informamos que, en el supuesto que sea necesario para la gestión de la licitación/consulta preliminar, podrán tener acceso a sus datos terceros que prestan servicios a ASEPEYO  como pueden ser proveedores informáticos y proveedores de custodia y destrucción de documentos. Sus datos únicamente serán tratados por estos proveedores para la prestación del servicio contratado.</w:t>
      </w:r>
    </w:p>
    <w:p w:rsidR="00DA4BB9" w:rsidRPr="002E11CA" w:rsidRDefault="00DA4BB9" w:rsidP="00DA4BB9">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heme="minorHAnsi" w:hAnsiTheme="minorHAnsi"/>
          <w:i w:val="0"/>
        </w:rPr>
      </w:pPr>
      <w:r w:rsidRPr="002E11CA">
        <w:rPr>
          <w:rFonts w:asciiTheme="minorHAnsi" w:hAnsiTheme="minorHAnsi"/>
          <w:i w:val="0"/>
        </w:rPr>
        <w:t>Puede ejercitar sus derechos de acceso, rectificación, supresión, limitación y/o portabilidad , así como efectuar cualquier consulta o sugerencia en relación con el tratamiento de sus datos de carácter personal, dirigiéndose al Delegado de Protección de Datos (DPD) de Asepeyo, a través del Servicio de Atención al Usuario (SAU), por alguno de los siguientes medios, acompañando copia de su  DNI o documento identificativo equivalente:</w:t>
      </w:r>
    </w:p>
    <w:p w:rsidR="00DA4BB9" w:rsidRPr="002E11CA" w:rsidRDefault="00DA4BB9" w:rsidP="00DA4BB9">
      <w:pPr>
        <w:numPr>
          <w:ilvl w:val="0"/>
          <w:numId w:val="25"/>
        </w:num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asciiTheme="minorHAnsi" w:hAnsiTheme="minorHAnsi"/>
          <w:i w:val="0"/>
        </w:rPr>
      </w:pPr>
      <w:r w:rsidRPr="002E11CA">
        <w:rPr>
          <w:rFonts w:asciiTheme="minorHAnsi" w:hAnsiTheme="minorHAnsi"/>
          <w:i w:val="0"/>
        </w:rPr>
        <w:t xml:space="preserve">Mediante correo electrónico que deberá enviar a la dirección </w:t>
      </w:r>
      <w:hyperlink r:id="rId10" w:history="1">
        <w:r w:rsidRPr="002E11CA">
          <w:rPr>
            <w:rStyle w:val="Hipervnculo"/>
            <w:rFonts w:asciiTheme="minorHAnsi" w:hAnsiTheme="minorHAnsi"/>
            <w:i w:val="0"/>
          </w:rPr>
          <w:t>asepeyo@asepeyo.es</w:t>
        </w:r>
      </w:hyperlink>
    </w:p>
    <w:p w:rsidR="00DA4BB9" w:rsidRPr="002E11CA" w:rsidRDefault="00DA4BB9" w:rsidP="00DA4BB9">
      <w:pPr>
        <w:numPr>
          <w:ilvl w:val="0"/>
          <w:numId w:val="25"/>
        </w:num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asciiTheme="minorHAnsi" w:hAnsiTheme="minorHAnsi"/>
          <w:i w:val="0"/>
        </w:rPr>
      </w:pPr>
      <w:r w:rsidRPr="002E11CA">
        <w:rPr>
          <w:rFonts w:asciiTheme="minorHAnsi" w:hAnsiTheme="minorHAnsi"/>
          <w:i w:val="0"/>
        </w:rPr>
        <w:t>Correo postal dirigido a Asepeyo, con dirección en Vía Augusta nº 36 08006 Barcelona o presentándose en uno de los centros asistenciales de Asepeyo</w:t>
      </w:r>
    </w:p>
    <w:p w:rsidR="00DA4BB9" w:rsidRPr="002E11CA" w:rsidRDefault="00DA4BB9" w:rsidP="00DA4BB9">
      <w:pPr>
        <w:numPr>
          <w:ilvl w:val="0"/>
          <w:numId w:val="25"/>
        </w:num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asciiTheme="minorHAnsi" w:hAnsiTheme="minorHAnsi"/>
          <w:i w:val="0"/>
        </w:rPr>
      </w:pPr>
      <w:r w:rsidRPr="002E11CA">
        <w:rPr>
          <w:rFonts w:asciiTheme="minorHAnsi" w:hAnsiTheme="minorHAnsi"/>
          <w:i w:val="0"/>
        </w:rPr>
        <w:t>Tiene derecho a presentar una reclamación ante la Agencia Española de Protección de Datos (AEPD), autor</w:t>
      </w:r>
      <w:r w:rsidRPr="002E11CA">
        <w:rPr>
          <w:rFonts w:asciiTheme="minorHAnsi" w:hAnsiTheme="minorHAnsi"/>
          <w:i w:val="0"/>
        </w:rPr>
        <w:t>i</w:t>
      </w:r>
      <w:r w:rsidRPr="002E11CA">
        <w:rPr>
          <w:rFonts w:asciiTheme="minorHAnsi" w:hAnsiTheme="minorHAnsi"/>
          <w:i w:val="0"/>
        </w:rPr>
        <w:t>dad competente en materia  de protección de datos, a través de su sede electrónica o por escrito dirigido a la sede de la misma.</w:t>
      </w:r>
    </w:p>
    <w:p w:rsidR="00946432" w:rsidRDefault="00946432">
      <w:pPr>
        <w:suppressAutoHyphens w:val="0"/>
        <w:rPr>
          <w:rFonts w:asciiTheme="minorHAnsi" w:hAnsiTheme="minorHAnsi"/>
          <w:i w:val="0"/>
        </w:rPr>
      </w:pPr>
      <w:r>
        <w:rPr>
          <w:rFonts w:asciiTheme="minorHAnsi" w:hAnsiTheme="minorHAnsi"/>
          <w:i w:val="0"/>
        </w:rPr>
        <w:br w:type="page"/>
      </w:r>
    </w:p>
    <w:p w:rsidR="00DA4BB9" w:rsidRPr="002E11CA" w:rsidRDefault="00DA4BB9" w:rsidP="00DA4BB9">
      <w:pPr>
        <w:autoSpaceDE w:val="0"/>
        <w:autoSpaceDN w:val="0"/>
        <w:adjustRightInd w:val="0"/>
        <w:jc w:val="both"/>
        <w:rPr>
          <w:rFonts w:asciiTheme="minorHAnsi" w:hAnsiTheme="minorHAnsi"/>
          <w:b/>
          <w:bCs/>
          <w:i w:val="0"/>
          <w:color w:val="000000"/>
        </w:rPr>
      </w:pPr>
      <w:r w:rsidRPr="002E11CA">
        <w:rPr>
          <w:rFonts w:asciiTheme="minorHAnsi" w:hAnsiTheme="minorHAnsi"/>
          <w:b/>
          <w:bCs/>
          <w:i w:val="0"/>
          <w:color w:val="000000"/>
        </w:rPr>
        <w:lastRenderedPageBreak/>
        <w:t>¿Es el operador económico una microempresa, una pequeña o una mediana empresa?</w:t>
      </w:r>
    </w:p>
    <w:p w:rsidR="00DA4BB9" w:rsidRPr="002E11CA" w:rsidRDefault="00DA4BB9" w:rsidP="00DA4BB9">
      <w:pPr>
        <w:autoSpaceDE w:val="0"/>
        <w:autoSpaceDN w:val="0"/>
        <w:adjustRightInd w:val="0"/>
        <w:jc w:val="both"/>
        <w:rPr>
          <w:rFonts w:asciiTheme="minorHAnsi" w:eastAsia="MS Gothic" w:hAnsiTheme="minorHAnsi"/>
          <w:i w:val="0"/>
          <w:color w:val="000000"/>
        </w:rPr>
      </w:pPr>
    </w:p>
    <w:p w:rsidR="00DA4BB9" w:rsidRPr="002E11CA" w:rsidRDefault="00DA4BB9" w:rsidP="002E11CA">
      <w:pPr>
        <w:pStyle w:val="Estndar"/>
        <w:ind w:left="2487"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bookmarkStart w:id="30" w:name="Casilla1"/>
      <w:r w:rsidRPr="002E11CA">
        <w:rPr>
          <w:rFonts w:asciiTheme="minorHAnsi" w:hAnsiTheme="minorHAnsi"/>
          <w:b/>
          <w:color w:val="auto"/>
          <w:sz w:val="20"/>
          <w:szCs w:val="22"/>
        </w:rPr>
        <w:instrText xml:space="preserve"> FORMCHECKBOX </w:instrText>
      </w:r>
      <w:r w:rsidR="00FC5E2C">
        <w:rPr>
          <w:rFonts w:asciiTheme="minorHAnsi" w:hAnsiTheme="minorHAnsi"/>
          <w:b/>
          <w:color w:val="auto"/>
          <w:sz w:val="20"/>
          <w:szCs w:val="22"/>
        </w:rPr>
      </w:r>
      <w:r w:rsidR="00FC5E2C">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bookmarkEnd w:id="30"/>
      <w:r w:rsidRPr="002E11CA">
        <w:rPr>
          <w:rFonts w:asciiTheme="minorHAnsi" w:hAnsiTheme="minorHAnsi"/>
          <w:b/>
          <w:color w:val="auto"/>
          <w:sz w:val="20"/>
          <w:szCs w:val="22"/>
        </w:rPr>
        <w:t xml:space="preserve">  Si</w:t>
      </w:r>
      <w:r w:rsidR="002E11CA" w:rsidRPr="002E11CA">
        <w:rPr>
          <w:rFonts w:asciiTheme="minorHAnsi" w:hAnsiTheme="minorHAnsi"/>
          <w:b/>
          <w:color w:val="auto"/>
          <w:sz w:val="20"/>
          <w:szCs w:val="22"/>
        </w:rPr>
        <w:tab/>
      </w:r>
      <w:r w:rsidR="002E11CA" w:rsidRPr="002E11CA">
        <w:rPr>
          <w:rFonts w:asciiTheme="minorHAnsi" w:hAnsiTheme="minorHAnsi"/>
          <w:b/>
          <w:color w:val="auto"/>
          <w:sz w:val="20"/>
          <w:szCs w:val="22"/>
        </w:rPr>
        <w:tab/>
      </w:r>
      <w:r w:rsidR="002E11CA"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bookmarkStart w:id="31" w:name="Casilla2"/>
      <w:r w:rsidRPr="002E11CA">
        <w:rPr>
          <w:rFonts w:asciiTheme="minorHAnsi" w:hAnsiTheme="minorHAnsi"/>
          <w:b/>
          <w:sz w:val="20"/>
          <w:szCs w:val="22"/>
        </w:rPr>
        <w:instrText xml:space="preserve"> FORMCHECKBOX </w:instrText>
      </w:r>
      <w:r w:rsidR="00FC5E2C">
        <w:rPr>
          <w:rFonts w:asciiTheme="minorHAnsi" w:hAnsiTheme="minorHAnsi"/>
          <w:b/>
          <w:sz w:val="20"/>
          <w:szCs w:val="22"/>
        </w:rPr>
      </w:r>
      <w:r w:rsidR="00FC5E2C">
        <w:rPr>
          <w:rFonts w:asciiTheme="minorHAnsi" w:hAnsiTheme="minorHAnsi"/>
          <w:b/>
          <w:sz w:val="20"/>
          <w:szCs w:val="22"/>
        </w:rPr>
        <w:fldChar w:fldCharType="separate"/>
      </w:r>
      <w:r w:rsidRPr="002E11CA">
        <w:rPr>
          <w:rFonts w:asciiTheme="minorHAnsi" w:hAnsiTheme="minorHAnsi"/>
          <w:b/>
          <w:sz w:val="20"/>
          <w:szCs w:val="22"/>
        </w:rPr>
        <w:fldChar w:fldCharType="end"/>
      </w:r>
      <w:bookmarkEnd w:id="31"/>
      <w:r w:rsidRPr="002E11CA">
        <w:rPr>
          <w:rFonts w:asciiTheme="minorHAnsi" w:hAnsiTheme="minorHAnsi"/>
          <w:b/>
          <w:sz w:val="20"/>
          <w:szCs w:val="22"/>
        </w:rPr>
        <w:t xml:space="preserve">  No</w:t>
      </w:r>
    </w:p>
    <w:p w:rsidR="00DA4BB9" w:rsidRPr="002E11CA" w:rsidRDefault="00DA4BB9" w:rsidP="00DA4BB9">
      <w:pPr>
        <w:autoSpaceDE w:val="0"/>
        <w:autoSpaceDN w:val="0"/>
        <w:adjustRightInd w:val="0"/>
        <w:jc w:val="both"/>
        <w:rPr>
          <w:rFonts w:asciiTheme="minorHAnsi" w:eastAsia="MS Gothic" w:hAnsiTheme="minorHAnsi"/>
          <w:i w:val="0"/>
          <w:color w:val="000000"/>
        </w:rPr>
      </w:pPr>
    </w:p>
    <w:p w:rsidR="00DA4BB9" w:rsidRPr="002E11CA" w:rsidRDefault="00DA4BB9" w:rsidP="00DA4BB9">
      <w:pPr>
        <w:autoSpaceDE w:val="0"/>
        <w:autoSpaceDN w:val="0"/>
        <w:adjustRightInd w:val="0"/>
        <w:jc w:val="both"/>
        <w:rPr>
          <w:rFonts w:asciiTheme="minorHAnsi" w:eastAsia="MS Gothic" w:hAnsiTheme="minorHAnsi"/>
          <w:i w:val="0"/>
          <w:color w:val="000000"/>
          <w:sz w:val="18"/>
          <w:lang w:eastAsia="en-US"/>
        </w:rPr>
      </w:pPr>
      <w:r w:rsidRPr="002E11CA">
        <w:rPr>
          <w:rFonts w:asciiTheme="minorHAnsi" w:eastAsia="MS Gothic" w:hAnsiTheme="minorHAnsi"/>
          <w:b/>
          <w:i w:val="0"/>
          <w:color w:val="000000"/>
          <w:sz w:val="18"/>
          <w:lang w:eastAsia="en-US"/>
        </w:rPr>
        <w:t xml:space="preserve">Microempresa: </w:t>
      </w:r>
      <w:r w:rsidRPr="002E11CA">
        <w:rPr>
          <w:rFonts w:asciiTheme="minorHAnsi" w:eastAsia="MS Gothic" w:hAnsiTheme="minorHAnsi"/>
          <w:i w:val="0"/>
          <w:color w:val="000000"/>
          <w:sz w:val="18"/>
          <w:lang w:eastAsia="en-US"/>
        </w:rPr>
        <w:t>empresa que cuenta con menos de 10 empleados y cuyo volumen de negocios anual o balance total anual no excede de 2 millones EUR.</w:t>
      </w:r>
    </w:p>
    <w:p w:rsidR="00DA4BB9" w:rsidRPr="002E11CA" w:rsidRDefault="00DA4BB9" w:rsidP="00DA4BB9">
      <w:pPr>
        <w:autoSpaceDE w:val="0"/>
        <w:autoSpaceDN w:val="0"/>
        <w:adjustRightInd w:val="0"/>
        <w:jc w:val="both"/>
        <w:rPr>
          <w:rFonts w:asciiTheme="minorHAnsi" w:eastAsia="MS Gothic" w:hAnsiTheme="minorHAnsi"/>
          <w:i w:val="0"/>
          <w:color w:val="000000"/>
          <w:sz w:val="18"/>
        </w:rPr>
      </w:pPr>
      <w:r w:rsidRPr="002E11CA">
        <w:rPr>
          <w:rFonts w:asciiTheme="minorHAnsi" w:eastAsia="MS Gothic" w:hAnsiTheme="minorHAnsi"/>
          <w:b/>
          <w:i w:val="0"/>
          <w:color w:val="000000"/>
          <w:sz w:val="18"/>
        </w:rPr>
        <w:t>Pequeña empresa</w:t>
      </w:r>
      <w:r w:rsidRPr="002E11CA">
        <w:rPr>
          <w:rFonts w:asciiTheme="minorHAnsi" w:eastAsia="MS Gothic" w:hAnsiTheme="minorHAnsi"/>
          <w:i w:val="0"/>
          <w:color w:val="000000"/>
          <w:sz w:val="18"/>
        </w:rPr>
        <w:t>: empresa que cuenta con menos de 50 empleados y cuyo volumen de negocios anual o balance total anual no excede de 10 millones EUR</w:t>
      </w:r>
    </w:p>
    <w:p w:rsidR="00DA4BB9" w:rsidRPr="002E11CA" w:rsidRDefault="00DA4BB9" w:rsidP="00DA4BB9">
      <w:pPr>
        <w:autoSpaceDE w:val="0"/>
        <w:autoSpaceDN w:val="0"/>
        <w:adjustRightInd w:val="0"/>
        <w:jc w:val="both"/>
        <w:rPr>
          <w:rFonts w:asciiTheme="minorHAnsi" w:eastAsia="MS Gothic" w:hAnsiTheme="minorHAnsi"/>
          <w:i w:val="0"/>
          <w:color w:val="000000"/>
          <w:sz w:val="18"/>
          <w:lang w:eastAsia="en-US"/>
        </w:rPr>
      </w:pPr>
      <w:r w:rsidRPr="002E11CA">
        <w:rPr>
          <w:rFonts w:asciiTheme="minorHAnsi" w:eastAsia="MS Gothic" w:hAnsiTheme="minorHAnsi"/>
          <w:b/>
          <w:i w:val="0"/>
          <w:color w:val="000000"/>
          <w:sz w:val="18"/>
          <w:lang w:eastAsia="en-US"/>
        </w:rPr>
        <w:t>Mediana empresa</w:t>
      </w:r>
      <w:r w:rsidRPr="002E11CA">
        <w:rPr>
          <w:rFonts w:asciiTheme="minorHAnsi" w:eastAsia="MS Gothic" w:hAnsiTheme="minorHAnsi"/>
          <w:i w:val="0"/>
          <w:color w:val="000000"/>
          <w:sz w:val="18"/>
          <w:lang w:eastAsia="en-US"/>
        </w:rPr>
        <w:t>: empresa que no es ni una microempresa ni una pequeña empresa, que cuenta con menos de 250 empleados y cuyo volumen de negocios anual no excede de 50 millones EUR o cuyo balance total anual no excede de 43 millones EUR.</w:t>
      </w:r>
    </w:p>
    <w:p w:rsidR="00DA4BB9" w:rsidRPr="002E11CA" w:rsidRDefault="00DA4BB9" w:rsidP="00DA4BB9">
      <w:pPr>
        <w:autoSpaceDE w:val="0"/>
        <w:autoSpaceDN w:val="0"/>
        <w:adjustRightInd w:val="0"/>
        <w:jc w:val="both"/>
        <w:rPr>
          <w:rFonts w:asciiTheme="minorHAnsi" w:eastAsia="MS Gothic" w:hAnsiTheme="minorHAnsi"/>
          <w:i w:val="0"/>
          <w:color w:val="000000"/>
        </w:rPr>
      </w:pPr>
    </w:p>
    <w:p w:rsidR="00DA4BB9" w:rsidRPr="002E11CA" w:rsidRDefault="00DA4BB9" w:rsidP="00DA4BB9">
      <w:pPr>
        <w:autoSpaceDE w:val="0"/>
        <w:autoSpaceDN w:val="0"/>
        <w:adjustRightInd w:val="0"/>
        <w:jc w:val="both"/>
        <w:rPr>
          <w:rFonts w:asciiTheme="minorHAnsi" w:hAnsiTheme="minorHAnsi"/>
          <w:b/>
          <w:bCs/>
          <w:i w:val="0"/>
          <w:color w:val="000000"/>
        </w:rPr>
      </w:pPr>
      <w:r w:rsidRPr="002E11CA">
        <w:rPr>
          <w:rFonts w:asciiTheme="minorHAnsi" w:hAnsiTheme="minorHAnsi"/>
          <w:b/>
          <w:bCs/>
          <w:i w:val="0"/>
          <w:color w:val="000000"/>
        </w:rPr>
        <w:t>En su caso, ¿figura el operador económico inscrito en una lista oficial de operadores económicos autorizados o tiene un certificado equivalente (p. ej., en el marco de un sistema nacional de (pre)clasificación)?</w:t>
      </w:r>
    </w:p>
    <w:p w:rsidR="00DA4BB9" w:rsidRPr="002E11CA" w:rsidRDefault="00DA4BB9" w:rsidP="00DA4BB9">
      <w:pPr>
        <w:autoSpaceDE w:val="0"/>
        <w:autoSpaceDN w:val="0"/>
        <w:adjustRightInd w:val="0"/>
        <w:jc w:val="both"/>
        <w:rPr>
          <w:rFonts w:asciiTheme="minorHAnsi" w:hAnsiTheme="minorHAnsi"/>
          <w:b/>
          <w:bCs/>
          <w:i w:val="0"/>
          <w:color w:val="000000"/>
        </w:rPr>
      </w:pPr>
    </w:p>
    <w:p w:rsidR="002E11CA" w:rsidRPr="002E11CA" w:rsidRDefault="002E11CA" w:rsidP="002E11CA">
      <w:pPr>
        <w:pStyle w:val="Estndar"/>
        <w:ind w:left="2487"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C5E2C">
        <w:rPr>
          <w:rFonts w:asciiTheme="minorHAnsi" w:hAnsiTheme="minorHAnsi"/>
          <w:b/>
          <w:color w:val="auto"/>
          <w:sz w:val="20"/>
          <w:szCs w:val="22"/>
        </w:rPr>
      </w:r>
      <w:r w:rsidR="00FC5E2C">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C5E2C">
        <w:rPr>
          <w:rFonts w:asciiTheme="minorHAnsi" w:hAnsiTheme="minorHAnsi"/>
          <w:b/>
          <w:sz w:val="20"/>
          <w:szCs w:val="22"/>
        </w:rPr>
      </w:r>
      <w:r w:rsidR="00FC5E2C">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DA4BB9">
      <w:pPr>
        <w:autoSpaceDE w:val="0"/>
        <w:autoSpaceDN w:val="0"/>
        <w:adjustRightInd w:val="0"/>
        <w:ind w:firstLine="360"/>
        <w:jc w:val="both"/>
        <w:rPr>
          <w:rFonts w:asciiTheme="minorHAnsi" w:eastAsia="MS Gothic" w:hAnsiTheme="minorHAnsi"/>
          <w:i w:val="0"/>
          <w:color w:val="000000"/>
        </w:rPr>
      </w:pPr>
    </w:p>
    <w:p w:rsidR="00DA4BB9" w:rsidRPr="002E11CA" w:rsidRDefault="00DA4BB9" w:rsidP="00DA4BB9">
      <w:pPr>
        <w:autoSpaceDE w:val="0"/>
        <w:autoSpaceDN w:val="0"/>
        <w:adjustRightInd w:val="0"/>
        <w:jc w:val="both"/>
        <w:rPr>
          <w:rFonts w:asciiTheme="minorHAnsi" w:hAnsiTheme="minorHAnsi"/>
          <w:b/>
          <w:bCs/>
          <w:i w:val="0"/>
          <w:color w:val="000000"/>
        </w:rPr>
      </w:pPr>
      <w:r w:rsidRPr="002E11CA">
        <w:rPr>
          <w:rFonts w:asciiTheme="minorHAnsi" w:hAnsiTheme="minorHAnsi"/>
          <w:b/>
          <w:bCs/>
          <w:i w:val="0"/>
          <w:color w:val="000000"/>
        </w:rPr>
        <w:t>a) Indique el número de inscripción o certificación pertinente, si procede:</w:t>
      </w:r>
    </w:p>
    <w:p w:rsidR="00DA4BB9" w:rsidRPr="002E11CA" w:rsidRDefault="00DA4BB9" w:rsidP="00DA4BB9">
      <w:pPr>
        <w:autoSpaceDE w:val="0"/>
        <w:autoSpaceDN w:val="0"/>
        <w:adjustRightInd w:val="0"/>
        <w:jc w:val="both"/>
        <w:rPr>
          <w:rFonts w:asciiTheme="minorHAnsi" w:hAnsiTheme="minorHAnsi"/>
          <w:i w:val="0"/>
          <w:color w:val="000000"/>
        </w:rPr>
      </w:pPr>
    </w:p>
    <w:p w:rsidR="00795001" w:rsidRPr="002E11CA" w:rsidRDefault="00795001" w:rsidP="00DA4BB9">
      <w:pPr>
        <w:autoSpaceDE w:val="0"/>
        <w:autoSpaceDN w:val="0"/>
        <w:adjustRightInd w:val="0"/>
        <w:jc w:val="both"/>
        <w:rPr>
          <w:rFonts w:asciiTheme="minorHAnsi" w:hAnsiTheme="minorHAnsi"/>
          <w:i w:val="0"/>
          <w:color w:val="000000"/>
        </w:rPr>
      </w:pPr>
      <w:r w:rsidRPr="002E11CA">
        <w:rPr>
          <w:rFonts w:asciiTheme="minorHAnsi" w:hAnsiTheme="minorHAnsi"/>
          <w:i w:val="0"/>
          <w:color w:val="000000"/>
        </w:rPr>
        <w:fldChar w:fldCharType="begin">
          <w:ffData>
            <w:name w:val="Texto24"/>
            <w:enabled/>
            <w:calcOnExit w:val="0"/>
            <w:textInput/>
          </w:ffData>
        </w:fldChar>
      </w:r>
      <w:bookmarkStart w:id="32" w:name="Texto24"/>
      <w:r w:rsidRPr="002E11CA">
        <w:rPr>
          <w:rFonts w:asciiTheme="minorHAnsi" w:hAnsiTheme="minorHAnsi"/>
          <w:i w:val="0"/>
          <w:color w:val="000000"/>
        </w:rPr>
        <w:instrText xml:space="preserve"> FORMTEXT </w:instrText>
      </w:r>
      <w:r w:rsidRPr="002E11CA">
        <w:rPr>
          <w:rFonts w:asciiTheme="minorHAnsi" w:hAnsiTheme="minorHAnsi"/>
          <w:i w:val="0"/>
          <w:color w:val="000000"/>
        </w:rPr>
      </w:r>
      <w:r w:rsidRPr="002E11CA">
        <w:rPr>
          <w:rFonts w:asciiTheme="minorHAnsi" w:hAnsiTheme="minorHAnsi"/>
          <w:i w:val="0"/>
          <w:color w:val="000000"/>
        </w:rPr>
        <w:fldChar w:fldCharType="separate"/>
      </w:r>
      <w:r w:rsidRPr="002E11CA">
        <w:rPr>
          <w:rFonts w:asciiTheme="minorHAnsi" w:hAnsiTheme="minorHAnsi"/>
          <w:i w:val="0"/>
          <w:noProof/>
          <w:color w:val="000000"/>
        </w:rPr>
        <w:t> </w:t>
      </w:r>
      <w:r w:rsidRPr="002E11CA">
        <w:rPr>
          <w:rFonts w:asciiTheme="minorHAnsi" w:hAnsiTheme="minorHAnsi"/>
          <w:i w:val="0"/>
          <w:noProof/>
          <w:color w:val="000000"/>
        </w:rPr>
        <w:t> </w:t>
      </w:r>
      <w:r w:rsidRPr="002E11CA">
        <w:rPr>
          <w:rFonts w:asciiTheme="minorHAnsi" w:hAnsiTheme="minorHAnsi"/>
          <w:i w:val="0"/>
          <w:noProof/>
          <w:color w:val="000000"/>
        </w:rPr>
        <w:t> </w:t>
      </w:r>
      <w:r w:rsidRPr="002E11CA">
        <w:rPr>
          <w:rFonts w:asciiTheme="minorHAnsi" w:hAnsiTheme="minorHAnsi"/>
          <w:i w:val="0"/>
          <w:noProof/>
          <w:color w:val="000000"/>
        </w:rPr>
        <w:t> </w:t>
      </w:r>
      <w:r w:rsidRPr="002E11CA">
        <w:rPr>
          <w:rFonts w:asciiTheme="minorHAnsi" w:hAnsiTheme="minorHAnsi"/>
          <w:i w:val="0"/>
          <w:noProof/>
          <w:color w:val="000000"/>
        </w:rPr>
        <w:t> </w:t>
      </w:r>
      <w:r w:rsidRPr="002E11CA">
        <w:rPr>
          <w:rFonts w:asciiTheme="minorHAnsi" w:hAnsiTheme="minorHAnsi"/>
          <w:i w:val="0"/>
          <w:color w:val="000000"/>
        </w:rPr>
        <w:fldChar w:fldCharType="end"/>
      </w:r>
      <w:bookmarkEnd w:id="32"/>
    </w:p>
    <w:p w:rsidR="00795001" w:rsidRPr="002E11CA" w:rsidRDefault="00795001" w:rsidP="00DA4BB9">
      <w:pPr>
        <w:autoSpaceDE w:val="0"/>
        <w:autoSpaceDN w:val="0"/>
        <w:adjustRightInd w:val="0"/>
        <w:jc w:val="both"/>
        <w:rPr>
          <w:rFonts w:asciiTheme="minorHAnsi" w:hAnsiTheme="minorHAnsi"/>
          <w:i w:val="0"/>
          <w:color w:val="000000"/>
        </w:rPr>
      </w:pPr>
    </w:p>
    <w:p w:rsidR="00DA4BB9" w:rsidRPr="002E11CA" w:rsidRDefault="00DA4BB9" w:rsidP="00DA4BB9">
      <w:pPr>
        <w:autoSpaceDE w:val="0"/>
        <w:autoSpaceDN w:val="0"/>
        <w:adjustRightInd w:val="0"/>
        <w:jc w:val="both"/>
        <w:rPr>
          <w:rFonts w:asciiTheme="minorHAnsi" w:hAnsiTheme="minorHAnsi"/>
          <w:b/>
          <w:bCs/>
          <w:i w:val="0"/>
          <w:color w:val="000000"/>
        </w:rPr>
      </w:pPr>
      <w:r w:rsidRPr="002E11CA">
        <w:rPr>
          <w:rFonts w:asciiTheme="minorHAnsi" w:hAnsiTheme="minorHAnsi"/>
          <w:b/>
          <w:bCs/>
          <w:i w:val="0"/>
          <w:color w:val="000000"/>
        </w:rPr>
        <w:t>b) Si el certificado de inscripción o la certificación están disponibles en formato electrónico, sírvase indicar:</w:t>
      </w:r>
    </w:p>
    <w:p w:rsidR="00795001" w:rsidRPr="002E11CA" w:rsidRDefault="00795001" w:rsidP="00795001">
      <w:pPr>
        <w:autoSpaceDE w:val="0"/>
        <w:autoSpaceDN w:val="0"/>
        <w:adjustRightInd w:val="0"/>
        <w:jc w:val="both"/>
        <w:rPr>
          <w:rFonts w:asciiTheme="minorHAnsi" w:hAnsiTheme="minorHAnsi"/>
          <w:i w:val="0"/>
          <w:color w:val="000000"/>
        </w:rPr>
      </w:pPr>
    </w:p>
    <w:p w:rsidR="00795001" w:rsidRPr="002E11CA" w:rsidRDefault="00795001" w:rsidP="00795001">
      <w:pPr>
        <w:autoSpaceDE w:val="0"/>
        <w:autoSpaceDN w:val="0"/>
        <w:adjustRightInd w:val="0"/>
        <w:jc w:val="both"/>
        <w:rPr>
          <w:rFonts w:asciiTheme="minorHAnsi" w:hAnsiTheme="minorHAnsi"/>
          <w:i w:val="0"/>
          <w:color w:val="000000"/>
        </w:rPr>
      </w:pPr>
      <w:r w:rsidRPr="002E11CA">
        <w:rPr>
          <w:rFonts w:asciiTheme="minorHAnsi" w:hAnsiTheme="minorHAnsi"/>
          <w:i w:val="0"/>
          <w:color w:val="000000"/>
        </w:rPr>
        <w:fldChar w:fldCharType="begin">
          <w:ffData>
            <w:name w:val="Texto24"/>
            <w:enabled/>
            <w:calcOnExit w:val="0"/>
            <w:textInput/>
          </w:ffData>
        </w:fldChar>
      </w:r>
      <w:r w:rsidRPr="002E11CA">
        <w:rPr>
          <w:rFonts w:asciiTheme="minorHAnsi" w:hAnsiTheme="minorHAnsi"/>
          <w:i w:val="0"/>
          <w:color w:val="000000"/>
        </w:rPr>
        <w:instrText xml:space="preserve"> FORMTEXT </w:instrText>
      </w:r>
      <w:r w:rsidRPr="002E11CA">
        <w:rPr>
          <w:rFonts w:asciiTheme="minorHAnsi" w:hAnsiTheme="minorHAnsi"/>
          <w:i w:val="0"/>
          <w:color w:val="000000"/>
        </w:rPr>
      </w:r>
      <w:r w:rsidRPr="002E11CA">
        <w:rPr>
          <w:rFonts w:asciiTheme="minorHAnsi" w:hAnsiTheme="minorHAnsi"/>
          <w:i w:val="0"/>
          <w:color w:val="000000"/>
        </w:rPr>
        <w:fldChar w:fldCharType="separate"/>
      </w:r>
      <w:r w:rsidRPr="002E11CA">
        <w:rPr>
          <w:rFonts w:asciiTheme="minorHAnsi" w:hAnsiTheme="minorHAnsi"/>
          <w:i w:val="0"/>
          <w:noProof/>
          <w:color w:val="000000"/>
        </w:rPr>
        <w:t> </w:t>
      </w:r>
      <w:r w:rsidRPr="002E11CA">
        <w:rPr>
          <w:rFonts w:asciiTheme="minorHAnsi" w:hAnsiTheme="minorHAnsi"/>
          <w:i w:val="0"/>
          <w:noProof/>
          <w:color w:val="000000"/>
        </w:rPr>
        <w:t> </w:t>
      </w:r>
      <w:r w:rsidRPr="002E11CA">
        <w:rPr>
          <w:rFonts w:asciiTheme="minorHAnsi" w:hAnsiTheme="minorHAnsi"/>
          <w:i w:val="0"/>
          <w:noProof/>
          <w:color w:val="000000"/>
        </w:rPr>
        <w:t> </w:t>
      </w:r>
      <w:r w:rsidRPr="002E11CA">
        <w:rPr>
          <w:rFonts w:asciiTheme="minorHAnsi" w:hAnsiTheme="minorHAnsi"/>
          <w:i w:val="0"/>
          <w:noProof/>
          <w:color w:val="000000"/>
        </w:rPr>
        <w:t> </w:t>
      </w:r>
      <w:r w:rsidRPr="002E11CA">
        <w:rPr>
          <w:rFonts w:asciiTheme="minorHAnsi" w:hAnsiTheme="minorHAnsi"/>
          <w:i w:val="0"/>
          <w:noProof/>
          <w:color w:val="000000"/>
        </w:rPr>
        <w:t> </w:t>
      </w:r>
      <w:r w:rsidRPr="002E11CA">
        <w:rPr>
          <w:rFonts w:asciiTheme="minorHAnsi" w:hAnsiTheme="minorHAnsi"/>
          <w:i w:val="0"/>
          <w:color w:val="000000"/>
        </w:rPr>
        <w:fldChar w:fldCharType="end"/>
      </w:r>
    </w:p>
    <w:p w:rsidR="00795001" w:rsidRPr="002E11CA" w:rsidRDefault="00795001" w:rsidP="00795001">
      <w:pPr>
        <w:autoSpaceDE w:val="0"/>
        <w:autoSpaceDN w:val="0"/>
        <w:adjustRightInd w:val="0"/>
        <w:jc w:val="both"/>
        <w:rPr>
          <w:rFonts w:asciiTheme="minorHAnsi" w:hAnsiTheme="minorHAnsi"/>
          <w:i w:val="0"/>
          <w:color w:val="000000"/>
        </w:rPr>
      </w:pPr>
    </w:p>
    <w:p w:rsidR="00DA4BB9" w:rsidRPr="002E11CA" w:rsidRDefault="00DA4BB9" w:rsidP="00DA4BB9">
      <w:pPr>
        <w:autoSpaceDE w:val="0"/>
        <w:autoSpaceDN w:val="0"/>
        <w:adjustRightInd w:val="0"/>
        <w:jc w:val="both"/>
        <w:rPr>
          <w:rFonts w:asciiTheme="minorHAnsi" w:hAnsiTheme="minorHAnsi"/>
          <w:b/>
          <w:bCs/>
          <w:i w:val="0"/>
          <w:color w:val="000000"/>
        </w:rPr>
      </w:pPr>
      <w:r w:rsidRPr="002E11CA">
        <w:rPr>
          <w:rFonts w:asciiTheme="minorHAnsi" w:hAnsiTheme="minorHAnsi"/>
          <w:b/>
          <w:bCs/>
          <w:i w:val="0"/>
          <w:color w:val="000000"/>
        </w:rPr>
        <w:t>c) Indique las referencias en las que se basa la inscripción o certificación y, en su caso, la clasificación obtenida en la lista oficial:</w:t>
      </w:r>
    </w:p>
    <w:p w:rsidR="00795001" w:rsidRPr="002E11CA" w:rsidRDefault="00795001" w:rsidP="00795001">
      <w:pPr>
        <w:autoSpaceDE w:val="0"/>
        <w:autoSpaceDN w:val="0"/>
        <w:adjustRightInd w:val="0"/>
        <w:jc w:val="both"/>
        <w:rPr>
          <w:rFonts w:asciiTheme="minorHAnsi" w:hAnsiTheme="minorHAnsi"/>
          <w:i w:val="0"/>
          <w:color w:val="000000"/>
        </w:rPr>
      </w:pPr>
    </w:p>
    <w:p w:rsidR="00795001" w:rsidRPr="002E11CA" w:rsidRDefault="00795001" w:rsidP="00795001">
      <w:pPr>
        <w:autoSpaceDE w:val="0"/>
        <w:autoSpaceDN w:val="0"/>
        <w:adjustRightInd w:val="0"/>
        <w:jc w:val="both"/>
        <w:rPr>
          <w:rFonts w:asciiTheme="minorHAnsi" w:hAnsiTheme="minorHAnsi"/>
          <w:i w:val="0"/>
          <w:color w:val="000000"/>
        </w:rPr>
      </w:pPr>
      <w:r w:rsidRPr="002E11CA">
        <w:rPr>
          <w:rFonts w:asciiTheme="minorHAnsi" w:hAnsiTheme="minorHAnsi"/>
          <w:i w:val="0"/>
          <w:color w:val="000000"/>
        </w:rPr>
        <w:fldChar w:fldCharType="begin">
          <w:ffData>
            <w:name w:val="Texto24"/>
            <w:enabled/>
            <w:calcOnExit w:val="0"/>
            <w:textInput/>
          </w:ffData>
        </w:fldChar>
      </w:r>
      <w:r w:rsidRPr="002E11CA">
        <w:rPr>
          <w:rFonts w:asciiTheme="minorHAnsi" w:hAnsiTheme="minorHAnsi"/>
          <w:i w:val="0"/>
          <w:color w:val="000000"/>
        </w:rPr>
        <w:instrText xml:space="preserve"> FORMTEXT </w:instrText>
      </w:r>
      <w:r w:rsidRPr="002E11CA">
        <w:rPr>
          <w:rFonts w:asciiTheme="minorHAnsi" w:hAnsiTheme="minorHAnsi"/>
          <w:i w:val="0"/>
          <w:color w:val="000000"/>
        </w:rPr>
      </w:r>
      <w:r w:rsidRPr="002E11CA">
        <w:rPr>
          <w:rFonts w:asciiTheme="minorHAnsi" w:hAnsiTheme="minorHAnsi"/>
          <w:i w:val="0"/>
          <w:color w:val="000000"/>
        </w:rPr>
        <w:fldChar w:fldCharType="separate"/>
      </w:r>
      <w:r w:rsidRPr="002E11CA">
        <w:rPr>
          <w:rFonts w:asciiTheme="minorHAnsi" w:hAnsiTheme="minorHAnsi"/>
          <w:i w:val="0"/>
          <w:noProof/>
          <w:color w:val="000000"/>
        </w:rPr>
        <w:t> </w:t>
      </w:r>
      <w:r w:rsidRPr="002E11CA">
        <w:rPr>
          <w:rFonts w:asciiTheme="minorHAnsi" w:hAnsiTheme="minorHAnsi"/>
          <w:i w:val="0"/>
          <w:noProof/>
          <w:color w:val="000000"/>
        </w:rPr>
        <w:t> </w:t>
      </w:r>
      <w:r w:rsidRPr="002E11CA">
        <w:rPr>
          <w:rFonts w:asciiTheme="minorHAnsi" w:hAnsiTheme="minorHAnsi"/>
          <w:i w:val="0"/>
          <w:noProof/>
          <w:color w:val="000000"/>
        </w:rPr>
        <w:t> </w:t>
      </w:r>
      <w:r w:rsidRPr="002E11CA">
        <w:rPr>
          <w:rFonts w:asciiTheme="minorHAnsi" w:hAnsiTheme="minorHAnsi"/>
          <w:i w:val="0"/>
          <w:noProof/>
          <w:color w:val="000000"/>
        </w:rPr>
        <w:t> </w:t>
      </w:r>
      <w:r w:rsidRPr="002E11CA">
        <w:rPr>
          <w:rFonts w:asciiTheme="minorHAnsi" w:hAnsiTheme="minorHAnsi"/>
          <w:i w:val="0"/>
          <w:noProof/>
          <w:color w:val="000000"/>
        </w:rPr>
        <w:t> </w:t>
      </w:r>
      <w:r w:rsidRPr="002E11CA">
        <w:rPr>
          <w:rFonts w:asciiTheme="minorHAnsi" w:hAnsiTheme="minorHAnsi"/>
          <w:i w:val="0"/>
          <w:color w:val="000000"/>
        </w:rPr>
        <w:fldChar w:fldCharType="end"/>
      </w:r>
    </w:p>
    <w:p w:rsidR="00795001" w:rsidRPr="002E11CA" w:rsidRDefault="00795001" w:rsidP="00795001">
      <w:pPr>
        <w:autoSpaceDE w:val="0"/>
        <w:autoSpaceDN w:val="0"/>
        <w:adjustRightInd w:val="0"/>
        <w:jc w:val="both"/>
        <w:rPr>
          <w:rFonts w:asciiTheme="minorHAnsi" w:hAnsiTheme="minorHAnsi"/>
          <w:i w:val="0"/>
          <w:color w:val="000000"/>
        </w:rPr>
      </w:pPr>
    </w:p>
    <w:p w:rsidR="00DA4BB9" w:rsidRPr="002E11CA" w:rsidRDefault="00DA4BB9" w:rsidP="00DA4BB9">
      <w:pPr>
        <w:autoSpaceDE w:val="0"/>
        <w:autoSpaceDN w:val="0"/>
        <w:adjustRightInd w:val="0"/>
        <w:jc w:val="both"/>
        <w:rPr>
          <w:rFonts w:asciiTheme="minorHAnsi" w:hAnsiTheme="minorHAnsi"/>
          <w:b/>
          <w:bCs/>
          <w:i w:val="0"/>
          <w:color w:val="000000"/>
        </w:rPr>
      </w:pPr>
      <w:r w:rsidRPr="002E11CA">
        <w:rPr>
          <w:rFonts w:asciiTheme="minorHAnsi" w:hAnsiTheme="minorHAnsi"/>
          <w:b/>
          <w:bCs/>
          <w:i w:val="0"/>
          <w:color w:val="000000"/>
        </w:rPr>
        <w:t>d) ¿Abarca la inscripción o certificación todos los criterios de selección exigidos?</w:t>
      </w:r>
    </w:p>
    <w:p w:rsidR="00DA4BB9" w:rsidRPr="002E11CA" w:rsidRDefault="00DA4BB9" w:rsidP="00DA4BB9">
      <w:pPr>
        <w:autoSpaceDE w:val="0"/>
        <w:autoSpaceDN w:val="0"/>
        <w:adjustRightInd w:val="0"/>
        <w:jc w:val="both"/>
        <w:rPr>
          <w:rFonts w:asciiTheme="minorHAnsi" w:hAnsiTheme="minorHAnsi"/>
          <w:b/>
          <w:bCs/>
          <w:i w:val="0"/>
          <w:color w:val="000000"/>
        </w:rPr>
      </w:pPr>
    </w:p>
    <w:p w:rsidR="002E11CA" w:rsidRPr="002E11CA" w:rsidRDefault="002E11CA" w:rsidP="002E11CA">
      <w:pPr>
        <w:pStyle w:val="Estndar"/>
        <w:ind w:left="2487"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C5E2C">
        <w:rPr>
          <w:rFonts w:asciiTheme="minorHAnsi" w:hAnsiTheme="minorHAnsi"/>
          <w:b/>
          <w:color w:val="auto"/>
          <w:sz w:val="20"/>
          <w:szCs w:val="22"/>
        </w:rPr>
      </w:r>
      <w:r w:rsidR="00FC5E2C">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C5E2C">
        <w:rPr>
          <w:rFonts w:asciiTheme="minorHAnsi" w:hAnsiTheme="minorHAnsi"/>
          <w:b/>
          <w:sz w:val="20"/>
          <w:szCs w:val="22"/>
        </w:rPr>
      </w:r>
      <w:r w:rsidR="00FC5E2C">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DA4BB9">
      <w:pPr>
        <w:autoSpaceDE w:val="0"/>
        <w:autoSpaceDN w:val="0"/>
        <w:adjustRightInd w:val="0"/>
        <w:ind w:firstLine="360"/>
        <w:jc w:val="both"/>
        <w:rPr>
          <w:rFonts w:asciiTheme="minorHAnsi" w:eastAsia="MS Gothic" w:hAnsiTheme="minorHAnsi"/>
          <w:i w:val="0"/>
          <w:color w:val="000000"/>
        </w:rPr>
      </w:pPr>
    </w:p>
    <w:p w:rsidR="00DA4BB9" w:rsidRPr="002E11CA" w:rsidRDefault="00DA4BB9" w:rsidP="00DA4BB9">
      <w:pPr>
        <w:autoSpaceDE w:val="0"/>
        <w:autoSpaceDN w:val="0"/>
        <w:adjustRightInd w:val="0"/>
        <w:jc w:val="both"/>
        <w:rPr>
          <w:rFonts w:asciiTheme="minorHAnsi" w:hAnsiTheme="minorHAnsi"/>
          <w:b/>
          <w:bCs/>
          <w:i w:val="0"/>
          <w:color w:val="000000"/>
        </w:rPr>
      </w:pPr>
      <w:r w:rsidRPr="002E11CA">
        <w:rPr>
          <w:rFonts w:asciiTheme="minorHAnsi" w:hAnsiTheme="minorHAnsi"/>
          <w:b/>
          <w:bCs/>
          <w:i w:val="0"/>
          <w:color w:val="000000"/>
        </w:rPr>
        <w:t>e) ¿Podrá el operador económico presentar un certificado con respecto al pago de las cotizaciones a la seguridad social y los impuestos o facilitar información que permita al poder adjudicador o a la entidad adjudicadora obtenerlo directamente a través de una base de datos nacional de cualquier Estado miembro que pueda consultarse gratuitamente?</w:t>
      </w:r>
    </w:p>
    <w:p w:rsidR="00DA4BB9" w:rsidRPr="002E11CA" w:rsidRDefault="00DA4BB9" w:rsidP="00DA4BB9">
      <w:pPr>
        <w:autoSpaceDE w:val="0"/>
        <w:autoSpaceDN w:val="0"/>
        <w:adjustRightInd w:val="0"/>
        <w:jc w:val="both"/>
        <w:rPr>
          <w:rFonts w:asciiTheme="minorHAnsi" w:hAnsiTheme="minorHAnsi"/>
          <w:b/>
          <w:bCs/>
          <w:i w:val="0"/>
          <w:color w:val="000000"/>
        </w:rPr>
      </w:pPr>
    </w:p>
    <w:p w:rsidR="002E11CA" w:rsidRPr="002E11CA" w:rsidRDefault="002E11CA" w:rsidP="002E11CA">
      <w:pPr>
        <w:pStyle w:val="Estndar"/>
        <w:ind w:left="2487"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C5E2C">
        <w:rPr>
          <w:rFonts w:asciiTheme="minorHAnsi" w:hAnsiTheme="minorHAnsi"/>
          <w:b/>
          <w:color w:val="auto"/>
          <w:sz w:val="20"/>
          <w:szCs w:val="22"/>
        </w:rPr>
      </w:r>
      <w:r w:rsidR="00FC5E2C">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C5E2C">
        <w:rPr>
          <w:rFonts w:asciiTheme="minorHAnsi" w:hAnsiTheme="minorHAnsi"/>
          <w:b/>
          <w:sz w:val="20"/>
          <w:szCs w:val="22"/>
        </w:rPr>
      </w:r>
      <w:r w:rsidR="00FC5E2C">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DA4BB9">
      <w:pPr>
        <w:autoSpaceDE w:val="0"/>
        <w:autoSpaceDN w:val="0"/>
        <w:adjustRightInd w:val="0"/>
        <w:ind w:firstLine="360"/>
        <w:jc w:val="both"/>
        <w:rPr>
          <w:rFonts w:asciiTheme="minorHAnsi" w:eastAsia="MS Gothic" w:hAnsiTheme="minorHAnsi"/>
          <w:i w:val="0"/>
          <w:color w:val="000000"/>
        </w:rPr>
      </w:pPr>
    </w:p>
    <w:p w:rsidR="00DA4BB9" w:rsidRPr="002E11CA" w:rsidRDefault="00DA4BB9" w:rsidP="00DA4BB9">
      <w:pPr>
        <w:autoSpaceDE w:val="0"/>
        <w:autoSpaceDN w:val="0"/>
        <w:adjustRightInd w:val="0"/>
        <w:jc w:val="both"/>
        <w:rPr>
          <w:rFonts w:asciiTheme="minorHAnsi" w:hAnsiTheme="minorHAnsi"/>
          <w:b/>
          <w:bCs/>
          <w:i w:val="0"/>
          <w:color w:val="000000"/>
        </w:rPr>
      </w:pPr>
      <w:r w:rsidRPr="002E11CA">
        <w:rPr>
          <w:rFonts w:asciiTheme="minorHAnsi" w:hAnsiTheme="minorHAnsi"/>
          <w:b/>
          <w:bCs/>
          <w:i w:val="0"/>
          <w:color w:val="000000"/>
        </w:rPr>
        <w:t>Si la documentación pertinente está disponible en formato electrónico, sírvase indicar:</w:t>
      </w:r>
    </w:p>
    <w:p w:rsidR="00795001" w:rsidRPr="002E11CA" w:rsidRDefault="00795001" w:rsidP="00795001">
      <w:pPr>
        <w:autoSpaceDE w:val="0"/>
        <w:autoSpaceDN w:val="0"/>
        <w:adjustRightInd w:val="0"/>
        <w:jc w:val="both"/>
        <w:rPr>
          <w:rFonts w:asciiTheme="minorHAnsi" w:hAnsiTheme="minorHAnsi"/>
          <w:i w:val="0"/>
          <w:color w:val="000000"/>
        </w:rPr>
      </w:pPr>
    </w:p>
    <w:p w:rsidR="00795001" w:rsidRPr="002E11CA" w:rsidRDefault="00795001" w:rsidP="00795001">
      <w:pPr>
        <w:autoSpaceDE w:val="0"/>
        <w:autoSpaceDN w:val="0"/>
        <w:adjustRightInd w:val="0"/>
        <w:jc w:val="both"/>
        <w:rPr>
          <w:rFonts w:asciiTheme="minorHAnsi" w:hAnsiTheme="minorHAnsi"/>
          <w:i w:val="0"/>
          <w:color w:val="000000"/>
        </w:rPr>
      </w:pPr>
      <w:r w:rsidRPr="002E11CA">
        <w:rPr>
          <w:rFonts w:asciiTheme="minorHAnsi" w:hAnsiTheme="minorHAnsi"/>
          <w:i w:val="0"/>
          <w:color w:val="000000"/>
        </w:rPr>
        <w:fldChar w:fldCharType="begin">
          <w:ffData>
            <w:name w:val="Texto24"/>
            <w:enabled/>
            <w:calcOnExit w:val="0"/>
            <w:textInput/>
          </w:ffData>
        </w:fldChar>
      </w:r>
      <w:r w:rsidRPr="002E11CA">
        <w:rPr>
          <w:rFonts w:asciiTheme="minorHAnsi" w:hAnsiTheme="minorHAnsi"/>
          <w:i w:val="0"/>
          <w:color w:val="000000"/>
        </w:rPr>
        <w:instrText xml:space="preserve"> FORMTEXT </w:instrText>
      </w:r>
      <w:r w:rsidRPr="002E11CA">
        <w:rPr>
          <w:rFonts w:asciiTheme="minorHAnsi" w:hAnsiTheme="minorHAnsi"/>
          <w:i w:val="0"/>
          <w:color w:val="000000"/>
        </w:rPr>
      </w:r>
      <w:r w:rsidRPr="002E11CA">
        <w:rPr>
          <w:rFonts w:asciiTheme="minorHAnsi" w:hAnsiTheme="minorHAnsi"/>
          <w:i w:val="0"/>
          <w:color w:val="000000"/>
        </w:rPr>
        <w:fldChar w:fldCharType="separate"/>
      </w:r>
      <w:r w:rsidRPr="002E11CA">
        <w:rPr>
          <w:rFonts w:asciiTheme="minorHAnsi" w:hAnsiTheme="minorHAnsi"/>
          <w:i w:val="0"/>
          <w:noProof/>
          <w:color w:val="000000"/>
        </w:rPr>
        <w:t> </w:t>
      </w:r>
      <w:r w:rsidRPr="002E11CA">
        <w:rPr>
          <w:rFonts w:asciiTheme="minorHAnsi" w:hAnsiTheme="minorHAnsi"/>
          <w:i w:val="0"/>
          <w:noProof/>
          <w:color w:val="000000"/>
        </w:rPr>
        <w:t> </w:t>
      </w:r>
      <w:r w:rsidRPr="002E11CA">
        <w:rPr>
          <w:rFonts w:asciiTheme="minorHAnsi" w:hAnsiTheme="minorHAnsi"/>
          <w:i w:val="0"/>
          <w:noProof/>
          <w:color w:val="000000"/>
        </w:rPr>
        <w:t> </w:t>
      </w:r>
      <w:r w:rsidRPr="002E11CA">
        <w:rPr>
          <w:rFonts w:asciiTheme="minorHAnsi" w:hAnsiTheme="minorHAnsi"/>
          <w:i w:val="0"/>
          <w:noProof/>
          <w:color w:val="000000"/>
        </w:rPr>
        <w:t> </w:t>
      </w:r>
      <w:r w:rsidRPr="002E11CA">
        <w:rPr>
          <w:rFonts w:asciiTheme="minorHAnsi" w:hAnsiTheme="minorHAnsi"/>
          <w:i w:val="0"/>
          <w:noProof/>
          <w:color w:val="000000"/>
        </w:rPr>
        <w:t> </w:t>
      </w:r>
      <w:r w:rsidRPr="002E11CA">
        <w:rPr>
          <w:rFonts w:asciiTheme="minorHAnsi" w:hAnsiTheme="minorHAnsi"/>
          <w:i w:val="0"/>
          <w:color w:val="000000"/>
        </w:rPr>
        <w:fldChar w:fldCharType="end"/>
      </w:r>
    </w:p>
    <w:p w:rsidR="00795001" w:rsidRPr="002E11CA" w:rsidRDefault="00795001" w:rsidP="00795001">
      <w:pPr>
        <w:autoSpaceDE w:val="0"/>
        <w:autoSpaceDN w:val="0"/>
        <w:adjustRightInd w:val="0"/>
        <w:jc w:val="both"/>
        <w:rPr>
          <w:rFonts w:asciiTheme="minorHAnsi" w:hAnsiTheme="minorHAnsi"/>
          <w:i w:val="0"/>
          <w:color w:val="000000"/>
        </w:rPr>
      </w:pPr>
    </w:p>
    <w:p w:rsidR="00DA4BB9" w:rsidRPr="002E11CA" w:rsidRDefault="00DA4BB9" w:rsidP="00DA4BB9">
      <w:pPr>
        <w:autoSpaceDE w:val="0"/>
        <w:autoSpaceDN w:val="0"/>
        <w:adjustRightInd w:val="0"/>
        <w:jc w:val="both"/>
        <w:rPr>
          <w:rFonts w:asciiTheme="minorHAnsi" w:hAnsiTheme="minorHAnsi"/>
          <w:b/>
          <w:bCs/>
          <w:i w:val="0"/>
          <w:color w:val="000000"/>
        </w:rPr>
      </w:pPr>
      <w:r w:rsidRPr="002E11CA">
        <w:rPr>
          <w:rFonts w:asciiTheme="minorHAnsi" w:hAnsiTheme="minorHAnsi"/>
          <w:b/>
          <w:bCs/>
          <w:i w:val="0"/>
          <w:color w:val="000000"/>
        </w:rPr>
        <w:t>¿Está participando el operador económico en el procedimiento de contratación junto con otros?</w:t>
      </w:r>
    </w:p>
    <w:p w:rsidR="00DA4BB9" w:rsidRPr="002E11CA" w:rsidRDefault="00DA4BB9" w:rsidP="00DA4BB9">
      <w:pPr>
        <w:autoSpaceDE w:val="0"/>
        <w:autoSpaceDN w:val="0"/>
        <w:adjustRightInd w:val="0"/>
        <w:jc w:val="both"/>
        <w:rPr>
          <w:rFonts w:asciiTheme="minorHAnsi" w:hAnsiTheme="minorHAnsi"/>
          <w:b/>
          <w:bCs/>
          <w:i w:val="0"/>
          <w:color w:val="000000"/>
        </w:rPr>
      </w:pPr>
    </w:p>
    <w:p w:rsidR="002E11CA" w:rsidRPr="002E11CA" w:rsidRDefault="002E11CA" w:rsidP="002E11CA">
      <w:pPr>
        <w:pStyle w:val="Estndar"/>
        <w:ind w:left="2487"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C5E2C">
        <w:rPr>
          <w:rFonts w:asciiTheme="minorHAnsi" w:hAnsiTheme="minorHAnsi"/>
          <w:b/>
          <w:color w:val="auto"/>
          <w:sz w:val="20"/>
          <w:szCs w:val="22"/>
        </w:rPr>
      </w:r>
      <w:r w:rsidR="00FC5E2C">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C5E2C">
        <w:rPr>
          <w:rFonts w:asciiTheme="minorHAnsi" w:hAnsiTheme="minorHAnsi"/>
          <w:b/>
          <w:sz w:val="20"/>
          <w:szCs w:val="22"/>
        </w:rPr>
      </w:r>
      <w:r w:rsidR="00FC5E2C">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DA4BB9">
      <w:pPr>
        <w:autoSpaceDE w:val="0"/>
        <w:autoSpaceDN w:val="0"/>
        <w:adjustRightInd w:val="0"/>
        <w:ind w:firstLine="360"/>
        <w:jc w:val="both"/>
        <w:rPr>
          <w:rFonts w:asciiTheme="minorHAnsi" w:eastAsia="MS Gothic" w:hAnsiTheme="minorHAnsi"/>
          <w:i w:val="0"/>
          <w:color w:val="000000"/>
        </w:rPr>
      </w:pPr>
    </w:p>
    <w:p w:rsidR="00DA4BB9" w:rsidRPr="002E11CA" w:rsidRDefault="00DA4BB9" w:rsidP="00DA4BB9">
      <w:pPr>
        <w:autoSpaceDE w:val="0"/>
        <w:autoSpaceDN w:val="0"/>
        <w:adjustRightInd w:val="0"/>
        <w:jc w:val="both"/>
        <w:rPr>
          <w:rFonts w:asciiTheme="minorHAnsi" w:hAnsiTheme="minorHAnsi"/>
          <w:b/>
          <w:i w:val="0"/>
          <w:color w:val="000000"/>
        </w:rPr>
      </w:pPr>
      <w:r w:rsidRPr="002E11CA">
        <w:rPr>
          <w:rFonts w:asciiTheme="minorHAnsi" w:hAnsiTheme="minorHAnsi"/>
          <w:b/>
          <w:i w:val="0"/>
          <w:color w:val="000000"/>
        </w:rPr>
        <w:t xml:space="preserve">• Asegúrese </w:t>
      </w:r>
      <w:r w:rsidRPr="002E11CA">
        <w:rPr>
          <w:rFonts w:asciiTheme="minorHAnsi" w:hAnsiTheme="minorHAnsi"/>
          <w:b/>
          <w:i w:val="0"/>
          <w:color w:val="000000"/>
          <w:u w:val="single"/>
        </w:rPr>
        <w:t>en este caso</w:t>
      </w:r>
      <w:r w:rsidRPr="002E11CA">
        <w:rPr>
          <w:rFonts w:asciiTheme="minorHAnsi" w:hAnsiTheme="minorHAnsi"/>
          <w:b/>
          <w:i w:val="0"/>
          <w:color w:val="000000"/>
        </w:rPr>
        <w:t xml:space="preserve"> de que cada una de las empresas que forman parte de la U.T.E presenten una declaración  responsable separada.</w:t>
      </w:r>
    </w:p>
    <w:p w:rsidR="00DA4BB9" w:rsidRPr="002E11CA" w:rsidRDefault="00DA4BB9" w:rsidP="00DA4BB9">
      <w:pPr>
        <w:autoSpaceDE w:val="0"/>
        <w:autoSpaceDN w:val="0"/>
        <w:adjustRightInd w:val="0"/>
        <w:jc w:val="both"/>
        <w:rPr>
          <w:rFonts w:asciiTheme="minorHAnsi" w:hAnsiTheme="minorHAnsi"/>
          <w:b/>
          <w:i w:val="0"/>
          <w:color w:val="000000"/>
        </w:rPr>
      </w:pPr>
    </w:p>
    <w:p w:rsidR="00DA4BB9" w:rsidRPr="002E11CA" w:rsidRDefault="00DA4BB9" w:rsidP="00DA4BB9">
      <w:pPr>
        <w:autoSpaceDE w:val="0"/>
        <w:autoSpaceDN w:val="0"/>
        <w:adjustRightInd w:val="0"/>
        <w:jc w:val="both"/>
        <w:rPr>
          <w:rFonts w:asciiTheme="minorHAnsi" w:hAnsiTheme="minorHAnsi"/>
          <w:b/>
          <w:bCs/>
          <w:i w:val="0"/>
          <w:color w:val="000000"/>
        </w:rPr>
      </w:pPr>
      <w:r w:rsidRPr="002E11CA">
        <w:rPr>
          <w:rFonts w:asciiTheme="minorHAnsi" w:hAnsiTheme="minorHAnsi"/>
          <w:b/>
          <w:bCs/>
          <w:i w:val="0"/>
          <w:color w:val="000000"/>
        </w:rPr>
        <w:t>a) Indique la función del operador económico dentro del grupo (responsable principal, responsable de cometidos específicos, etc.):</w:t>
      </w:r>
    </w:p>
    <w:p w:rsidR="00DA4BB9" w:rsidRDefault="009E37C1" w:rsidP="00DA4BB9">
      <w:pPr>
        <w:autoSpaceDE w:val="0"/>
        <w:autoSpaceDN w:val="0"/>
        <w:adjustRightInd w:val="0"/>
        <w:jc w:val="both"/>
        <w:rPr>
          <w:rFonts w:asciiTheme="minorHAnsi" w:hAnsiTheme="minorHAnsi"/>
          <w:b/>
          <w:bCs/>
          <w:i w:val="0"/>
          <w:color w:val="000000"/>
        </w:rPr>
      </w:pPr>
      <w:r>
        <w:rPr>
          <w:rFonts w:asciiTheme="minorHAnsi" w:hAnsiTheme="minorHAnsi"/>
          <w:b/>
          <w:bCs/>
          <w:i w:val="0"/>
          <w:color w:val="000000"/>
        </w:rPr>
        <w:fldChar w:fldCharType="begin">
          <w:ffData>
            <w:name w:val="Texto27"/>
            <w:enabled/>
            <w:calcOnExit w:val="0"/>
            <w:textInput/>
          </w:ffData>
        </w:fldChar>
      </w:r>
      <w:r>
        <w:rPr>
          <w:rFonts w:asciiTheme="minorHAnsi" w:hAnsiTheme="minorHAnsi"/>
          <w:b/>
          <w:bCs/>
          <w:i w:val="0"/>
          <w:color w:val="000000"/>
        </w:rPr>
        <w:instrText xml:space="preserve"> FORMTEXT </w:instrText>
      </w:r>
      <w:r>
        <w:rPr>
          <w:rFonts w:asciiTheme="minorHAnsi" w:hAnsiTheme="minorHAnsi"/>
          <w:b/>
          <w:bCs/>
          <w:i w:val="0"/>
          <w:color w:val="000000"/>
        </w:rPr>
      </w:r>
      <w:r>
        <w:rPr>
          <w:rFonts w:asciiTheme="minorHAnsi" w:hAnsiTheme="minorHAnsi"/>
          <w:b/>
          <w:bCs/>
          <w:i w:val="0"/>
          <w:color w:val="000000"/>
        </w:rPr>
        <w:fldChar w:fldCharType="separate"/>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color w:val="000000"/>
        </w:rPr>
        <w:fldChar w:fldCharType="end"/>
      </w:r>
    </w:p>
    <w:p w:rsidR="009E37C1" w:rsidRPr="002E11CA" w:rsidRDefault="009E37C1" w:rsidP="00DA4BB9">
      <w:pPr>
        <w:autoSpaceDE w:val="0"/>
        <w:autoSpaceDN w:val="0"/>
        <w:adjustRightInd w:val="0"/>
        <w:jc w:val="both"/>
        <w:rPr>
          <w:rFonts w:asciiTheme="minorHAnsi" w:hAnsiTheme="minorHAnsi"/>
          <w:i w:val="0"/>
          <w:color w:val="000000"/>
        </w:rPr>
      </w:pPr>
    </w:p>
    <w:p w:rsidR="00DA4BB9" w:rsidRPr="002E11CA" w:rsidRDefault="00DA4BB9" w:rsidP="00DA4BB9">
      <w:pPr>
        <w:autoSpaceDE w:val="0"/>
        <w:autoSpaceDN w:val="0"/>
        <w:adjustRightInd w:val="0"/>
        <w:jc w:val="both"/>
        <w:rPr>
          <w:rFonts w:asciiTheme="minorHAnsi" w:hAnsiTheme="minorHAnsi"/>
          <w:b/>
          <w:bCs/>
          <w:i w:val="0"/>
          <w:color w:val="000000"/>
        </w:rPr>
      </w:pPr>
      <w:r w:rsidRPr="002E11CA">
        <w:rPr>
          <w:rFonts w:asciiTheme="minorHAnsi" w:hAnsiTheme="minorHAnsi"/>
          <w:b/>
          <w:bCs/>
          <w:i w:val="0"/>
          <w:color w:val="000000"/>
        </w:rPr>
        <w:t>b) Identifique a los demás operadores económicos que participan en el procedimiento de contratación conjuntamente:</w:t>
      </w:r>
    </w:p>
    <w:p w:rsidR="00DA4BB9" w:rsidRDefault="009E37C1" w:rsidP="00DA4BB9">
      <w:pPr>
        <w:autoSpaceDE w:val="0"/>
        <w:autoSpaceDN w:val="0"/>
        <w:adjustRightInd w:val="0"/>
        <w:jc w:val="both"/>
        <w:rPr>
          <w:rFonts w:asciiTheme="minorHAnsi" w:hAnsiTheme="minorHAnsi"/>
          <w:b/>
          <w:bCs/>
          <w:i w:val="0"/>
          <w:color w:val="000000"/>
        </w:rPr>
      </w:pPr>
      <w:r>
        <w:rPr>
          <w:rFonts w:asciiTheme="minorHAnsi" w:hAnsiTheme="minorHAnsi"/>
          <w:b/>
          <w:bCs/>
          <w:i w:val="0"/>
          <w:color w:val="000000"/>
        </w:rPr>
        <w:fldChar w:fldCharType="begin">
          <w:ffData>
            <w:name w:val="Texto27"/>
            <w:enabled/>
            <w:calcOnExit w:val="0"/>
            <w:textInput/>
          </w:ffData>
        </w:fldChar>
      </w:r>
      <w:r>
        <w:rPr>
          <w:rFonts w:asciiTheme="minorHAnsi" w:hAnsiTheme="minorHAnsi"/>
          <w:b/>
          <w:bCs/>
          <w:i w:val="0"/>
          <w:color w:val="000000"/>
        </w:rPr>
        <w:instrText xml:space="preserve"> FORMTEXT </w:instrText>
      </w:r>
      <w:r>
        <w:rPr>
          <w:rFonts w:asciiTheme="minorHAnsi" w:hAnsiTheme="minorHAnsi"/>
          <w:b/>
          <w:bCs/>
          <w:i w:val="0"/>
          <w:color w:val="000000"/>
        </w:rPr>
      </w:r>
      <w:r>
        <w:rPr>
          <w:rFonts w:asciiTheme="minorHAnsi" w:hAnsiTheme="minorHAnsi"/>
          <w:b/>
          <w:bCs/>
          <w:i w:val="0"/>
          <w:color w:val="000000"/>
        </w:rPr>
        <w:fldChar w:fldCharType="separate"/>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color w:val="000000"/>
        </w:rPr>
        <w:fldChar w:fldCharType="end"/>
      </w:r>
    </w:p>
    <w:p w:rsidR="009E37C1" w:rsidRPr="002E11CA" w:rsidRDefault="009E37C1" w:rsidP="00DA4BB9">
      <w:pPr>
        <w:autoSpaceDE w:val="0"/>
        <w:autoSpaceDN w:val="0"/>
        <w:adjustRightInd w:val="0"/>
        <w:jc w:val="both"/>
        <w:rPr>
          <w:rFonts w:asciiTheme="minorHAnsi" w:hAnsiTheme="minorHAnsi"/>
          <w:i w:val="0"/>
          <w:color w:val="000000"/>
        </w:rPr>
      </w:pPr>
    </w:p>
    <w:p w:rsidR="009E37C1" w:rsidRDefault="00DA4BB9" w:rsidP="00DA4BB9">
      <w:pPr>
        <w:autoSpaceDE w:val="0"/>
        <w:autoSpaceDN w:val="0"/>
        <w:adjustRightInd w:val="0"/>
        <w:jc w:val="both"/>
        <w:rPr>
          <w:rFonts w:asciiTheme="minorHAnsi" w:hAnsiTheme="minorHAnsi"/>
          <w:b/>
          <w:bCs/>
          <w:i w:val="0"/>
          <w:color w:val="000000"/>
        </w:rPr>
      </w:pPr>
      <w:r w:rsidRPr="002E11CA">
        <w:rPr>
          <w:rFonts w:asciiTheme="minorHAnsi" w:hAnsiTheme="minorHAnsi"/>
          <w:b/>
          <w:bCs/>
          <w:i w:val="0"/>
          <w:color w:val="000000"/>
        </w:rPr>
        <w:t>c) En su caso,</w:t>
      </w:r>
      <w:r w:rsidR="009E37C1">
        <w:rPr>
          <w:rFonts w:asciiTheme="minorHAnsi" w:hAnsiTheme="minorHAnsi"/>
          <w:b/>
          <w:bCs/>
          <w:i w:val="0"/>
          <w:color w:val="000000"/>
        </w:rPr>
        <w:t xml:space="preserve"> nombre del grupo participante: </w:t>
      </w:r>
      <w:r w:rsidR="009E37C1">
        <w:rPr>
          <w:rFonts w:asciiTheme="minorHAnsi" w:hAnsiTheme="minorHAnsi"/>
          <w:b/>
          <w:bCs/>
          <w:i w:val="0"/>
          <w:color w:val="000000"/>
        </w:rPr>
        <w:fldChar w:fldCharType="begin">
          <w:ffData>
            <w:name w:val="Texto27"/>
            <w:enabled/>
            <w:calcOnExit w:val="0"/>
            <w:textInput/>
          </w:ffData>
        </w:fldChar>
      </w:r>
      <w:r w:rsidR="009E37C1">
        <w:rPr>
          <w:rFonts w:asciiTheme="minorHAnsi" w:hAnsiTheme="minorHAnsi"/>
          <w:b/>
          <w:bCs/>
          <w:i w:val="0"/>
          <w:color w:val="000000"/>
        </w:rPr>
        <w:instrText xml:space="preserve"> FORMTEXT </w:instrText>
      </w:r>
      <w:r w:rsidR="009E37C1">
        <w:rPr>
          <w:rFonts w:asciiTheme="minorHAnsi" w:hAnsiTheme="minorHAnsi"/>
          <w:b/>
          <w:bCs/>
          <w:i w:val="0"/>
          <w:color w:val="000000"/>
        </w:rPr>
      </w:r>
      <w:r w:rsidR="009E37C1">
        <w:rPr>
          <w:rFonts w:asciiTheme="minorHAnsi" w:hAnsiTheme="minorHAnsi"/>
          <w:b/>
          <w:bCs/>
          <w:i w:val="0"/>
          <w:color w:val="000000"/>
        </w:rPr>
        <w:fldChar w:fldCharType="separate"/>
      </w:r>
      <w:r w:rsidR="009E37C1">
        <w:rPr>
          <w:rFonts w:asciiTheme="minorHAnsi" w:hAnsiTheme="minorHAnsi"/>
          <w:b/>
          <w:bCs/>
          <w:i w:val="0"/>
          <w:noProof/>
          <w:color w:val="000000"/>
        </w:rPr>
        <w:t> </w:t>
      </w:r>
      <w:r w:rsidR="009E37C1">
        <w:rPr>
          <w:rFonts w:asciiTheme="minorHAnsi" w:hAnsiTheme="minorHAnsi"/>
          <w:b/>
          <w:bCs/>
          <w:i w:val="0"/>
          <w:noProof/>
          <w:color w:val="000000"/>
        </w:rPr>
        <w:t> </w:t>
      </w:r>
      <w:r w:rsidR="009E37C1">
        <w:rPr>
          <w:rFonts w:asciiTheme="minorHAnsi" w:hAnsiTheme="minorHAnsi"/>
          <w:b/>
          <w:bCs/>
          <w:i w:val="0"/>
          <w:noProof/>
          <w:color w:val="000000"/>
        </w:rPr>
        <w:t> </w:t>
      </w:r>
      <w:r w:rsidR="009E37C1">
        <w:rPr>
          <w:rFonts w:asciiTheme="minorHAnsi" w:hAnsiTheme="minorHAnsi"/>
          <w:b/>
          <w:bCs/>
          <w:i w:val="0"/>
          <w:noProof/>
          <w:color w:val="000000"/>
        </w:rPr>
        <w:t> </w:t>
      </w:r>
      <w:r w:rsidR="009E37C1">
        <w:rPr>
          <w:rFonts w:asciiTheme="minorHAnsi" w:hAnsiTheme="minorHAnsi"/>
          <w:b/>
          <w:bCs/>
          <w:i w:val="0"/>
          <w:noProof/>
          <w:color w:val="000000"/>
        </w:rPr>
        <w:t> </w:t>
      </w:r>
      <w:r w:rsidR="009E37C1">
        <w:rPr>
          <w:rFonts w:asciiTheme="minorHAnsi" w:hAnsiTheme="minorHAnsi"/>
          <w:b/>
          <w:bCs/>
          <w:i w:val="0"/>
          <w:color w:val="000000"/>
        </w:rPr>
        <w:fldChar w:fldCharType="end"/>
      </w:r>
    </w:p>
    <w:p w:rsidR="009E37C1" w:rsidRPr="009E37C1" w:rsidRDefault="009E37C1" w:rsidP="00DA4BB9">
      <w:pPr>
        <w:autoSpaceDE w:val="0"/>
        <w:autoSpaceDN w:val="0"/>
        <w:adjustRightInd w:val="0"/>
        <w:jc w:val="both"/>
        <w:rPr>
          <w:rFonts w:asciiTheme="minorHAnsi" w:hAnsiTheme="minorHAnsi"/>
          <w:b/>
          <w:bCs/>
          <w:i w:val="0"/>
          <w:color w:val="000000"/>
        </w:rPr>
      </w:pPr>
    </w:p>
    <w:p w:rsidR="00DA4BB9" w:rsidRPr="002E11CA" w:rsidRDefault="00DA4BB9" w:rsidP="00DA4BB9">
      <w:pPr>
        <w:autoSpaceDE w:val="0"/>
        <w:autoSpaceDN w:val="0"/>
        <w:adjustRightInd w:val="0"/>
        <w:jc w:val="both"/>
        <w:rPr>
          <w:rFonts w:asciiTheme="minorHAnsi" w:hAnsiTheme="minorHAnsi"/>
          <w:b/>
          <w:bCs/>
          <w:i w:val="0"/>
          <w:color w:val="000000"/>
        </w:rPr>
      </w:pPr>
      <w:r w:rsidRPr="002E11CA">
        <w:rPr>
          <w:rFonts w:asciiTheme="minorHAnsi" w:hAnsiTheme="minorHAnsi"/>
          <w:b/>
          <w:bCs/>
          <w:i w:val="0"/>
          <w:color w:val="00B0F0"/>
        </w:rPr>
        <w:t xml:space="preserve">B: Información sobre los representantes del operador económico </w:t>
      </w:r>
    </w:p>
    <w:p w:rsidR="00DA4BB9" w:rsidRPr="002E11CA" w:rsidRDefault="00DA4BB9" w:rsidP="00DA4BB9">
      <w:pPr>
        <w:autoSpaceDE w:val="0"/>
        <w:autoSpaceDN w:val="0"/>
        <w:adjustRightInd w:val="0"/>
        <w:jc w:val="both"/>
        <w:rPr>
          <w:rFonts w:asciiTheme="minorHAnsi" w:hAnsiTheme="minorHAnsi"/>
          <w:b/>
          <w:bCs/>
          <w:i w:val="0"/>
          <w:color w:val="000000"/>
        </w:rPr>
      </w:pPr>
    </w:p>
    <w:p w:rsidR="00DA4BB9" w:rsidRPr="002E11CA" w:rsidRDefault="00DA4BB9" w:rsidP="00DA4BB9">
      <w:pPr>
        <w:autoSpaceDE w:val="0"/>
        <w:autoSpaceDN w:val="0"/>
        <w:adjustRightInd w:val="0"/>
        <w:jc w:val="both"/>
        <w:rPr>
          <w:rFonts w:asciiTheme="minorHAnsi" w:hAnsiTheme="minorHAnsi"/>
          <w:i w:val="0"/>
          <w:color w:val="000000"/>
        </w:rPr>
      </w:pPr>
      <w:r w:rsidRPr="002E11CA">
        <w:rPr>
          <w:rFonts w:asciiTheme="minorHAnsi" w:hAnsiTheme="minorHAnsi"/>
          <w:i w:val="0"/>
          <w:color w:val="000000"/>
        </w:rPr>
        <w:t>• En su caso, indíquense el nombre y la dirección de la persona o personas habilitadas para representar al operador económico a efectos del presente procedimiento de contratación:</w:t>
      </w:r>
    </w:p>
    <w:p w:rsidR="00DA4BB9" w:rsidRDefault="00DA4BB9" w:rsidP="00DA4BB9">
      <w:pPr>
        <w:autoSpaceDE w:val="0"/>
        <w:autoSpaceDN w:val="0"/>
        <w:adjustRightInd w:val="0"/>
        <w:jc w:val="both"/>
        <w:rPr>
          <w:rFonts w:asciiTheme="minorHAnsi" w:hAnsiTheme="minorHAnsi"/>
          <w:i w:val="0"/>
          <w:color w:val="000000"/>
        </w:rPr>
      </w:pPr>
    </w:p>
    <w:p w:rsidR="003E62DE" w:rsidRPr="002E11CA" w:rsidRDefault="003E62DE" w:rsidP="00DA4BB9">
      <w:pPr>
        <w:autoSpaceDE w:val="0"/>
        <w:autoSpaceDN w:val="0"/>
        <w:adjustRightInd w:val="0"/>
        <w:jc w:val="both"/>
        <w:rPr>
          <w:rFonts w:asciiTheme="minorHAnsi" w:hAnsiTheme="minorHAnsi"/>
          <w:i w:val="0"/>
          <w:color w:val="000000"/>
        </w:rPr>
      </w:pPr>
    </w:p>
    <w:p w:rsidR="003E62DE" w:rsidRDefault="009E37C1" w:rsidP="003E62DE">
      <w:pPr>
        <w:tabs>
          <w:tab w:val="left" w:pos="4253"/>
        </w:tabs>
        <w:autoSpaceDE w:val="0"/>
        <w:autoSpaceDN w:val="0"/>
        <w:adjustRightInd w:val="0"/>
        <w:jc w:val="both"/>
        <w:rPr>
          <w:rFonts w:asciiTheme="minorHAnsi" w:hAnsiTheme="minorHAnsi"/>
          <w:b/>
          <w:bCs/>
          <w:i w:val="0"/>
          <w:color w:val="000000"/>
        </w:rPr>
      </w:pPr>
      <w:r>
        <w:rPr>
          <w:rFonts w:asciiTheme="minorHAnsi" w:hAnsiTheme="minorHAnsi"/>
          <w:b/>
          <w:bCs/>
          <w:i w:val="0"/>
          <w:color w:val="000000"/>
        </w:rPr>
        <w:t xml:space="preserve">Nombre: </w:t>
      </w:r>
      <w:r>
        <w:rPr>
          <w:rFonts w:asciiTheme="minorHAnsi" w:hAnsiTheme="minorHAnsi"/>
          <w:b/>
          <w:bCs/>
          <w:i w:val="0"/>
          <w:color w:val="000000"/>
        </w:rPr>
        <w:fldChar w:fldCharType="begin">
          <w:ffData>
            <w:name w:val="Texto27"/>
            <w:enabled/>
            <w:calcOnExit w:val="0"/>
            <w:textInput/>
          </w:ffData>
        </w:fldChar>
      </w:r>
      <w:r>
        <w:rPr>
          <w:rFonts w:asciiTheme="minorHAnsi" w:hAnsiTheme="minorHAnsi"/>
          <w:b/>
          <w:bCs/>
          <w:i w:val="0"/>
          <w:color w:val="000000"/>
        </w:rPr>
        <w:instrText xml:space="preserve"> FORMTEXT </w:instrText>
      </w:r>
      <w:r>
        <w:rPr>
          <w:rFonts w:asciiTheme="minorHAnsi" w:hAnsiTheme="minorHAnsi"/>
          <w:b/>
          <w:bCs/>
          <w:i w:val="0"/>
          <w:color w:val="000000"/>
        </w:rPr>
      </w:r>
      <w:r>
        <w:rPr>
          <w:rFonts w:asciiTheme="minorHAnsi" w:hAnsiTheme="minorHAnsi"/>
          <w:b/>
          <w:bCs/>
          <w:i w:val="0"/>
          <w:color w:val="000000"/>
        </w:rPr>
        <w:fldChar w:fldCharType="separate"/>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color w:val="000000"/>
        </w:rPr>
        <w:fldChar w:fldCharType="end"/>
      </w:r>
      <w:r w:rsidR="003E62DE">
        <w:rPr>
          <w:rFonts w:asciiTheme="minorHAnsi" w:hAnsiTheme="minorHAnsi"/>
          <w:b/>
          <w:bCs/>
          <w:i w:val="0"/>
          <w:color w:val="000000"/>
        </w:rPr>
        <w:tab/>
      </w:r>
      <w:r>
        <w:rPr>
          <w:rFonts w:asciiTheme="minorHAnsi" w:hAnsiTheme="minorHAnsi"/>
          <w:b/>
          <w:bCs/>
          <w:i w:val="0"/>
          <w:color w:val="000000"/>
        </w:rPr>
        <w:t xml:space="preserve">Apellidos: </w:t>
      </w:r>
      <w:r>
        <w:rPr>
          <w:rFonts w:asciiTheme="minorHAnsi" w:hAnsiTheme="minorHAnsi"/>
          <w:b/>
          <w:bCs/>
          <w:i w:val="0"/>
          <w:color w:val="000000"/>
        </w:rPr>
        <w:fldChar w:fldCharType="begin">
          <w:ffData>
            <w:name w:val="Texto27"/>
            <w:enabled/>
            <w:calcOnExit w:val="0"/>
            <w:textInput/>
          </w:ffData>
        </w:fldChar>
      </w:r>
      <w:r>
        <w:rPr>
          <w:rFonts w:asciiTheme="minorHAnsi" w:hAnsiTheme="minorHAnsi"/>
          <w:b/>
          <w:bCs/>
          <w:i w:val="0"/>
          <w:color w:val="000000"/>
        </w:rPr>
        <w:instrText xml:space="preserve"> FORMTEXT </w:instrText>
      </w:r>
      <w:r>
        <w:rPr>
          <w:rFonts w:asciiTheme="minorHAnsi" w:hAnsiTheme="minorHAnsi"/>
          <w:b/>
          <w:bCs/>
          <w:i w:val="0"/>
          <w:color w:val="000000"/>
        </w:rPr>
      </w:r>
      <w:r>
        <w:rPr>
          <w:rFonts w:asciiTheme="minorHAnsi" w:hAnsiTheme="minorHAnsi"/>
          <w:b/>
          <w:bCs/>
          <w:i w:val="0"/>
          <w:color w:val="000000"/>
        </w:rPr>
        <w:fldChar w:fldCharType="separate"/>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color w:val="000000"/>
        </w:rPr>
        <w:fldChar w:fldCharType="end"/>
      </w:r>
    </w:p>
    <w:p w:rsidR="00DA4BB9" w:rsidRDefault="00DA4BB9" w:rsidP="003E62DE">
      <w:pPr>
        <w:tabs>
          <w:tab w:val="left" w:pos="4253"/>
        </w:tabs>
        <w:autoSpaceDE w:val="0"/>
        <w:autoSpaceDN w:val="0"/>
        <w:adjustRightInd w:val="0"/>
        <w:jc w:val="both"/>
        <w:rPr>
          <w:rFonts w:asciiTheme="minorHAnsi" w:hAnsiTheme="minorHAnsi"/>
          <w:b/>
          <w:bCs/>
          <w:i w:val="0"/>
          <w:color w:val="000000"/>
        </w:rPr>
      </w:pPr>
      <w:r w:rsidRPr="002E11CA">
        <w:rPr>
          <w:rFonts w:asciiTheme="minorHAnsi" w:hAnsiTheme="minorHAnsi"/>
          <w:b/>
          <w:bCs/>
          <w:i w:val="0"/>
          <w:color w:val="000000"/>
        </w:rPr>
        <w:t>Fech</w:t>
      </w:r>
      <w:r w:rsidR="009E37C1">
        <w:rPr>
          <w:rFonts w:asciiTheme="minorHAnsi" w:hAnsiTheme="minorHAnsi"/>
          <w:b/>
          <w:bCs/>
          <w:i w:val="0"/>
          <w:color w:val="000000"/>
        </w:rPr>
        <w:t xml:space="preserve">a de nacimiento: </w:t>
      </w:r>
      <w:r w:rsidR="009E37C1">
        <w:rPr>
          <w:rFonts w:asciiTheme="minorHAnsi" w:hAnsiTheme="minorHAnsi"/>
          <w:b/>
          <w:bCs/>
          <w:i w:val="0"/>
          <w:color w:val="000000"/>
        </w:rPr>
        <w:fldChar w:fldCharType="begin">
          <w:ffData>
            <w:name w:val="Texto27"/>
            <w:enabled/>
            <w:calcOnExit w:val="0"/>
            <w:textInput/>
          </w:ffData>
        </w:fldChar>
      </w:r>
      <w:r w:rsidR="009E37C1">
        <w:rPr>
          <w:rFonts w:asciiTheme="minorHAnsi" w:hAnsiTheme="minorHAnsi"/>
          <w:b/>
          <w:bCs/>
          <w:i w:val="0"/>
          <w:color w:val="000000"/>
        </w:rPr>
        <w:instrText xml:space="preserve"> FORMTEXT </w:instrText>
      </w:r>
      <w:r w:rsidR="009E37C1">
        <w:rPr>
          <w:rFonts w:asciiTheme="minorHAnsi" w:hAnsiTheme="minorHAnsi"/>
          <w:b/>
          <w:bCs/>
          <w:i w:val="0"/>
          <w:color w:val="000000"/>
        </w:rPr>
      </w:r>
      <w:r w:rsidR="009E37C1">
        <w:rPr>
          <w:rFonts w:asciiTheme="minorHAnsi" w:hAnsiTheme="minorHAnsi"/>
          <w:b/>
          <w:bCs/>
          <w:i w:val="0"/>
          <w:color w:val="000000"/>
        </w:rPr>
        <w:fldChar w:fldCharType="separate"/>
      </w:r>
      <w:r w:rsidR="009E37C1">
        <w:rPr>
          <w:rFonts w:asciiTheme="minorHAnsi" w:hAnsiTheme="minorHAnsi"/>
          <w:b/>
          <w:bCs/>
          <w:i w:val="0"/>
          <w:noProof/>
          <w:color w:val="000000"/>
        </w:rPr>
        <w:t> </w:t>
      </w:r>
      <w:r w:rsidR="009E37C1">
        <w:rPr>
          <w:rFonts w:asciiTheme="minorHAnsi" w:hAnsiTheme="minorHAnsi"/>
          <w:b/>
          <w:bCs/>
          <w:i w:val="0"/>
          <w:noProof/>
          <w:color w:val="000000"/>
        </w:rPr>
        <w:t> </w:t>
      </w:r>
      <w:r w:rsidR="009E37C1">
        <w:rPr>
          <w:rFonts w:asciiTheme="minorHAnsi" w:hAnsiTheme="minorHAnsi"/>
          <w:b/>
          <w:bCs/>
          <w:i w:val="0"/>
          <w:noProof/>
          <w:color w:val="000000"/>
        </w:rPr>
        <w:t> </w:t>
      </w:r>
      <w:r w:rsidR="009E37C1">
        <w:rPr>
          <w:rFonts w:asciiTheme="minorHAnsi" w:hAnsiTheme="minorHAnsi"/>
          <w:b/>
          <w:bCs/>
          <w:i w:val="0"/>
          <w:noProof/>
          <w:color w:val="000000"/>
        </w:rPr>
        <w:t> </w:t>
      </w:r>
      <w:r w:rsidR="009E37C1">
        <w:rPr>
          <w:rFonts w:asciiTheme="minorHAnsi" w:hAnsiTheme="minorHAnsi"/>
          <w:b/>
          <w:bCs/>
          <w:i w:val="0"/>
          <w:noProof/>
          <w:color w:val="000000"/>
        </w:rPr>
        <w:t> </w:t>
      </w:r>
      <w:r w:rsidR="009E37C1">
        <w:rPr>
          <w:rFonts w:asciiTheme="minorHAnsi" w:hAnsiTheme="minorHAnsi"/>
          <w:b/>
          <w:bCs/>
          <w:i w:val="0"/>
          <w:color w:val="000000"/>
        </w:rPr>
        <w:fldChar w:fldCharType="end"/>
      </w:r>
      <w:r w:rsidR="003E62DE">
        <w:rPr>
          <w:rFonts w:asciiTheme="minorHAnsi" w:hAnsiTheme="minorHAnsi"/>
          <w:b/>
          <w:bCs/>
          <w:i w:val="0"/>
          <w:color w:val="000000"/>
        </w:rPr>
        <w:tab/>
      </w:r>
      <w:r w:rsidR="009E37C1">
        <w:rPr>
          <w:rFonts w:asciiTheme="minorHAnsi" w:hAnsiTheme="minorHAnsi"/>
          <w:b/>
          <w:bCs/>
          <w:i w:val="0"/>
          <w:color w:val="000000"/>
        </w:rPr>
        <w:t xml:space="preserve">Lugar de nacimiento: </w:t>
      </w:r>
      <w:r w:rsidR="009E37C1">
        <w:rPr>
          <w:rFonts w:asciiTheme="minorHAnsi" w:hAnsiTheme="minorHAnsi"/>
          <w:b/>
          <w:bCs/>
          <w:i w:val="0"/>
          <w:color w:val="000000"/>
        </w:rPr>
        <w:fldChar w:fldCharType="begin">
          <w:ffData>
            <w:name w:val="Texto27"/>
            <w:enabled/>
            <w:calcOnExit w:val="0"/>
            <w:textInput/>
          </w:ffData>
        </w:fldChar>
      </w:r>
      <w:r w:rsidR="009E37C1">
        <w:rPr>
          <w:rFonts w:asciiTheme="minorHAnsi" w:hAnsiTheme="minorHAnsi"/>
          <w:b/>
          <w:bCs/>
          <w:i w:val="0"/>
          <w:color w:val="000000"/>
        </w:rPr>
        <w:instrText xml:space="preserve"> FORMTEXT </w:instrText>
      </w:r>
      <w:r w:rsidR="009E37C1">
        <w:rPr>
          <w:rFonts w:asciiTheme="minorHAnsi" w:hAnsiTheme="minorHAnsi"/>
          <w:b/>
          <w:bCs/>
          <w:i w:val="0"/>
          <w:color w:val="000000"/>
        </w:rPr>
      </w:r>
      <w:r w:rsidR="009E37C1">
        <w:rPr>
          <w:rFonts w:asciiTheme="minorHAnsi" w:hAnsiTheme="minorHAnsi"/>
          <w:b/>
          <w:bCs/>
          <w:i w:val="0"/>
          <w:color w:val="000000"/>
        </w:rPr>
        <w:fldChar w:fldCharType="separate"/>
      </w:r>
      <w:r w:rsidR="009E37C1">
        <w:rPr>
          <w:rFonts w:asciiTheme="minorHAnsi" w:hAnsiTheme="minorHAnsi"/>
          <w:b/>
          <w:bCs/>
          <w:i w:val="0"/>
          <w:noProof/>
          <w:color w:val="000000"/>
        </w:rPr>
        <w:t> </w:t>
      </w:r>
      <w:r w:rsidR="009E37C1">
        <w:rPr>
          <w:rFonts w:asciiTheme="minorHAnsi" w:hAnsiTheme="minorHAnsi"/>
          <w:b/>
          <w:bCs/>
          <w:i w:val="0"/>
          <w:noProof/>
          <w:color w:val="000000"/>
        </w:rPr>
        <w:t> </w:t>
      </w:r>
      <w:r w:rsidR="009E37C1">
        <w:rPr>
          <w:rFonts w:asciiTheme="minorHAnsi" w:hAnsiTheme="minorHAnsi"/>
          <w:b/>
          <w:bCs/>
          <w:i w:val="0"/>
          <w:noProof/>
          <w:color w:val="000000"/>
        </w:rPr>
        <w:t> </w:t>
      </w:r>
      <w:r w:rsidR="009E37C1">
        <w:rPr>
          <w:rFonts w:asciiTheme="minorHAnsi" w:hAnsiTheme="minorHAnsi"/>
          <w:b/>
          <w:bCs/>
          <w:i w:val="0"/>
          <w:noProof/>
          <w:color w:val="000000"/>
        </w:rPr>
        <w:t> </w:t>
      </w:r>
      <w:r w:rsidR="009E37C1">
        <w:rPr>
          <w:rFonts w:asciiTheme="minorHAnsi" w:hAnsiTheme="minorHAnsi"/>
          <w:b/>
          <w:bCs/>
          <w:i w:val="0"/>
          <w:noProof/>
          <w:color w:val="000000"/>
        </w:rPr>
        <w:t> </w:t>
      </w:r>
      <w:r w:rsidR="009E37C1">
        <w:rPr>
          <w:rFonts w:asciiTheme="minorHAnsi" w:hAnsiTheme="minorHAnsi"/>
          <w:b/>
          <w:bCs/>
          <w:i w:val="0"/>
          <w:color w:val="000000"/>
        </w:rPr>
        <w:fldChar w:fldCharType="end"/>
      </w:r>
    </w:p>
    <w:p w:rsidR="003E62DE" w:rsidRDefault="009E37C1" w:rsidP="00DA4BB9">
      <w:pPr>
        <w:autoSpaceDE w:val="0"/>
        <w:autoSpaceDN w:val="0"/>
        <w:adjustRightInd w:val="0"/>
        <w:jc w:val="both"/>
        <w:rPr>
          <w:rFonts w:asciiTheme="minorHAnsi" w:hAnsiTheme="minorHAnsi"/>
          <w:b/>
          <w:bCs/>
          <w:i w:val="0"/>
          <w:color w:val="000000"/>
        </w:rPr>
      </w:pPr>
      <w:r>
        <w:rPr>
          <w:rFonts w:asciiTheme="minorHAnsi" w:hAnsiTheme="minorHAnsi"/>
          <w:b/>
          <w:bCs/>
          <w:i w:val="0"/>
          <w:color w:val="000000"/>
        </w:rPr>
        <w:t xml:space="preserve">Calle y número: </w:t>
      </w:r>
      <w:r>
        <w:rPr>
          <w:rFonts w:asciiTheme="minorHAnsi" w:hAnsiTheme="minorHAnsi"/>
          <w:b/>
          <w:bCs/>
          <w:i w:val="0"/>
          <w:color w:val="000000"/>
        </w:rPr>
        <w:fldChar w:fldCharType="begin">
          <w:ffData>
            <w:name w:val="Texto27"/>
            <w:enabled/>
            <w:calcOnExit w:val="0"/>
            <w:textInput/>
          </w:ffData>
        </w:fldChar>
      </w:r>
      <w:r>
        <w:rPr>
          <w:rFonts w:asciiTheme="minorHAnsi" w:hAnsiTheme="minorHAnsi"/>
          <w:b/>
          <w:bCs/>
          <w:i w:val="0"/>
          <w:color w:val="000000"/>
        </w:rPr>
        <w:instrText xml:space="preserve"> FORMTEXT </w:instrText>
      </w:r>
      <w:r>
        <w:rPr>
          <w:rFonts w:asciiTheme="minorHAnsi" w:hAnsiTheme="minorHAnsi"/>
          <w:b/>
          <w:bCs/>
          <w:i w:val="0"/>
          <w:color w:val="000000"/>
        </w:rPr>
      </w:r>
      <w:r>
        <w:rPr>
          <w:rFonts w:asciiTheme="minorHAnsi" w:hAnsiTheme="minorHAnsi"/>
          <w:b/>
          <w:bCs/>
          <w:i w:val="0"/>
          <w:color w:val="000000"/>
        </w:rPr>
        <w:fldChar w:fldCharType="separate"/>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color w:val="000000"/>
        </w:rPr>
        <w:fldChar w:fldCharType="end"/>
      </w:r>
      <w:r w:rsidR="003E62DE">
        <w:rPr>
          <w:rFonts w:asciiTheme="minorHAnsi" w:hAnsiTheme="minorHAnsi"/>
          <w:b/>
          <w:bCs/>
          <w:i w:val="0"/>
          <w:color w:val="000000"/>
        </w:rPr>
        <w:tab/>
      </w:r>
      <w:r w:rsidR="003E62DE">
        <w:rPr>
          <w:rFonts w:asciiTheme="minorHAnsi" w:hAnsiTheme="minorHAnsi"/>
          <w:b/>
          <w:bCs/>
          <w:i w:val="0"/>
          <w:color w:val="000000"/>
        </w:rPr>
        <w:tab/>
      </w:r>
      <w:r w:rsidR="003E62DE">
        <w:rPr>
          <w:rFonts w:asciiTheme="minorHAnsi" w:hAnsiTheme="minorHAnsi"/>
          <w:b/>
          <w:bCs/>
          <w:i w:val="0"/>
          <w:color w:val="000000"/>
        </w:rPr>
        <w:tab/>
      </w:r>
    </w:p>
    <w:p w:rsidR="00DA4BB9" w:rsidRDefault="009E37C1" w:rsidP="003E62DE">
      <w:pPr>
        <w:tabs>
          <w:tab w:val="left" w:pos="1985"/>
          <w:tab w:val="left" w:pos="5812"/>
        </w:tabs>
        <w:autoSpaceDE w:val="0"/>
        <w:autoSpaceDN w:val="0"/>
        <w:adjustRightInd w:val="0"/>
        <w:jc w:val="both"/>
        <w:rPr>
          <w:rFonts w:asciiTheme="minorHAnsi" w:hAnsiTheme="minorHAnsi"/>
          <w:b/>
          <w:bCs/>
          <w:i w:val="0"/>
          <w:color w:val="000000"/>
        </w:rPr>
      </w:pPr>
      <w:r>
        <w:rPr>
          <w:rFonts w:asciiTheme="minorHAnsi" w:hAnsiTheme="minorHAnsi"/>
          <w:b/>
          <w:bCs/>
          <w:i w:val="0"/>
          <w:color w:val="000000"/>
        </w:rPr>
        <w:t xml:space="preserve">Código postal: </w:t>
      </w:r>
      <w:r>
        <w:rPr>
          <w:rFonts w:asciiTheme="minorHAnsi" w:hAnsiTheme="minorHAnsi"/>
          <w:b/>
          <w:bCs/>
          <w:i w:val="0"/>
          <w:color w:val="000000"/>
        </w:rPr>
        <w:fldChar w:fldCharType="begin">
          <w:ffData>
            <w:name w:val="Texto27"/>
            <w:enabled/>
            <w:calcOnExit w:val="0"/>
            <w:textInput/>
          </w:ffData>
        </w:fldChar>
      </w:r>
      <w:r>
        <w:rPr>
          <w:rFonts w:asciiTheme="minorHAnsi" w:hAnsiTheme="minorHAnsi"/>
          <w:b/>
          <w:bCs/>
          <w:i w:val="0"/>
          <w:color w:val="000000"/>
        </w:rPr>
        <w:instrText xml:space="preserve"> FORMTEXT </w:instrText>
      </w:r>
      <w:r>
        <w:rPr>
          <w:rFonts w:asciiTheme="minorHAnsi" w:hAnsiTheme="minorHAnsi"/>
          <w:b/>
          <w:bCs/>
          <w:i w:val="0"/>
          <w:color w:val="000000"/>
        </w:rPr>
      </w:r>
      <w:r>
        <w:rPr>
          <w:rFonts w:asciiTheme="minorHAnsi" w:hAnsiTheme="minorHAnsi"/>
          <w:b/>
          <w:bCs/>
          <w:i w:val="0"/>
          <w:color w:val="000000"/>
        </w:rPr>
        <w:fldChar w:fldCharType="separate"/>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color w:val="000000"/>
        </w:rPr>
        <w:fldChar w:fldCharType="end"/>
      </w:r>
      <w:r w:rsidR="003E62DE">
        <w:rPr>
          <w:rFonts w:asciiTheme="minorHAnsi" w:hAnsiTheme="minorHAnsi"/>
          <w:b/>
          <w:bCs/>
          <w:i w:val="0"/>
          <w:color w:val="000000"/>
        </w:rPr>
        <w:tab/>
      </w:r>
      <w:r>
        <w:rPr>
          <w:rFonts w:asciiTheme="minorHAnsi" w:hAnsiTheme="minorHAnsi"/>
          <w:b/>
          <w:bCs/>
          <w:i w:val="0"/>
          <w:color w:val="000000"/>
        </w:rPr>
        <w:t xml:space="preserve">Ciudad: </w:t>
      </w:r>
      <w:r>
        <w:rPr>
          <w:rFonts w:asciiTheme="minorHAnsi" w:hAnsiTheme="minorHAnsi"/>
          <w:b/>
          <w:bCs/>
          <w:i w:val="0"/>
          <w:color w:val="000000"/>
        </w:rPr>
        <w:fldChar w:fldCharType="begin">
          <w:ffData>
            <w:name w:val="Texto27"/>
            <w:enabled/>
            <w:calcOnExit w:val="0"/>
            <w:textInput/>
          </w:ffData>
        </w:fldChar>
      </w:r>
      <w:r>
        <w:rPr>
          <w:rFonts w:asciiTheme="minorHAnsi" w:hAnsiTheme="minorHAnsi"/>
          <w:b/>
          <w:bCs/>
          <w:i w:val="0"/>
          <w:color w:val="000000"/>
        </w:rPr>
        <w:instrText xml:space="preserve"> FORMTEXT </w:instrText>
      </w:r>
      <w:r>
        <w:rPr>
          <w:rFonts w:asciiTheme="minorHAnsi" w:hAnsiTheme="minorHAnsi"/>
          <w:b/>
          <w:bCs/>
          <w:i w:val="0"/>
          <w:color w:val="000000"/>
        </w:rPr>
      </w:r>
      <w:r>
        <w:rPr>
          <w:rFonts w:asciiTheme="minorHAnsi" w:hAnsiTheme="minorHAnsi"/>
          <w:b/>
          <w:bCs/>
          <w:i w:val="0"/>
          <w:color w:val="000000"/>
        </w:rPr>
        <w:fldChar w:fldCharType="separate"/>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color w:val="000000"/>
        </w:rPr>
        <w:fldChar w:fldCharType="end"/>
      </w:r>
      <w:r w:rsidR="003E62DE">
        <w:rPr>
          <w:rFonts w:asciiTheme="minorHAnsi" w:hAnsiTheme="minorHAnsi"/>
          <w:b/>
          <w:bCs/>
          <w:i w:val="0"/>
          <w:color w:val="000000"/>
        </w:rPr>
        <w:tab/>
      </w:r>
      <w:r>
        <w:rPr>
          <w:rFonts w:asciiTheme="minorHAnsi" w:hAnsiTheme="minorHAnsi"/>
          <w:b/>
          <w:bCs/>
          <w:i w:val="0"/>
          <w:color w:val="000000"/>
        </w:rPr>
        <w:t xml:space="preserve">País: </w:t>
      </w:r>
      <w:r>
        <w:rPr>
          <w:rFonts w:asciiTheme="minorHAnsi" w:hAnsiTheme="minorHAnsi"/>
          <w:b/>
          <w:bCs/>
          <w:i w:val="0"/>
          <w:color w:val="000000"/>
        </w:rPr>
        <w:fldChar w:fldCharType="begin">
          <w:ffData>
            <w:name w:val="Texto27"/>
            <w:enabled/>
            <w:calcOnExit w:val="0"/>
            <w:textInput/>
          </w:ffData>
        </w:fldChar>
      </w:r>
      <w:r>
        <w:rPr>
          <w:rFonts w:asciiTheme="minorHAnsi" w:hAnsiTheme="minorHAnsi"/>
          <w:b/>
          <w:bCs/>
          <w:i w:val="0"/>
          <w:color w:val="000000"/>
        </w:rPr>
        <w:instrText xml:space="preserve"> FORMTEXT </w:instrText>
      </w:r>
      <w:r>
        <w:rPr>
          <w:rFonts w:asciiTheme="minorHAnsi" w:hAnsiTheme="minorHAnsi"/>
          <w:b/>
          <w:bCs/>
          <w:i w:val="0"/>
          <w:color w:val="000000"/>
        </w:rPr>
      </w:r>
      <w:r>
        <w:rPr>
          <w:rFonts w:asciiTheme="minorHAnsi" w:hAnsiTheme="minorHAnsi"/>
          <w:b/>
          <w:bCs/>
          <w:i w:val="0"/>
          <w:color w:val="000000"/>
        </w:rPr>
        <w:fldChar w:fldCharType="separate"/>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color w:val="000000"/>
        </w:rPr>
        <w:fldChar w:fldCharType="end"/>
      </w:r>
    </w:p>
    <w:p w:rsidR="00DA4BB9" w:rsidRDefault="009E37C1" w:rsidP="003E62DE">
      <w:pPr>
        <w:tabs>
          <w:tab w:val="left" w:pos="5812"/>
        </w:tabs>
        <w:autoSpaceDE w:val="0"/>
        <w:autoSpaceDN w:val="0"/>
        <w:adjustRightInd w:val="0"/>
        <w:jc w:val="both"/>
        <w:rPr>
          <w:rFonts w:asciiTheme="minorHAnsi" w:hAnsiTheme="minorHAnsi"/>
          <w:b/>
          <w:bCs/>
          <w:i w:val="0"/>
          <w:color w:val="000000"/>
        </w:rPr>
      </w:pPr>
      <w:r>
        <w:rPr>
          <w:rFonts w:asciiTheme="minorHAnsi" w:hAnsiTheme="minorHAnsi"/>
          <w:b/>
          <w:bCs/>
          <w:i w:val="0"/>
          <w:color w:val="000000"/>
        </w:rPr>
        <w:t xml:space="preserve">Correo electrónico: </w:t>
      </w:r>
      <w:r>
        <w:rPr>
          <w:rFonts w:asciiTheme="minorHAnsi" w:hAnsiTheme="minorHAnsi"/>
          <w:b/>
          <w:bCs/>
          <w:i w:val="0"/>
          <w:color w:val="000000"/>
        </w:rPr>
        <w:fldChar w:fldCharType="begin">
          <w:ffData>
            <w:name w:val="Texto27"/>
            <w:enabled/>
            <w:calcOnExit w:val="0"/>
            <w:textInput/>
          </w:ffData>
        </w:fldChar>
      </w:r>
      <w:r>
        <w:rPr>
          <w:rFonts w:asciiTheme="minorHAnsi" w:hAnsiTheme="minorHAnsi"/>
          <w:b/>
          <w:bCs/>
          <w:i w:val="0"/>
          <w:color w:val="000000"/>
        </w:rPr>
        <w:instrText xml:space="preserve"> FORMTEXT </w:instrText>
      </w:r>
      <w:r>
        <w:rPr>
          <w:rFonts w:asciiTheme="minorHAnsi" w:hAnsiTheme="minorHAnsi"/>
          <w:b/>
          <w:bCs/>
          <w:i w:val="0"/>
          <w:color w:val="000000"/>
        </w:rPr>
      </w:r>
      <w:r>
        <w:rPr>
          <w:rFonts w:asciiTheme="minorHAnsi" w:hAnsiTheme="minorHAnsi"/>
          <w:b/>
          <w:bCs/>
          <w:i w:val="0"/>
          <w:color w:val="000000"/>
        </w:rPr>
        <w:fldChar w:fldCharType="separate"/>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color w:val="000000"/>
        </w:rPr>
        <w:fldChar w:fldCharType="end"/>
      </w:r>
      <w:r w:rsidR="003E62DE">
        <w:rPr>
          <w:rFonts w:asciiTheme="minorHAnsi" w:hAnsiTheme="minorHAnsi"/>
          <w:b/>
          <w:bCs/>
          <w:i w:val="0"/>
          <w:color w:val="000000"/>
        </w:rPr>
        <w:tab/>
      </w:r>
      <w:r w:rsidR="00DA4BB9" w:rsidRPr="002E11CA">
        <w:rPr>
          <w:rFonts w:asciiTheme="minorHAnsi" w:hAnsiTheme="minorHAnsi"/>
          <w:b/>
          <w:bCs/>
          <w:i w:val="0"/>
          <w:color w:val="000000"/>
        </w:rPr>
        <w:t>Teléfono:</w:t>
      </w:r>
      <w:r w:rsidR="00CE5F13">
        <w:rPr>
          <w:rFonts w:asciiTheme="minorHAnsi" w:hAnsiTheme="minorHAnsi"/>
          <w:b/>
          <w:bCs/>
          <w:i w:val="0"/>
          <w:color w:val="000000"/>
        </w:rPr>
        <w:t xml:space="preserve"> </w:t>
      </w:r>
      <w:r w:rsidR="00CE5F13">
        <w:rPr>
          <w:rFonts w:asciiTheme="minorHAnsi" w:hAnsiTheme="minorHAnsi"/>
          <w:b/>
          <w:bCs/>
          <w:i w:val="0"/>
          <w:color w:val="000000"/>
        </w:rPr>
        <w:fldChar w:fldCharType="begin">
          <w:ffData>
            <w:name w:val="Texto27"/>
            <w:enabled/>
            <w:calcOnExit w:val="0"/>
            <w:textInput/>
          </w:ffData>
        </w:fldChar>
      </w:r>
      <w:r w:rsidR="00CE5F13">
        <w:rPr>
          <w:rFonts w:asciiTheme="minorHAnsi" w:hAnsiTheme="minorHAnsi"/>
          <w:b/>
          <w:bCs/>
          <w:i w:val="0"/>
          <w:color w:val="000000"/>
        </w:rPr>
        <w:instrText xml:space="preserve"> FORMTEXT </w:instrText>
      </w:r>
      <w:r w:rsidR="00CE5F13">
        <w:rPr>
          <w:rFonts w:asciiTheme="minorHAnsi" w:hAnsiTheme="minorHAnsi"/>
          <w:b/>
          <w:bCs/>
          <w:i w:val="0"/>
          <w:color w:val="000000"/>
        </w:rPr>
      </w:r>
      <w:r w:rsidR="00CE5F13">
        <w:rPr>
          <w:rFonts w:asciiTheme="minorHAnsi" w:hAnsiTheme="minorHAnsi"/>
          <w:b/>
          <w:bCs/>
          <w:i w:val="0"/>
          <w:color w:val="000000"/>
        </w:rPr>
        <w:fldChar w:fldCharType="separate"/>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color w:val="000000"/>
        </w:rPr>
        <w:fldChar w:fldCharType="end"/>
      </w:r>
    </w:p>
    <w:p w:rsidR="00CE5F13" w:rsidRDefault="00CE5F13" w:rsidP="00DA4BB9">
      <w:pPr>
        <w:autoSpaceDE w:val="0"/>
        <w:autoSpaceDN w:val="0"/>
        <w:adjustRightInd w:val="0"/>
        <w:jc w:val="both"/>
        <w:rPr>
          <w:rFonts w:asciiTheme="minorHAnsi" w:hAnsiTheme="minorHAnsi"/>
          <w:b/>
          <w:bCs/>
          <w:i w:val="0"/>
          <w:color w:val="000000"/>
        </w:rPr>
      </w:pPr>
      <w:r>
        <w:rPr>
          <w:rFonts w:asciiTheme="minorHAnsi" w:hAnsiTheme="minorHAnsi"/>
          <w:b/>
          <w:bCs/>
          <w:i w:val="0"/>
          <w:color w:val="000000"/>
        </w:rPr>
        <w:t xml:space="preserve">Cargo/calidad en la que actúa: </w:t>
      </w:r>
      <w:r>
        <w:rPr>
          <w:rFonts w:asciiTheme="minorHAnsi" w:hAnsiTheme="minorHAnsi"/>
          <w:b/>
          <w:bCs/>
          <w:i w:val="0"/>
          <w:color w:val="000000"/>
        </w:rPr>
        <w:fldChar w:fldCharType="begin">
          <w:ffData>
            <w:name w:val="Texto27"/>
            <w:enabled/>
            <w:calcOnExit w:val="0"/>
            <w:textInput/>
          </w:ffData>
        </w:fldChar>
      </w:r>
      <w:r>
        <w:rPr>
          <w:rFonts w:asciiTheme="minorHAnsi" w:hAnsiTheme="minorHAnsi"/>
          <w:b/>
          <w:bCs/>
          <w:i w:val="0"/>
          <w:color w:val="000000"/>
        </w:rPr>
        <w:instrText xml:space="preserve"> FORMTEXT </w:instrText>
      </w:r>
      <w:r>
        <w:rPr>
          <w:rFonts w:asciiTheme="minorHAnsi" w:hAnsiTheme="minorHAnsi"/>
          <w:b/>
          <w:bCs/>
          <w:i w:val="0"/>
          <w:color w:val="000000"/>
        </w:rPr>
      </w:r>
      <w:r>
        <w:rPr>
          <w:rFonts w:asciiTheme="minorHAnsi" w:hAnsiTheme="minorHAnsi"/>
          <w:b/>
          <w:bCs/>
          <w:i w:val="0"/>
          <w:color w:val="000000"/>
        </w:rPr>
        <w:fldChar w:fldCharType="separate"/>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color w:val="000000"/>
        </w:rPr>
        <w:fldChar w:fldCharType="end"/>
      </w:r>
    </w:p>
    <w:p w:rsidR="00CE5F13" w:rsidRDefault="00CE5F13" w:rsidP="00DA4BB9">
      <w:pPr>
        <w:autoSpaceDE w:val="0"/>
        <w:autoSpaceDN w:val="0"/>
        <w:adjustRightInd w:val="0"/>
        <w:jc w:val="both"/>
        <w:rPr>
          <w:rFonts w:asciiTheme="minorHAnsi" w:hAnsiTheme="minorHAnsi"/>
          <w:b/>
          <w:bCs/>
          <w:i w:val="0"/>
          <w:color w:val="000000"/>
        </w:rPr>
      </w:pPr>
    </w:p>
    <w:p w:rsidR="00DA4BB9" w:rsidRPr="002E11CA" w:rsidRDefault="00DA4BB9" w:rsidP="00DA4BB9">
      <w:pPr>
        <w:autoSpaceDE w:val="0"/>
        <w:autoSpaceDN w:val="0"/>
        <w:adjustRightInd w:val="0"/>
        <w:jc w:val="both"/>
        <w:rPr>
          <w:rFonts w:asciiTheme="minorHAnsi" w:hAnsiTheme="minorHAnsi"/>
          <w:b/>
          <w:bCs/>
          <w:i w:val="0"/>
          <w:color w:val="000000"/>
        </w:rPr>
      </w:pPr>
      <w:r w:rsidRPr="002E11CA">
        <w:rPr>
          <w:rFonts w:asciiTheme="minorHAnsi" w:hAnsiTheme="minorHAnsi"/>
          <w:b/>
          <w:bCs/>
          <w:i w:val="0"/>
          <w:color w:val="000000"/>
        </w:rPr>
        <w:t>En caso necesario, facilite información de</w:t>
      </w:r>
      <w:r w:rsidR="00CE5F13">
        <w:rPr>
          <w:rFonts w:asciiTheme="minorHAnsi" w:hAnsiTheme="minorHAnsi"/>
          <w:b/>
          <w:bCs/>
          <w:i w:val="0"/>
          <w:color w:val="000000"/>
        </w:rPr>
        <w:t xml:space="preserve">tallada sobre la representación </w:t>
      </w:r>
      <w:r w:rsidRPr="002E11CA">
        <w:rPr>
          <w:rFonts w:asciiTheme="minorHAnsi" w:hAnsiTheme="minorHAnsi"/>
          <w:b/>
          <w:bCs/>
          <w:i w:val="0"/>
          <w:color w:val="000000"/>
        </w:rPr>
        <w:t>(sus formas, alcance, finalidad …):</w:t>
      </w:r>
    </w:p>
    <w:p w:rsidR="00CE5F13" w:rsidRDefault="00CE5F13" w:rsidP="00DA4BB9">
      <w:pPr>
        <w:autoSpaceDE w:val="0"/>
        <w:autoSpaceDN w:val="0"/>
        <w:adjustRightInd w:val="0"/>
        <w:jc w:val="both"/>
        <w:rPr>
          <w:rFonts w:asciiTheme="minorHAnsi" w:hAnsiTheme="minorHAnsi"/>
          <w:b/>
          <w:bCs/>
          <w:i w:val="0"/>
          <w:color w:val="000000"/>
        </w:rPr>
      </w:pPr>
      <w:r>
        <w:rPr>
          <w:rFonts w:asciiTheme="minorHAnsi" w:hAnsiTheme="minorHAnsi"/>
          <w:b/>
          <w:bCs/>
          <w:i w:val="0"/>
          <w:color w:val="000000"/>
        </w:rPr>
        <w:fldChar w:fldCharType="begin">
          <w:ffData>
            <w:name w:val="Texto27"/>
            <w:enabled/>
            <w:calcOnExit w:val="0"/>
            <w:textInput/>
          </w:ffData>
        </w:fldChar>
      </w:r>
      <w:r>
        <w:rPr>
          <w:rFonts w:asciiTheme="minorHAnsi" w:hAnsiTheme="minorHAnsi"/>
          <w:b/>
          <w:bCs/>
          <w:i w:val="0"/>
          <w:color w:val="000000"/>
        </w:rPr>
        <w:instrText xml:space="preserve"> FORMTEXT </w:instrText>
      </w:r>
      <w:r>
        <w:rPr>
          <w:rFonts w:asciiTheme="minorHAnsi" w:hAnsiTheme="minorHAnsi"/>
          <w:b/>
          <w:bCs/>
          <w:i w:val="0"/>
          <w:color w:val="000000"/>
        </w:rPr>
      </w:r>
      <w:r>
        <w:rPr>
          <w:rFonts w:asciiTheme="minorHAnsi" w:hAnsiTheme="minorHAnsi"/>
          <w:b/>
          <w:bCs/>
          <w:i w:val="0"/>
          <w:color w:val="000000"/>
        </w:rPr>
        <w:fldChar w:fldCharType="separate"/>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color w:val="000000"/>
        </w:rPr>
        <w:fldChar w:fldCharType="end"/>
      </w:r>
    </w:p>
    <w:p w:rsidR="00DA4BB9" w:rsidRPr="002E11CA" w:rsidRDefault="00DA4BB9" w:rsidP="00DA4BB9">
      <w:pPr>
        <w:autoSpaceDE w:val="0"/>
        <w:autoSpaceDN w:val="0"/>
        <w:adjustRightInd w:val="0"/>
        <w:jc w:val="both"/>
        <w:rPr>
          <w:rFonts w:asciiTheme="minorHAnsi" w:hAnsiTheme="minorHAnsi"/>
          <w:i w:val="0"/>
          <w:color w:val="00B0F0"/>
        </w:rPr>
      </w:pPr>
      <w:r w:rsidRPr="002E11CA">
        <w:rPr>
          <w:rFonts w:asciiTheme="minorHAnsi" w:hAnsiTheme="minorHAnsi"/>
          <w:b/>
          <w:bCs/>
          <w:i w:val="0"/>
          <w:color w:val="00B0F0"/>
        </w:rPr>
        <w:t xml:space="preserve"> </w:t>
      </w:r>
    </w:p>
    <w:p w:rsidR="009E37C1" w:rsidRDefault="00DA4BB9" w:rsidP="00DA4BB9">
      <w:pPr>
        <w:autoSpaceDE w:val="0"/>
        <w:autoSpaceDN w:val="0"/>
        <w:adjustRightInd w:val="0"/>
        <w:jc w:val="both"/>
        <w:rPr>
          <w:rFonts w:asciiTheme="minorHAnsi" w:hAnsiTheme="minorHAnsi"/>
          <w:b/>
          <w:bCs/>
          <w:i w:val="0"/>
          <w:color w:val="FFFFFF"/>
        </w:rPr>
      </w:pPr>
      <w:r w:rsidRPr="002E11CA">
        <w:rPr>
          <w:rFonts w:asciiTheme="minorHAnsi" w:hAnsiTheme="minorHAnsi"/>
          <w:b/>
          <w:bCs/>
          <w:i w:val="0"/>
          <w:color w:val="00B0F0"/>
        </w:rPr>
        <w:t>C: Información sobre el recurso a la capacidad de otras entidades</w:t>
      </w:r>
      <w:r w:rsidRPr="002E11CA">
        <w:rPr>
          <w:rFonts w:asciiTheme="minorHAnsi" w:hAnsiTheme="minorHAnsi"/>
          <w:b/>
          <w:bCs/>
          <w:i w:val="0"/>
          <w:color w:val="FFFFFF"/>
        </w:rPr>
        <w:t xml:space="preserve"> </w:t>
      </w:r>
    </w:p>
    <w:p w:rsidR="00DA4BB9" w:rsidRPr="002E11CA" w:rsidRDefault="003E62DE" w:rsidP="00DA4BB9">
      <w:pPr>
        <w:autoSpaceDE w:val="0"/>
        <w:autoSpaceDN w:val="0"/>
        <w:adjustRightInd w:val="0"/>
        <w:jc w:val="both"/>
        <w:rPr>
          <w:rFonts w:asciiTheme="minorHAnsi" w:hAnsiTheme="minorHAnsi"/>
          <w:b/>
          <w:bCs/>
          <w:i w:val="0"/>
          <w:color w:val="FFFFFF"/>
        </w:rPr>
      </w:pPr>
      <w:r>
        <w:rPr>
          <w:rFonts w:asciiTheme="minorHAnsi" w:hAnsiTheme="minorHAnsi"/>
          <w:b/>
          <w:bCs/>
          <w:i w:val="0"/>
          <w:color w:val="FFFFFF"/>
        </w:rPr>
        <w:t>el</w:t>
      </w:r>
      <w:r w:rsidR="00DA4BB9" w:rsidRPr="002E11CA">
        <w:rPr>
          <w:rFonts w:asciiTheme="minorHAnsi" w:hAnsiTheme="minorHAnsi"/>
          <w:b/>
          <w:bCs/>
          <w:i w:val="0"/>
          <w:color w:val="FFFFFF"/>
        </w:rPr>
        <w:t xml:space="preserve">recurso a la capacidad de otras entidades </w:t>
      </w:r>
    </w:p>
    <w:p w:rsidR="00DA4BB9" w:rsidRPr="002E11CA" w:rsidRDefault="00DA4BB9" w:rsidP="00DA4BB9">
      <w:pPr>
        <w:autoSpaceDE w:val="0"/>
        <w:autoSpaceDN w:val="0"/>
        <w:adjustRightInd w:val="0"/>
        <w:jc w:val="both"/>
        <w:rPr>
          <w:rFonts w:asciiTheme="minorHAnsi" w:hAnsiTheme="minorHAnsi"/>
          <w:b/>
          <w:bCs/>
          <w:i w:val="0"/>
          <w:color w:val="000000"/>
        </w:rPr>
      </w:pPr>
      <w:r w:rsidRPr="002E11CA">
        <w:rPr>
          <w:rFonts w:asciiTheme="minorHAnsi" w:hAnsiTheme="minorHAnsi"/>
          <w:b/>
          <w:bCs/>
          <w:i w:val="0"/>
          <w:color w:val="000000"/>
        </w:rPr>
        <w:t>¿Se basa el operador económico en la capacidad de otras entidades para satisfacer los criterios de selección contemplados en la parte IV y los criterios y normas (en su caso) contemplados en la parte V, más abajo?</w:t>
      </w:r>
    </w:p>
    <w:p w:rsidR="00DA4BB9" w:rsidRPr="002E11CA" w:rsidRDefault="00DA4BB9" w:rsidP="00DA4BB9">
      <w:pPr>
        <w:autoSpaceDE w:val="0"/>
        <w:autoSpaceDN w:val="0"/>
        <w:adjustRightInd w:val="0"/>
        <w:jc w:val="both"/>
        <w:rPr>
          <w:rFonts w:asciiTheme="minorHAnsi" w:hAnsiTheme="minorHAnsi"/>
          <w:b/>
          <w:bCs/>
          <w:i w:val="0"/>
          <w:color w:val="000000"/>
        </w:rPr>
      </w:pPr>
    </w:p>
    <w:p w:rsidR="002E11CA" w:rsidRPr="002E11CA" w:rsidRDefault="002E11CA" w:rsidP="002E11CA">
      <w:pPr>
        <w:pStyle w:val="Estndar"/>
        <w:ind w:left="2487"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C5E2C">
        <w:rPr>
          <w:rFonts w:asciiTheme="minorHAnsi" w:hAnsiTheme="minorHAnsi"/>
          <w:b/>
          <w:color w:val="auto"/>
          <w:sz w:val="20"/>
          <w:szCs w:val="22"/>
        </w:rPr>
      </w:r>
      <w:r w:rsidR="00FC5E2C">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C5E2C">
        <w:rPr>
          <w:rFonts w:asciiTheme="minorHAnsi" w:hAnsiTheme="minorHAnsi"/>
          <w:b/>
          <w:sz w:val="20"/>
          <w:szCs w:val="22"/>
        </w:rPr>
      </w:r>
      <w:r w:rsidR="00FC5E2C">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DA4BB9">
      <w:pPr>
        <w:autoSpaceDE w:val="0"/>
        <w:autoSpaceDN w:val="0"/>
        <w:adjustRightInd w:val="0"/>
        <w:ind w:firstLine="360"/>
        <w:jc w:val="both"/>
        <w:rPr>
          <w:rFonts w:asciiTheme="minorHAnsi" w:eastAsia="MS Gothic" w:hAnsiTheme="minorHAnsi"/>
          <w:i w:val="0"/>
          <w:color w:val="000000"/>
        </w:rPr>
      </w:pPr>
    </w:p>
    <w:p w:rsidR="00DA4BB9" w:rsidRPr="002E11CA" w:rsidRDefault="00DA4BB9" w:rsidP="00DA4BB9">
      <w:pPr>
        <w:autoSpaceDE w:val="0"/>
        <w:autoSpaceDN w:val="0"/>
        <w:adjustRightInd w:val="0"/>
        <w:jc w:val="both"/>
        <w:rPr>
          <w:rFonts w:asciiTheme="minorHAnsi" w:hAnsiTheme="minorHAnsi"/>
          <w:i w:val="0"/>
          <w:color w:val="000000"/>
        </w:rPr>
      </w:pPr>
      <w:r w:rsidRPr="002E11CA">
        <w:rPr>
          <w:rFonts w:asciiTheme="minorHAnsi" w:hAnsiTheme="minorHAnsi"/>
          <w:i w:val="0"/>
          <w:color w:val="000000"/>
        </w:rPr>
        <w:t>• Facilite una declaración responsable, que recoja la información exigida en las secciones A y B de esta parte y de la parte III, por cada una de las entidades de que se trate, debidamente cumplimentado y firmado por las entidades en cuestión.</w:t>
      </w:r>
    </w:p>
    <w:p w:rsidR="00DA4BB9" w:rsidRPr="002E11CA" w:rsidRDefault="00DA4BB9" w:rsidP="00DA4BB9">
      <w:pPr>
        <w:autoSpaceDE w:val="0"/>
        <w:autoSpaceDN w:val="0"/>
        <w:adjustRightInd w:val="0"/>
        <w:jc w:val="both"/>
        <w:rPr>
          <w:rFonts w:asciiTheme="minorHAnsi" w:hAnsiTheme="minorHAnsi"/>
          <w:i w:val="0"/>
          <w:color w:val="000000"/>
        </w:rPr>
      </w:pPr>
    </w:p>
    <w:p w:rsidR="00DA4BB9" w:rsidRPr="002E11CA" w:rsidRDefault="00DA4BB9" w:rsidP="00DA4BB9">
      <w:pPr>
        <w:autoSpaceDE w:val="0"/>
        <w:autoSpaceDN w:val="0"/>
        <w:adjustRightInd w:val="0"/>
        <w:jc w:val="both"/>
        <w:rPr>
          <w:rFonts w:asciiTheme="minorHAnsi" w:hAnsiTheme="minorHAnsi"/>
          <w:i w:val="0"/>
          <w:color w:val="000000"/>
        </w:rPr>
      </w:pPr>
      <w:r w:rsidRPr="002E11CA">
        <w:rPr>
          <w:rFonts w:asciiTheme="minorHAnsi" w:hAnsiTheme="minorHAnsi"/>
          <w:i w:val="0"/>
          <w:color w:val="000000"/>
        </w:rPr>
        <w:t>Tenga en cuenta que debe incluir además el personal técnico u organismos técnicos que no estén integrados directamente en la empresa del operador económico, y especialmente los responsables del control de la calidad y, cuando se trate de contratos públicos de obras, el personal técnico o los organismos técnicos de los que disponga el operador económico para la ejecución de la obra.</w:t>
      </w:r>
    </w:p>
    <w:p w:rsidR="00DA4BB9" w:rsidRPr="002E11CA" w:rsidRDefault="00DA4BB9" w:rsidP="00DA4BB9">
      <w:pPr>
        <w:autoSpaceDE w:val="0"/>
        <w:autoSpaceDN w:val="0"/>
        <w:adjustRightInd w:val="0"/>
        <w:jc w:val="both"/>
        <w:rPr>
          <w:rFonts w:asciiTheme="minorHAnsi" w:hAnsiTheme="minorHAnsi"/>
          <w:i w:val="0"/>
          <w:color w:val="000000"/>
        </w:rPr>
      </w:pPr>
    </w:p>
    <w:p w:rsidR="00DA4BB9" w:rsidRPr="002E11CA" w:rsidRDefault="00DA4BB9" w:rsidP="00DA4BB9">
      <w:pPr>
        <w:autoSpaceDE w:val="0"/>
        <w:autoSpaceDN w:val="0"/>
        <w:adjustRightInd w:val="0"/>
        <w:jc w:val="both"/>
        <w:rPr>
          <w:rFonts w:asciiTheme="minorHAnsi" w:hAnsiTheme="minorHAnsi"/>
          <w:i w:val="0"/>
          <w:color w:val="000000"/>
        </w:rPr>
      </w:pPr>
      <w:r w:rsidRPr="002E11CA">
        <w:rPr>
          <w:rFonts w:asciiTheme="minorHAnsi" w:hAnsiTheme="minorHAnsi"/>
          <w:i w:val="0"/>
          <w:color w:val="000000"/>
        </w:rPr>
        <w:t>Siempre que resulte pertinente en lo que respecta a la capacidad o capacidades específicas a las que recurra el operador económico, incluya la información exigida en las partes IV y V por cada una de las entidades de que se trate.</w:t>
      </w:r>
    </w:p>
    <w:p w:rsidR="00DA4BB9" w:rsidRPr="002E11CA" w:rsidRDefault="00DA4BB9" w:rsidP="00DA4BB9">
      <w:pPr>
        <w:autoSpaceDE w:val="0"/>
        <w:autoSpaceDN w:val="0"/>
        <w:adjustRightInd w:val="0"/>
        <w:jc w:val="both"/>
        <w:rPr>
          <w:rFonts w:asciiTheme="minorHAnsi" w:hAnsiTheme="minorHAnsi"/>
          <w:b/>
          <w:bCs/>
          <w:i w:val="0"/>
          <w:color w:val="00B0F0"/>
        </w:rPr>
      </w:pPr>
    </w:p>
    <w:p w:rsidR="00DA4BB9" w:rsidRPr="002E11CA" w:rsidRDefault="00DA4BB9" w:rsidP="00DA4BB9">
      <w:pPr>
        <w:autoSpaceDE w:val="0"/>
        <w:autoSpaceDN w:val="0"/>
        <w:adjustRightInd w:val="0"/>
        <w:jc w:val="both"/>
        <w:rPr>
          <w:rFonts w:asciiTheme="minorHAnsi" w:hAnsiTheme="minorHAnsi"/>
          <w:b/>
          <w:bCs/>
          <w:i w:val="0"/>
          <w:color w:val="00B0F0"/>
        </w:rPr>
      </w:pPr>
      <w:r w:rsidRPr="002E11CA">
        <w:rPr>
          <w:rFonts w:asciiTheme="minorHAnsi" w:hAnsiTheme="minorHAnsi"/>
          <w:b/>
          <w:bCs/>
          <w:i w:val="0"/>
          <w:color w:val="00B0F0"/>
        </w:rPr>
        <w:t>Información relativa a los subcontratistas a cuya capacidad no recurra el operador económico</w:t>
      </w:r>
    </w:p>
    <w:p w:rsidR="00DA4BB9" w:rsidRPr="002E11CA" w:rsidRDefault="00DA4BB9" w:rsidP="00DA4BB9">
      <w:pPr>
        <w:autoSpaceDE w:val="0"/>
        <w:autoSpaceDN w:val="0"/>
        <w:adjustRightInd w:val="0"/>
        <w:jc w:val="both"/>
        <w:rPr>
          <w:rFonts w:asciiTheme="minorHAnsi" w:hAnsiTheme="minorHAnsi"/>
          <w:i w:val="0"/>
          <w:color w:val="000000"/>
        </w:rPr>
      </w:pPr>
    </w:p>
    <w:p w:rsidR="00DA4BB9" w:rsidRPr="002E11CA" w:rsidRDefault="00DA4BB9" w:rsidP="00DA4BB9">
      <w:pPr>
        <w:autoSpaceDE w:val="0"/>
        <w:autoSpaceDN w:val="0"/>
        <w:adjustRightInd w:val="0"/>
        <w:jc w:val="both"/>
        <w:rPr>
          <w:rFonts w:asciiTheme="minorHAnsi" w:hAnsiTheme="minorHAnsi"/>
          <w:b/>
          <w:bCs/>
          <w:i w:val="0"/>
          <w:color w:val="000000"/>
        </w:rPr>
      </w:pPr>
      <w:r w:rsidRPr="002E11CA">
        <w:rPr>
          <w:rFonts w:asciiTheme="minorHAnsi" w:hAnsiTheme="minorHAnsi"/>
          <w:b/>
          <w:bCs/>
          <w:i w:val="0"/>
          <w:color w:val="000000"/>
        </w:rPr>
        <w:t>¿Tiene el operador económico la intención de subcontratar alguna parte del contrato a terceros?</w:t>
      </w:r>
    </w:p>
    <w:p w:rsidR="00DA4BB9" w:rsidRPr="002E11CA" w:rsidRDefault="00DA4BB9" w:rsidP="00DA4BB9">
      <w:pPr>
        <w:autoSpaceDE w:val="0"/>
        <w:autoSpaceDN w:val="0"/>
        <w:adjustRightInd w:val="0"/>
        <w:jc w:val="both"/>
        <w:rPr>
          <w:rFonts w:asciiTheme="minorHAnsi" w:hAnsiTheme="minorHAnsi"/>
          <w:b/>
          <w:bCs/>
          <w:i w:val="0"/>
          <w:color w:val="000000"/>
        </w:rPr>
      </w:pPr>
    </w:p>
    <w:p w:rsidR="002E11CA" w:rsidRPr="002E11CA" w:rsidRDefault="002E11CA" w:rsidP="002E11CA">
      <w:pPr>
        <w:pStyle w:val="Estndar"/>
        <w:ind w:left="2487"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C5E2C">
        <w:rPr>
          <w:rFonts w:asciiTheme="minorHAnsi" w:hAnsiTheme="minorHAnsi"/>
          <w:b/>
          <w:color w:val="auto"/>
          <w:sz w:val="20"/>
          <w:szCs w:val="22"/>
        </w:rPr>
      </w:r>
      <w:r w:rsidR="00FC5E2C">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C5E2C">
        <w:rPr>
          <w:rFonts w:asciiTheme="minorHAnsi" w:hAnsiTheme="minorHAnsi"/>
          <w:b/>
          <w:sz w:val="20"/>
          <w:szCs w:val="22"/>
        </w:rPr>
      </w:r>
      <w:r w:rsidR="00FC5E2C">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DA4BB9">
      <w:pPr>
        <w:autoSpaceDE w:val="0"/>
        <w:autoSpaceDN w:val="0"/>
        <w:adjustRightInd w:val="0"/>
        <w:ind w:firstLine="360"/>
        <w:jc w:val="both"/>
        <w:rPr>
          <w:rFonts w:asciiTheme="minorHAnsi" w:eastAsia="MS Gothic" w:hAnsiTheme="minorHAnsi"/>
          <w:i w:val="0"/>
          <w:color w:val="000000"/>
        </w:rPr>
      </w:pPr>
    </w:p>
    <w:p w:rsidR="00DA4BB9" w:rsidRPr="002E11CA" w:rsidRDefault="00DA4BB9" w:rsidP="00DA4BB9">
      <w:pPr>
        <w:autoSpaceDE w:val="0"/>
        <w:autoSpaceDN w:val="0"/>
        <w:adjustRightInd w:val="0"/>
        <w:jc w:val="both"/>
        <w:rPr>
          <w:rFonts w:asciiTheme="minorHAnsi" w:hAnsiTheme="minorHAnsi"/>
          <w:b/>
          <w:bCs/>
          <w:i w:val="0"/>
          <w:color w:val="000000"/>
        </w:rPr>
      </w:pPr>
      <w:r w:rsidRPr="002E11CA">
        <w:rPr>
          <w:rFonts w:asciiTheme="minorHAnsi" w:hAnsiTheme="minorHAnsi"/>
          <w:b/>
          <w:bCs/>
          <w:i w:val="0"/>
          <w:color w:val="000000"/>
        </w:rPr>
        <w:t>En caso afirmativo y en la medida en que se conozca este dato, enumere los subcontratistas previstos:</w:t>
      </w:r>
    </w:p>
    <w:p w:rsidR="00DA4BB9" w:rsidRDefault="00CE5F13" w:rsidP="00DA4BB9">
      <w:pPr>
        <w:autoSpaceDE w:val="0"/>
        <w:autoSpaceDN w:val="0"/>
        <w:adjustRightInd w:val="0"/>
        <w:jc w:val="both"/>
        <w:rPr>
          <w:rFonts w:asciiTheme="minorHAnsi" w:hAnsiTheme="minorHAnsi"/>
          <w:b/>
          <w:bCs/>
          <w:i w:val="0"/>
          <w:color w:val="000000"/>
        </w:rPr>
      </w:pPr>
      <w:r>
        <w:rPr>
          <w:rFonts w:asciiTheme="minorHAnsi" w:hAnsiTheme="minorHAnsi"/>
          <w:b/>
          <w:bCs/>
          <w:i w:val="0"/>
          <w:color w:val="000000"/>
        </w:rPr>
        <w:fldChar w:fldCharType="begin">
          <w:ffData>
            <w:name w:val="Texto27"/>
            <w:enabled/>
            <w:calcOnExit w:val="0"/>
            <w:textInput/>
          </w:ffData>
        </w:fldChar>
      </w:r>
      <w:r>
        <w:rPr>
          <w:rFonts w:asciiTheme="minorHAnsi" w:hAnsiTheme="minorHAnsi"/>
          <w:b/>
          <w:bCs/>
          <w:i w:val="0"/>
          <w:color w:val="000000"/>
        </w:rPr>
        <w:instrText xml:space="preserve"> FORMTEXT </w:instrText>
      </w:r>
      <w:r>
        <w:rPr>
          <w:rFonts w:asciiTheme="minorHAnsi" w:hAnsiTheme="minorHAnsi"/>
          <w:b/>
          <w:bCs/>
          <w:i w:val="0"/>
          <w:color w:val="000000"/>
        </w:rPr>
      </w:r>
      <w:r>
        <w:rPr>
          <w:rFonts w:asciiTheme="minorHAnsi" w:hAnsiTheme="minorHAnsi"/>
          <w:b/>
          <w:bCs/>
          <w:i w:val="0"/>
          <w:color w:val="000000"/>
        </w:rPr>
        <w:fldChar w:fldCharType="separate"/>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color w:val="000000"/>
        </w:rPr>
        <w:fldChar w:fldCharType="end"/>
      </w:r>
    </w:p>
    <w:p w:rsidR="00CE5F13" w:rsidRPr="002E11CA" w:rsidRDefault="00CE5F13" w:rsidP="00DA4BB9">
      <w:pPr>
        <w:autoSpaceDE w:val="0"/>
        <w:autoSpaceDN w:val="0"/>
        <w:adjustRightInd w:val="0"/>
        <w:jc w:val="both"/>
        <w:rPr>
          <w:rFonts w:asciiTheme="minorHAnsi" w:hAnsiTheme="minorHAnsi"/>
          <w:i w:val="0"/>
          <w:color w:val="000000"/>
        </w:rPr>
      </w:pPr>
    </w:p>
    <w:p w:rsidR="00DA4BB9" w:rsidRPr="002E11CA" w:rsidRDefault="00DA4BB9" w:rsidP="00DA4BB9">
      <w:pPr>
        <w:autoSpaceDE w:val="0"/>
        <w:autoSpaceDN w:val="0"/>
        <w:adjustRightInd w:val="0"/>
        <w:jc w:val="both"/>
        <w:rPr>
          <w:rFonts w:asciiTheme="minorHAnsi" w:hAnsiTheme="minorHAnsi"/>
          <w:i w:val="0"/>
          <w:color w:val="000000"/>
        </w:rPr>
      </w:pPr>
      <w:r w:rsidRPr="002E11CA">
        <w:rPr>
          <w:rFonts w:asciiTheme="minorHAnsi" w:hAnsiTheme="minorHAnsi"/>
          <w:i w:val="0"/>
          <w:color w:val="000000"/>
        </w:rPr>
        <w:t>• Si el poder adjudicador o la entidad adjudicadora solicitan expresamente tal información, además de la contemplada en la parte I, facilite la información requerida en las secciones A y B de la presente parte y en la parte III por cada uno de los subcontratistas, o cada una de las categorías de subcontratistas, en cuestión.</w:t>
      </w:r>
    </w:p>
    <w:p w:rsidR="00DA4BB9" w:rsidRPr="002E11CA" w:rsidRDefault="00DA4BB9" w:rsidP="00DA4BB9">
      <w:pPr>
        <w:autoSpaceDE w:val="0"/>
        <w:autoSpaceDN w:val="0"/>
        <w:adjustRightInd w:val="0"/>
        <w:jc w:val="both"/>
        <w:rPr>
          <w:rFonts w:asciiTheme="minorHAnsi" w:hAnsiTheme="minorHAnsi"/>
          <w:i w:val="0"/>
          <w:color w:val="000000"/>
        </w:rPr>
      </w:pPr>
    </w:p>
    <w:p w:rsidR="00CD46CD" w:rsidRDefault="00CD46CD">
      <w:pPr>
        <w:suppressAutoHyphens w:val="0"/>
        <w:rPr>
          <w:rFonts w:asciiTheme="minorHAnsi" w:hAnsiTheme="minorHAnsi"/>
          <w:b/>
          <w:bCs/>
          <w:i w:val="0"/>
          <w:color w:val="000000"/>
          <w:u w:val="single"/>
        </w:rPr>
      </w:pPr>
      <w:r>
        <w:rPr>
          <w:rFonts w:asciiTheme="minorHAnsi" w:hAnsiTheme="minorHAnsi"/>
          <w:b/>
          <w:bCs/>
          <w:i w:val="0"/>
          <w:color w:val="000000"/>
          <w:u w:val="single"/>
        </w:rPr>
        <w:br w:type="page"/>
      </w:r>
    </w:p>
    <w:p w:rsidR="00DA4BB9" w:rsidRPr="002E11CA" w:rsidRDefault="00DA4BB9" w:rsidP="00DA4BB9">
      <w:pPr>
        <w:autoSpaceDE w:val="0"/>
        <w:autoSpaceDN w:val="0"/>
        <w:adjustRightInd w:val="0"/>
        <w:jc w:val="both"/>
        <w:rPr>
          <w:rFonts w:asciiTheme="minorHAnsi" w:hAnsiTheme="minorHAnsi"/>
          <w:b/>
          <w:bCs/>
          <w:i w:val="0"/>
          <w:color w:val="000000"/>
          <w:u w:val="single"/>
        </w:rPr>
      </w:pPr>
      <w:r w:rsidRPr="002E11CA">
        <w:rPr>
          <w:rFonts w:asciiTheme="minorHAnsi" w:hAnsiTheme="minorHAnsi"/>
          <w:b/>
          <w:bCs/>
          <w:i w:val="0"/>
          <w:color w:val="000000"/>
          <w:u w:val="single"/>
        </w:rPr>
        <w:lastRenderedPageBreak/>
        <w:t>Parte III: Motivos de exclusión</w:t>
      </w:r>
    </w:p>
    <w:p w:rsidR="00DA4BB9" w:rsidRPr="002E11CA" w:rsidRDefault="00DA4BB9" w:rsidP="00DA4BB9">
      <w:pPr>
        <w:autoSpaceDE w:val="0"/>
        <w:autoSpaceDN w:val="0"/>
        <w:adjustRightInd w:val="0"/>
        <w:jc w:val="both"/>
        <w:rPr>
          <w:rFonts w:asciiTheme="minorHAnsi" w:hAnsiTheme="minorHAnsi"/>
          <w:b/>
          <w:bCs/>
          <w:i w:val="0"/>
          <w:color w:val="000000"/>
        </w:rPr>
      </w:pPr>
    </w:p>
    <w:p w:rsidR="00DA4BB9" w:rsidRPr="002E11CA" w:rsidRDefault="00DA4BB9" w:rsidP="00DA4BB9">
      <w:pPr>
        <w:autoSpaceDE w:val="0"/>
        <w:autoSpaceDN w:val="0"/>
        <w:adjustRightInd w:val="0"/>
        <w:jc w:val="both"/>
        <w:rPr>
          <w:rFonts w:asciiTheme="minorHAnsi" w:hAnsiTheme="minorHAnsi"/>
          <w:b/>
          <w:bCs/>
          <w:i w:val="0"/>
          <w:color w:val="00B0F0"/>
        </w:rPr>
      </w:pPr>
      <w:r w:rsidRPr="002E11CA">
        <w:rPr>
          <w:rFonts w:asciiTheme="minorHAnsi" w:hAnsiTheme="minorHAnsi"/>
          <w:b/>
          <w:bCs/>
          <w:i w:val="0"/>
          <w:color w:val="00B0F0"/>
        </w:rPr>
        <w:t>A: Motivos referidos a condenas penales</w:t>
      </w:r>
    </w:p>
    <w:p w:rsidR="00DA4BB9" w:rsidRPr="002E11CA" w:rsidRDefault="00DA4BB9" w:rsidP="00DA4BB9">
      <w:pPr>
        <w:autoSpaceDE w:val="0"/>
        <w:autoSpaceDN w:val="0"/>
        <w:adjustRightInd w:val="0"/>
        <w:jc w:val="both"/>
        <w:rPr>
          <w:rFonts w:asciiTheme="minorHAnsi" w:hAnsiTheme="minorHAnsi"/>
          <w:b/>
          <w:bCs/>
          <w:i w:val="0"/>
          <w:color w:val="FFFFFF"/>
        </w:rPr>
      </w:pPr>
      <w:r w:rsidRPr="002E11CA">
        <w:rPr>
          <w:rFonts w:asciiTheme="minorHAnsi" w:hAnsiTheme="minorHAnsi"/>
          <w:b/>
          <w:bCs/>
          <w:i w:val="0"/>
          <w:color w:val="FFFFFF"/>
        </w:rPr>
        <w:t>A: Motivos referidos a condenas penales</w:t>
      </w:r>
    </w:p>
    <w:p w:rsidR="00DA4BB9" w:rsidRPr="002E11CA" w:rsidRDefault="00DA4BB9" w:rsidP="00DA4BB9">
      <w:pPr>
        <w:autoSpaceDE w:val="0"/>
        <w:autoSpaceDN w:val="0"/>
        <w:adjustRightInd w:val="0"/>
        <w:jc w:val="both"/>
        <w:rPr>
          <w:rFonts w:asciiTheme="minorHAnsi" w:hAnsiTheme="minorHAnsi"/>
          <w:b/>
          <w:bCs/>
          <w:i w:val="0"/>
          <w:color w:val="000000"/>
        </w:rPr>
      </w:pPr>
      <w:r w:rsidRPr="002E11CA">
        <w:rPr>
          <w:rFonts w:asciiTheme="minorHAnsi" w:hAnsiTheme="minorHAnsi"/>
          <w:b/>
          <w:bCs/>
          <w:i w:val="0"/>
          <w:color w:val="000000"/>
        </w:rPr>
        <w:t>El artículo 57, apartado 1, de la Directiva 2014/24/UE establece los siguientes motivos de exclusión:</w:t>
      </w:r>
    </w:p>
    <w:p w:rsidR="00DA4BB9" w:rsidRPr="002E11CA" w:rsidRDefault="00DA4BB9" w:rsidP="00DA4BB9">
      <w:pPr>
        <w:autoSpaceDE w:val="0"/>
        <w:autoSpaceDN w:val="0"/>
        <w:adjustRightInd w:val="0"/>
        <w:jc w:val="both"/>
        <w:rPr>
          <w:rFonts w:asciiTheme="minorHAnsi" w:hAnsiTheme="minorHAnsi"/>
          <w:b/>
          <w:bCs/>
          <w:i w:val="0"/>
          <w:color w:val="000000"/>
        </w:rPr>
      </w:pPr>
    </w:p>
    <w:p w:rsidR="00DA4BB9" w:rsidRPr="002E11CA" w:rsidRDefault="00DA4BB9" w:rsidP="00DA4BB9">
      <w:pPr>
        <w:autoSpaceDE w:val="0"/>
        <w:autoSpaceDN w:val="0"/>
        <w:adjustRightInd w:val="0"/>
        <w:jc w:val="both"/>
        <w:rPr>
          <w:rFonts w:asciiTheme="minorHAnsi" w:hAnsiTheme="minorHAnsi"/>
          <w:b/>
          <w:bCs/>
          <w:i w:val="0"/>
          <w:color w:val="000000"/>
        </w:rPr>
      </w:pPr>
      <w:r w:rsidRPr="002E11CA">
        <w:rPr>
          <w:rFonts w:asciiTheme="minorHAnsi" w:hAnsiTheme="minorHAnsi"/>
          <w:b/>
          <w:bCs/>
          <w:i w:val="0"/>
          <w:color w:val="000000"/>
        </w:rPr>
        <w:t>Participación en una organización delictiva</w:t>
      </w:r>
    </w:p>
    <w:p w:rsidR="00DA4BB9" w:rsidRPr="002E11CA" w:rsidRDefault="00DA4BB9" w:rsidP="00DA4BB9">
      <w:pPr>
        <w:autoSpaceDE w:val="0"/>
        <w:autoSpaceDN w:val="0"/>
        <w:adjustRightInd w:val="0"/>
        <w:jc w:val="both"/>
        <w:rPr>
          <w:rFonts w:asciiTheme="minorHAnsi" w:hAnsiTheme="minorHAnsi"/>
          <w:b/>
          <w:bCs/>
          <w:i w:val="0"/>
          <w:color w:val="000000"/>
        </w:rPr>
      </w:pPr>
    </w:p>
    <w:p w:rsidR="00CE5F13" w:rsidRDefault="00DA4BB9" w:rsidP="00DA4BB9">
      <w:pPr>
        <w:autoSpaceDE w:val="0"/>
        <w:autoSpaceDN w:val="0"/>
        <w:adjustRightInd w:val="0"/>
        <w:jc w:val="both"/>
        <w:rPr>
          <w:rFonts w:asciiTheme="minorHAnsi" w:hAnsiTheme="minorHAnsi"/>
          <w:i w:val="0"/>
          <w:color w:val="000000"/>
        </w:rPr>
      </w:pPr>
      <w:r w:rsidRPr="002E11CA">
        <w:rPr>
          <w:rFonts w:asciiTheme="minorHAnsi" w:hAnsiTheme="minorHAnsi"/>
          <w:i w:val="0"/>
          <w:color w:val="000000"/>
        </w:rPr>
        <w:t xml:space="preserve">¿Ha sido el propio operador económico, o cualquier persona que sea miembro de su órgano de administración, de dirección o de supervisión o que tenga poderes de representación, decisión o control en él, objeto, por participación en una organización delictiva, de una condena en sentencia firme que se haya dictado, como máximo, en los cinco años anteriores o en la que se haya establecido directamente un período de exclusión que siga siendo aplicable? </w:t>
      </w:r>
    </w:p>
    <w:p w:rsidR="00DA4BB9" w:rsidRPr="00CE5F13" w:rsidRDefault="00DA4BB9" w:rsidP="00DA4BB9">
      <w:pPr>
        <w:autoSpaceDE w:val="0"/>
        <w:autoSpaceDN w:val="0"/>
        <w:adjustRightInd w:val="0"/>
        <w:jc w:val="both"/>
        <w:rPr>
          <w:rFonts w:asciiTheme="minorHAnsi" w:hAnsiTheme="minorHAnsi"/>
          <w:i w:val="0"/>
          <w:color w:val="000000"/>
          <w:sz w:val="18"/>
        </w:rPr>
      </w:pPr>
      <w:r w:rsidRPr="00CE5F13">
        <w:rPr>
          <w:rFonts w:asciiTheme="minorHAnsi" w:hAnsiTheme="minorHAnsi"/>
          <w:i w:val="0"/>
          <w:color w:val="000000"/>
          <w:sz w:val="18"/>
        </w:rPr>
        <w:t>Tal como se define en el artículo 2 de la Decisión marco 2008/841/JAI del Consejo, de 24 de octubre de 2008, relativa a la lucha contra la delincuencia organizada (DO L 300 de 11.11.2008, p. 42).</w:t>
      </w:r>
    </w:p>
    <w:p w:rsidR="00DA4BB9" w:rsidRPr="002E11CA" w:rsidRDefault="00DA4BB9" w:rsidP="00DA4BB9">
      <w:pPr>
        <w:autoSpaceDE w:val="0"/>
        <w:autoSpaceDN w:val="0"/>
        <w:adjustRightInd w:val="0"/>
        <w:jc w:val="both"/>
        <w:rPr>
          <w:rFonts w:asciiTheme="minorHAnsi" w:hAnsiTheme="minorHAnsi"/>
          <w:i w:val="0"/>
          <w:color w:val="000000"/>
        </w:rPr>
      </w:pPr>
    </w:p>
    <w:p w:rsidR="00BA7476" w:rsidRPr="002E11CA" w:rsidRDefault="00BA7476" w:rsidP="00BA7476">
      <w:pPr>
        <w:pStyle w:val="Estndar"/>
        <w:ind w:left="2487"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C5E2C">
        <w:rPr>
          <w:rFonts w:asciiTheme="minorHAnsi" w:hAnsiTheme="minorHAnsi"/>
          <w:b/>
          <w:color w:val="auto"/>
          <w:sz w:val="20"/>
          <w:szCs w:val="22"/>
        </w:rPr>
      </w:r>
      <w:r w:rsidR="00FC5E2C">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C5E2C">
        <w:rPr>
          <w:rFonts w:asciiTheme="minorHAnsi" w:hAnsiTheme="minorHAnsi"/>
          <w:b/>
          <w:sz w:val="20"/>
          <w:szCs w:val="22"/>
        </w:rPr>
      </w:r>
      <w:r w:rsidR="00FC5E2C">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DA4BB9">
      <w:pPr>
        <w:autoSpaceDE w:val="0"/>
        <w:autoSpaceDN w:val="0"/>
        <w:adjustRightInd w:val="0"/>
        <w:ind w:firstLine="360"/>
        <w:jc w:val="both"/>
        <w:rPr>
          <w:rFonts w:asciiTheme="minorHAnsi" w:eastAsia="MS Gothic" w:hAnsiTheme="minorHAnsi"/>
          <w:i w:val="0"/>
          <w:color w:val="000000"/>
        </w:rPr>
      </w:pPr>
    </w:p>
    <w:p w:rsidR="00DA4BB9" w:rsidRDefault="00DA4BB9" w:rsidP="00DA4BB9">
      <w:pPr>
        <w:autoSpaceDE w:val="0"/>
        <w:autoSpaceDN w:val="0"/>
        <w:adjustRightInd w:val="0"/>
        <w:jc w:val="both"/>
        <w:rPr>
          <w:rFonts w:asciiTheme="minorHAnsi" w:hAnsiTheme="minorHAnsi"/>
          <w:i w:val="0"/>
          <w:color w:val="000000"/>
        </w:rPr>
      </w:pPr>
      <w:r w:rsidRPr="002E11CA">
        <w:rPr>
          <w:rFonts w:asciiTheme="minorHAnsi" w:hAnsiTheme="minorHAnsi"/>
          <w:i w:val="0"/>
          <w:color w:val="000000"/>
        </w:rPr>
        <w:t xml:space="preserve">Esta información, ¿está disponible sin costes para las autoridades en una </w:t>
      </w:r>
      <w:r w:rsidR="00CD46CD">
        <w:rPr>
          <w:rFonts w:asciiTheme="minorHAnsi" w:hAnsiTheme="minorHAnsi"/>
          <w:i w:val="0"/>
          <w:color w:val="000000"/>
        </w:rPr>
        <w:t>base de dat. de un Estado</w:t>
      </w:r>
      <w:r w:rsidR="00CE5F13">
        <w:rPr>
          <w:rFonts w:asciiTheme="minorHAnsi" w:hAnsiTheme="minorHAnsi"/>
          <w:i w:val="0"/>
          <w:color w:val="000000"/>
        </w:rPr>
        <w:t xml:space="preserve"> miembro de la UE?</w:t>
      </w:r>
    </w:p>
    <w:p w:rsidR="00CD46CD" w:rsidRPr="002E11CA" w:rsidRDefault="00CD46CD" w:rsidP="00DA4BB9">
      <w:pPr>
        <w:autoSpaceDE w:val="0"/>
        <w:autoSpaceDN w:val="0"/>
        <w:adjustRightInd w:val="0"/>
        <w:jc w:val="both"/>
        <w:rPr>
          <w:rFonts w:asciiTheme="minorHAnsi" w:hAnsiTheme="minorHAnsi"/>
          <w:i w:val="0"/>
          <w:color w:val="000000"/>
        </w:rPr>
      </w:pPr>
    </w:p>
    <w:p w:rsidR="00BA7476" w:rsidRPr="002E11CA" w:rsidRDefault="00BA7476" w:rsidP="00BA7476">
      <w:pPr>
        <w:pStyle w:val="Estndar"/>
        <w:ind w:left="2487"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C5E2C">
        <w:rPr>
          <w:rFonts w:asciiTheme="minorHAnsi" w:hAnsiTheme="minorHAnsi"/>
          <w:b/>
          <w:color w:val="auto"/>
          <w:sz w:val="20"/>
          <w:szCs w:val="22"/>
        </w:rPr>
      </w:r>
      <w:r w:rsidR="00FC5E2C">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C5E2C">
        <w:rPr>
          <w:rFonts w:asciiTheme="minorHAnsi" w:hAnsiTheme="minorHAnsi"/>
          <w:b/>
          <w:sz w:val="20"/>
          <w:szCs w:val="22"/>
        </w:rPr>
      </w:r>
      <w:r w:rsidR="00FC5E2C">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DA4BB9">
      <w:pPr>
        <w:autoSpaceDE w:val="0"/>
        <w:autoSpaceDN w:val="0"/>
        <w:adjustRightInd w:val="0"/>
        <w:jc w:val="both"/>
        <w:rPr>
          <w:rFonts w:asciiTheme="minorHAnsi" w:hAnsiTheme="minorHAnsi"/>
          <w:b/>
          <w:bCs/>
          <w:i w:val="0"/>
          <w:color w:val="000000"/>
        </w:rPr>
      </w:pPr>
      <w:r w:rsidRPr="002E11CA">
        <w:rPr>
          <w:rFonts w:asciiTheme="minorHAnsi" w:hAnsiTheme="minorHAnsi"/>
          <w:b/>
          <w:bCs/>
          <w:i w:val="0"/>
          <w:color w:val="000000"/>
        </w:rPr>
        <w:t>Corrupción</w:t>
      </w:r>
    </w:p>
    <w:p w:rsidR="00DA4BB9" w:rsidRPr="002E11CA" w:rsidRDefault="00DA4BB9" w:rsidP="00DA4BB9">
      <w:pPr>
        <w:autoSpaceDE w:val="0"/>
        <w:autoSpaceDN w:val="0"/>
        <w:adjustRightInd w:val="0"/>
        <w:jc w:val="both"/>
        <w:rPr>
          <w:rFonts w:asciiTheme="minorHAnsi" w:hAnsiTheme="minorHAnsi"/>
          <w:b/>
          <w:bCs/>
          <w:i w:val="0"/>
          <w:color w:val="000000"/>
        </w:rPr>
      </w:pPr>
    </w:p>
    <w:p w:rsidR="00CE5F13" w:rsidRDefault="00DA4BB9" w:rsidP="00DA4BB9">
      <w:pPr>
        <w:autoSpaceDE w:val="0"/>
        <w:autoSpaceDN w:val="0"/>
        <w:adjustRightInd w:val="0"/>
        <w:jc w:val="both"/>
        <w:rPr>
          <w:rFonts w:asciiTheme="minorHAnsi" w:hAnsiTheme="minorHAnsi"/>
          <w:i w:val="0"/>
          <w:color w:val="000000"/>
        </w:rPr>
      </w:pPr>
      <w:r w:rsidRPr="002E11CA">
        <w:rPr>
          <w:rFonts w:asciiTheme="minorHAnsi" w:hAnsiTheme="minorHAnsi"/>
          <w:i w:val="0"/>
          <w:color w:val="000000"/>
        </w:rPr>
        <w:t>¿Ha sido el propio operador económico, o cualquier persona que sea miembro de su órgano de administración, de dirección o de supervisión o que tenga poderes de representación, decisión o control en él, objeto, por corrupción, de una condena en sentencia firme que se haya dictado, como máximo, en los cinco años anteriores o en la que se haya establecido directamente un período de exclusión que siga siendo aplicable?</w:t>
      </w:r>
    </w:p>
    <w:p w:rsidR="00DA4BB9" w:rsidRPr="00CE5F13" w:rsidRDefault="00DA4BB9" w:rsidP="00DA4BB9">
      <w:pPr>
        <w:autoSpaceDE w:val="0"/>
        <w:autoSpaceDN w:val="0"/>
        <w:adjustRightInd w:val="0"/>
        <w:jc w:val="both"/>
        <w:rPr>
          <w:rFonts w:asciiTheme="minorHAnsi" w:hAnsiTheme="minorHAnsi"/>
          <w:i w:val="0"/>
          <w:color w:val="000000"/>
          <w:sz w:val="18"/>
        </w:rPr>
      </w:pPr>
      <w:r w:rsidRPr="00CE5F13">
        <w:rPr>
          <w:rFonts w:asciiTheme="minorHAnsi" w:hAnsiTheme="minorHAnsi"/>
          <w:i w:val="0"/>
          <w:color w:val="000000"/>
          <w:sz w:val="18"/>
        </w:rPr>
        <w:t xml:space="preserve"> Tal como se define en el artículo 3 del Convenio relativo a la lucha contra los actos de corrupción en los que estén implicados funcionarios de las Comunidades Europeas o de los Estados miembros de la Unión Europea (DO C 195 de 25.6.1997, p. 1) y en el artículo 2, apartado 1, de la Decisión marco 2003/568/JAI del Consejo, de 22 de julio de 2003, relativa a la lucha contra la corrupción en el sector privado (DO L 192 de 31.7.2003, p. 54). Este motivo de exclusión abarca también la corrupción tal como se defina en la legislación nacional del poder adjudicador (entidad adjudicadora) o del operador económico.</w:t>
      </w:r>
    </w:p>
    <w:p w:rsidR="00DA4BB9" w:rsidRPr="002E11CA" w:rsidRDefault="00DA4BB9" w:rsidP="00DA4BB9">
      <w:pPr>
        <w:autoSpaceDE w:val="0"/>
        <w:autoSpaceDN w:val="0"/>
        <w:adjustRightInd w:val="0"/>
        <w:jc w:val="both"/>
        <w:rPr>
          <w:rFonts w:asciiTheme="minorHAnsi" w:hAnsiTheme="minorHAnsi"/>
          <w:i w:val="0"/>
          <w:color w:val="000000"/>
        </w:rPr>
      </w:pPr>
    </w:p>
    <w:p w:rsidR="00DA4BB9" w:rsidRPr="00CE5F13" w:rsidRDefault="00BA7476" w:rsidP="00CE5F13">
      <w:pPr>
        <w:pStyle w:val="Estndar"/>
        <w:ind w:left="2487"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C5E2C">
        <w:rPr>
          <w:rFonts w:asciiTheme="minorHAnsi" w:hAnsiTheme="minorHAnsi"/>
          <w:b/>
          <w:color w:val="auto"/>
          <w:sz w:val="20"/>
          <w:szCs w:val="22"/>
        </w:rPr>
      </w:r>
      <w:r w:rsidR="00FC5E2C">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C5E2C">
        <w:rPr>
          <w:rFonts w:asciiTheme="minorHAnsi" w:hAnsiTheme="minorHAnsi"/>
          <w:b/>
          <w:sz w:val="20"/>
          <w:szCs w:val="22"/>
        </w:rPr>
      </w:r>
      <w:r w:rsidR="00FC5E2C">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DA4BB9">
      <w:pPr>
        <w:autoSpaceDE w:val="0"/>
        <w:autoSpaceDN w:val="0"/>
        <w:adjustRightInd w:val="0"/>
        <w:jc w:val="both"/>
        <w:rPr>
          <w:rFonts w:asciiTheme="minorHAnsi" w:hAnsiTheme="minorHAnsi"/>
          <w:i w:val="0"/>
          <w:color w:val="000000"/>
        </w:rPr>
      </w:pPr>
    </w:p>
    <w:p w:rsidR="00DA4BB9" w:rsidRDefault="00DA4BB9" w:rsidP="00DA4BB9">
      <w:pPr>
        <w:autoSpaceDE w:val="0"/>
        <w:autoSpaceDN w:val="0"/>
        <w:adjustRightInd w:val="0"/>
        <w:jc w:val="both"/>
        <w:rPr>
          <w:rFonts w:asciiTheme="minorHAnsi" w:hAnsiTheme="minorHAnsi"/>
          <w:i w:val="0"/>
          <w:color w:val="000000"/>
        </w:rPr>
      </w:pPr>
      <w:r w:rsidRPr="002E11CA">
        <w:rPr>
          <w:rFonts w:asciiTheme="minorHAnsi" w:hAnsiTheme="minorHAnsi"/>
          <w:i w:val="0"/>
          <w:color w:val="000000"/>
        </w:rPr>
        <w:t xml:space="preserve">Esta información, ¿está disponible sin costes para las autoridades en una </w:t>
      </w:r>
      <w:r w:rsidR="00CD46CD">
        <w:rPr>
          <w:rFonts w:asciiTheme="minorHAnsi" w:hAnsiTheme="minorHAnsi"/>
          <w:i w:val="0"/>
          <w:color w:val="000000"/>
        </w:rPr>
        <w:t>base de dat. de un Estado</w:t>
      </w:r>
      <w:r w:rsidR="00CE5F13">
        <w:rPr>
          <w:rFonts w:asciiTheme="minorHAnsi" w:hAnsiTheme="minorHAnsi"/>
          <w:i w:val="0"/>
          <w:color w:val="000000"/>
        </w:rPr>
        <w:t xml:space="preserve"> miembro de la UE?</w:t>
      </w:r>
    </w:p>
    <w:p w:rsidR="00CD46CD" w:rsidRPr="002E11CA" w:rsidRDefault="00CD46CD" w:rsidP="00DA4BB9">
      <w:pPr>
        <w:autoSpaceDE w:val="0"/>
        <w:autoSpaceDN w:val="0"/>
        <w:adjustRightInd w:val="0"/>
        <w:jc w:val="both"/>
        <w:rPr>
          <w:rFonts w:asciiTheme="minorHAnsi" w:hAnsiTheme="minorHAnsi"/>
          <w:i w:val="0"/>
          <w:color w:val="000000"/>
        </w:rPr>
      </w:pPr>
    </w:p>
    <w:p w:rsidR="00DA4BB9" w:rsidRPr="00CD46CD" w:rsidRDefault="00BA7476" w:rsidP="00CD46CD">
      <w:pPr>
        <w:pStyle w:val="Estndar"/>
        <w:ind w:left="2487"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C5E2C">
        <w:rPr>
          <w:rFonts w:asciiTheme="minorHAnsi" w:hAnsiTheme="minorHAnsi"/>
          <w:b/>
          <w:color w:val="auto"/>
          <w:sz w:val="20"/>
          <w:szCs w:val="22"/>
        </w:rPr>
      </w:r>
      <w:r w:rsidR="00FC5E2C">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C5E2C">
        <w:rPr>
          <w:rFonts w:asciiTheme="minorHAnsi" w:hAnsiTheme="minorHAnsi"/>
          <w:b/>
          <w:sz w:val="20"/>
          <w:szCs w:val="22"/>
        </w:rPr>
      </w:r>
      <w:r w:rsidR="00FC5E2C">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DA4BB9">
      <w:pPr>
        <w:autoSpaceDE w:val="0"/>
        <w:autoSpaceDN w:val="0"/>
        <w:adjustRightInd w:val="0"/>
        <w:jc w:val="both"/>
        <w:rPr>
          <w:rFonts w:asciiTheme="minorHAnsi" w:hAnsiTheme="minorHAnsi"/>
          <w:b/>
          <w:bCs/>
          <w:i w:val="0"/>
          <w:color w:val="000000"/>
        </w:rPr>
      </w:pPr>
      <w:r w:rsidRPr="002E11CA">
        <w:rPr>
          <w:rFonts w:asciiTheme="minorHAnsi" w:hAnsiTheme="minorHAnsi"/>
          <w:b/>
          <w:bCs/>
          <w:i w:val="0"/>
          <w:color w:val="000000"/>
        </w:rPr>
        <w:t>Fraude</w:t>
      </w:r>
    </w:p>
    <w:p w:rsidR="00DA4BB9" w:rsidRPr="002E11CA" w:rsidRDefault="00DA4BB9" w:rsidP="00DA4BB9">
      <w:pPr>
        <w:autoSpaceDE w:val="0"/>
        <w:autoSpaceDN w:val="0"/>
        <w:adjustRightInd w:val="0"/>
        <w:jc w:val="both"/>
        <w:rPr>
          <w:rFonts w:asciiTheme="minorHAnsi" w:hAnsiTheme="minorHAnsi"/>
          <w:b/>
          <w:bCs/>
          <w:i w:val="0"/>
          <w:color w:val="000000"/>
        </w:rPr>
      </w:pPr>
    </w:p>
    <w:p w:rsidR="00CE5F13" w:rsidRDefault="00DA4BB9" w:rsidP="00DA4BB9">
      <w:pPr>
        <w:autoSpaceDE w:val="0"/>
        <w:autoSpaceDN w:val="0"/>
        <w:adjustRightInd w:val="0"/>
        <w:jc w:val="both"/>
        <w:rPr>
          <w:rFonts w:asciiTheme="minorHAnsi" w:hAnsiTheme="minorHAnsi"/>
          <w:i w:val="0"/>
          <w:color w:val="000000"/>
        </w:rPr>
      </w:pPr>
      <w:r w:rsidRPr="002E11CA">
        <w:rPr>
          <w:rFonts w:asciiTheme="minorHAnsi" w:hAnsiTheme="minorHAnsi"/>
          <w:i w:val="0"/>
          <w:color w:val="000000"/>
        </w:rPr>
        <w:t xml:space="preserve">¿Ha sido el propio operador económico, o cualquier persona que sea miembro de su órgano de administración, de dirección o de supervisión o que tenga poderes de representación, decisión o control en él, objeto, por fraude, de una condena en sentencia firme que se haya dictado, como máximo, en los cinco años anteriores o en la que se haya establecido directamente un período de exclusión que siga siendo aplicable? </w:t>
      </w:r>
    </w:p>
    <w:p w:rsidR="00DA4BB9" w:rsidRPr="00CE5F13" w:rsidRDefault="00DA4BB9" w:rsidP="00DA4BB9">
      <w:pPr>
        <w:autoSpaceDE w:val="0"/>
        <w:autoSpaceDN w:val="0"/>
        <w:adjustRightInd w:val="0"/>
        <w:jc w:val="both"/>
        <w:rPr>
          <w:rFonts w:asciiTheme="minorHAnsi" w:hAnsiTheme="minorHAnsi"/>
          <w:i w:val="0"/>
          <w:color w:val="000000"/>
          <w:sz w:val="18"/>
        </w:rPr>
      </w:pPr>
      <w:r w:rsidRPr="00CE5F13">
        <w:rPr>
          <w:rFonts w:asciiTheme="minorHAnsi" w:hAnsiTheme="minorHAnsi"/>
          <w:i w:val="0"/>
          <w:color w:val="000000"/>
          <w:sz w:val="18"/>
        </w:rPr>
        <w:t>En el sentido del artículo 1 del Convenio relativo a la protección de los intereses financieros de las Comunidades Europeas (DO C 316 de 27.11.1995, p. 48).</w:t>
      </w:r>
    </w:p>
    <w:p w:rsidR="00BA7476" w:rsidRPr="002E11CA" w:rsidRDefault="00BA7476" w:rsidP="00BA7476">
      <w:pPr>
        <w:pStyle w:val="Estndar"/>
        <w:ind w:left="2487"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C5E2C">
        <w:rPr>
          <w:rFonts w:asciiTheme="minorHAnsi" w:hAnsiTheme="minorHAnsi"/>
          <w:b/>
          <w:color w:val="auto"/>
          <w:sz w:val="20"/>
          <w:szCs w:val="22"/>
        </w:rPr>
      </w:r>
      <w:r w:rsidR="00FC5E2C">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C5E2C">
        <w:rPr>
          <w:rFonts w:asciiTheme="minorHAnsi" w:hAnsiTheme="minorHAnsi"/>
          <w:b/>
          <w:sz w:val="20"/>
          <w:szCs w:val="22"/>
        </w:rPr>
      </w:r>
      <w:r w:rsidR="00FC5E2C">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DA4BB9">
      <w:pPr>
        <w:autoSpaceDE w:val="0"/>
        <w:autoSpaceDN w:val="0"/>
        <w:adjustRightInd w:val="0"/>
        <w:ind w:firstLine="360"/>
        <w:jc w:val="both"/>
        <w:rPr>
          <w:rFonts w:asciiTheme="minorHAnsi" w:eastAsia="MS Gothic" w:hAnsiTheme="minorHAnsi"/>
          <w:i w:val="0"/>
          <w:color w:val="000000"/>
        </w:rPr>
      </w:pPr>
    </w:p>
    <w:p w:rsidR="00DA4BB9" w:rsidRDefault="00DA4BB9" w:rsidP="00DA4BB9">
      <w:pPr>
        <w:autoSpaceDE w:val="0"/>
        <w:autoSpaceDN w:val="0"/>
        <w:adjustRightInd w:val="0"/>
        <w:jc w:val="both"/>
        <w:rPr>
          <w:rFonts w:asciiTheme="minorHAnsi" w:hAnsiTheme="minorHAnsi"/>
          <w:i w:val="0"/>
          <w:color w:val="000000"/>
        </w:rPr>
      </w:pPr>
      <w:r w:rsidRPr="002E11CA">
        <w:rPr>
          <w:rFonts w:asciiTheme="minorHAnsi" w:hAnsiTheme="minorHAnsi"/>
          <w:i w:val="0"/>
          <w:color w:val="000000"/>
        </w:rPr>
        <w:t xml:space="preserve">Esta información, ¿está disponible sin costes para las autoridades en una </w:t>
      </w:r>
      <w:r w:rsidR="00CD46CD">
        <w:rPr>
          <w:rFonts w:asciiTheme="minorHAnsi" w:hAnsiTheme="minorHAnsi"/>
          <w:i w:val="0"/>
          <w:color w:val="000000"/>
        </w:rPr>
        <w:t>base de dat.</w:t>
      </w:r>
      <w:r w:rsidR="00CE5F13">
        <w:rPr>
          <w:rFonts w:asciiTheme="minorHAnsi" w:hAnsiTheme="minorHAnsi"/>
          <w:i w:val="0"/>
          <w:color w:val="000000"/>
        </w:rPr>
        <w:t xml:space="preserve"> </w:t>
      </w:r>
      <w:r w:rsidR="00CD46CD">
        <w:rPr>
          <w:rFonts w:asciiTheme="minorHAnsi" w:hAnsiTheme="minorHAnsi"/>
          <w:i w:val="0"/>
          <w:color w:val="000000"/>
        </w:rPr>
        <w:t xml:space="preserve">de un Estado </w:t>
      </w:r>
      <w:r w:rsidR="00CE5F13">
        <w:rPr>
          <w:rFonts w:asciiTheme="minorHAnsi" w:hAnsiTheme="minorHAnsi"/>
          <w:i w:val="0"/>
          <w:color w:val="000000"/>
        </w:rPr>
        <w:t>miembro de la UE?</w:t>
      </w:r>
    </w:p>
    <w:p w:rsidR="00CD46CD" w:rsidRPr="002E11CA" w:rsidRDefault="00CD46CD" w:rsidP="00DA4BB9">
      <w:pPr>
        <w:autoSpaceDE w:val="0"/>
        <w:autoSpaceDN w:val="0"/>
        <w:adjustRightInd w:val="0"/>
        <w:jc w:val="both"/>
        <w:rPr>
          <w:rFonts w:asciiTheme="minorHAnsi" w:hAnsiTheme="minorHAnsi"/>
          <w:i w:val="0"/>
          <w:color w:val="000000"/>
        </w:rPr>
      </w:pPr>
    </w:p>
    <w:p w:rsidR="00BA7476" w:rsidRPr="002E11CA" w:rsidRDefault="00BA7476" w:rsidP="00BA7476">
      <w:pPr>
        <w:pStyle w:val="Estndar"/>
        <w:ind w:left="2487"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C5E2C">
        <w:rPr>
          <w:rFonts w:asciiTheme="minorHAnsi" w:hAnsiTheme="minorHAnsi"/>
          <w:b/>
          <w:color w:val="auto"/>
          <w:sz w:val="20"/>
          <w:szCs w:val="22"/>
        </w:rPr>
      </w:r>
      <w:r w:rsidR="00FC5E2C">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C5E2C">
        <w:rPr>
          <w:rFonts w:asciiTheme="minorHAnsi" w:hAnsiTheme="minorHAnsi"/>
          <w:b/>
          <w:sz w:val="20"/>
          <w:szCs w:val="22"/>
        </w:rPr>
      </w:r>
      <w:r w:rsidR="00FC5E2C">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DA4BB9">
      <w:pPr>
        <w:autoSpaceDE w:val="0"/>
        <w:autoSpaceDN w:val="0"/>
        <w:adjustRightInd w:val="0"/>
        <w:jc w:val="both"/>
        <w:rPr>
          <w:rFonts w:asciiTheme="minorHAnsi" w:hAnsiTheme="minorHAnsi"/>
          <w:b/>
          <w:bCs/>
          <w:i w:val="0"/>
          <w:color w:val="000000"/>
        </w:rPr>
      </w:pPr>
    </w:p>
    <w:p w:rsidR="00DA4BB9" w:rsidRPr="002E11CA" w:rsidRDefault="00DA4BB9" w:rsidP="00DA4BB9">
      <w:pPr>
        <w:autoSpaceDE w:val="0"/>
        <w:autoSpaceDN w:val="0"/>
        <w:adjustRightInd w:val="0"/>
        <w:jc w:val="both"/>
        <w:rPr>
          <w:rFonts w:asciiTheme="minorHAnsi" w:hAnsiTheme="minorHAnsi"/>
          <w:b/>
          <w:bCs/>
          <w:i w:val="0"/>
          <w:color w:val="000000"/>
        </w:rPr>
      </w:pPr>
      <w:r w:rsidRPr="002E11CA">
        <w:rPr>
          <w:rFonts w:asciiTheme="minorHAnsi" w:hAnsiTheme="minorHAnsi"/>
          <w:b/>
          <w:bCs/>
          <w:i w:val="0"/>
          <w:color w:val="000000"/>
        </w:rPr>
        <w:t>Delitos de terrorismo o delitos ligados a las actividades terroristas</w:t>
      </w:r>
    </w:p>
    <w:p w:rsidR="00DA4BB9" w:rsidRPr="002E11CA" w:rsidRDefault="00DA4BB9" w:rsidP="00DA4BB9">
      <w:pPr>
        <w:autoSpaceDE w:val="0"/>
        <w:autoSpaceDN w:val="0"/>
        <w:adjustRightInd w:val="0"/>
        <w:jc w:val="both"/>
        <w:rPr>
          <w:rFonts w:asciiTheme="minorHAnsi" w:hAnsiTheme="minorHAnsi"/>
          <w:b/>
          <w:bCs/>
          <w:i w:val="0"/>
          <w:color w:val="000000"/>
        </w:rPr>
      </w:pPr>
    </w:p>
    <w:p w:rsidR="00DA4BB9" w:rsidRPr="002E11CA" w:rsidRDefault="00DA4BB9" w:rsidP="00DA4BB9">
      <w:pPr>
        <w:autoSpaceDE w:val="0"/>
        <w:autoSpaceDN w:val="0"/>
        <w:adjustRightInd w:val="0"/>
        <w:jc w:val="both"/>
        <w:rPr>
          <w:rFonts w:asciiTheme="minorHAnsi" w:hAnsiTheme="minorHAnsi"/>
          <w:i w:val="0"/>
          <w:color w:val="000000"/>
        </w:rPr>
      </w:pPr>
      <w:r w:rsidRPr="002E11CA">
        <w:rPr>
          <w:rFonts w:asciiTheme="minorHAnsi" w:hAnsiTheme="minorHAnsi"/>
          <w:i w:val="0"/>
          <w:color w:val="000000"/>
        </w:rPr>
        <w:t>¿Ha sido el propio operador económico, o cualquier persona que sea miembro de su órgano de administración, de dirección o de supervisión o que tenga poderes de representación, decisión o control en él, objeto, por delitos de terrorismo o delitos ligados a las actividades terroristas, de una condena en sentencia firme que se haya dictado, como máximo, en los cinco años anteriores o en la que se haya establecido directamente un período de exclusión que siga siendo aplicable?</w:t>
      </w:r>
    </w:p>
    <w:p w:rsidR="00DA4BB9" w:rsidRPr="00CE5F13" w:rsidRDefault="00DA4BB9" w:rsidP="00DA4BB9">
      <w:pPr>
        <w:autoSpaceDE w:val="0"/>
        <w:autoSpaceDN w:val="0"/>
        <w:adjustRightInd w:val="0"/>
        <w:jc w:val="both"/>
        <w:rPr>
          <w:rFonts w:asciiTheme="minorHAnsi" w:hAnsiTheme="minorHAnsi"/>
          <w:i w:val="0"/>
          <w:color w:val="000000"/>
          <w:sz w:val="18"/>
        </w:rPr>
      </w:pPr>
      <w:r w:rsidRPr="00CE5F13">
        <w:rPr>
          <w:rFonts w:asciiTheme="minorHAnsi" w:hAnsiTheme="minorHAnsi"/>
          <w:i w:val="0"/>
          <w:color w:val="000000"/>
          <w:sz w:val="18"/>
        </w:rPr>
        <w:t>Tal como se definen en los artículos 1 y 3 de la Decisión marco del Consejo, de</w:t>
      </w:r>
      <w:r w:rsidR="00CE5F13">
        <w:rPr>
          <w:rFonts w:asciiTheme="minorHAnsi" w:hAnsiTheme="minorHAnsi"/>
          <w:i w:val="0"/>
          <w:color w:val="000000"/>
          <w:sz w:val="18"/>
        </w:rPr>
        <w:t xml:space="preserve"> </w:t>
      </w:r>
      <w:r w:rsidRPr="00CE5F13">
        <w:rPr>
          <w:rFonts w:asciiTheme="minorHAnsi" w:hAnsiTheme="minorHAnsi"/>
          <w:i w:val="0"/>
          <w:color w:val="000000"/>
          <w:sz w:val="18"/>
        </w:rPr>
        <w:t>13 de junio de 2002, sobre la lucha contra el terrorismo (DO L 164 de 22.6.2002, p. 3). Este motivo de exclusión engloba también la inducción o complicidad para cometer un delito o la tentativa de cometerlo, tal como se contempla en el artículo 4 de la citada Decisión marco.</w:t>
      </w:r>
    </w:p>
    <w:p w:rsidR="00DA4BB9" w:rsidRPr="002E11CA" w:rsidRDefault="00DA4BB9" w:rsidP="00DA4BB9">
      <w:pPr>
        <w:autoSpaceDE w:val="0"/>
        <w:autoSpaceDN w:val="0"/>
        <w:adjustRightInd w:val="0"/>
        <w:jc w:val="both"/>
        <w:rPr>
          <w:rFonts w:asciiTheme="minorHAnsi" w:hAnsiTheme="minorHAnsi"/>
          <w:i w:val="0"/>
          <w:color w:val="000000"/>
        </w:rPr>
      </w:pPr>
    </w:p>
    <w:p w:rsidR="00BA7476" w:rsidRPr="002E11CA" w:rsidRDefault="00BA7476" w:rsidP="00BA7476">
      <w:pPr>
        <w:pStyle w:val="Estndar"/>
        <w:ind w:left="2487"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C5E2C">
        <w:rPr>
          <w:rFonts w:asciiTheme="minorHAnsi" w:hAnsiTheme="minorHAnsi"/>
          <w:b/>
          <w:color w:val="auto"/>
          <w:sz w:val="20"/>
          <w:szCs w:val="22"/>
        </w:rPr>
      </w:r>
      <w:r w:rsidR="00FC5E2C">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C5E2C">
        <w:rPr>
          <w:rFonts w:asciiTheme="minorHAnsi" w:hAnsiTheme="minorHAnsi"/>
          <w:b/>
          <w:sz w:val="20"/>
          <w:szCs w:val="22"/>
        </w:rPr>
      </w:r>
      <w:r w:rsidR="00FC5E2C">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DA4BB9">
      <w:pPr>
        <w:autoSpaceDE w:val="0"/>
        <w:autoSpaceDN w:val="0"/>
        <w:adjustRightInd w:val="0"/>
        <w:jc w:val="both"/>
        <w:rPr>
          <w:rFonts w:asciiTheme="minorHAnsi" w:hAnsiTheme="minorHAnsi"/>
          <w:i w:val="0"/>
          <w:color w:val="000000"/>
        </w:rPr>
      </w:pPr>
    </w:p>
    <w:p w:rsidR="00DA4BB9" w:rsidRDefault="00DA4BB9" w:rsidP="00DA4BB9">
      <w:pPr>
        <w:autoSpaceDE w:val="0"/>
        <w:autoSpaceDN w:val="0"/>
        <w:adjustRightInd w:val="0"/>
        <w:jc w:val="both"/>
        <w:rPr>
          <w:rFonts w:asciiTheme="minorHAnsi" w:hAnsiTheme="minorHAnsi"/>
          <w:i w:val="0"/>
          <w:color w:val="000000"/>
        </w:rPr>
      </w:pPr>
      <w:r w:rsidRPr="002E11CA">
        <w:rPr>
          <w:rFonts w:asciiTheme="minorHAnsi" w:hAnsiTheme="minorHAnsi"/>
          <w:i w:val="0"/>
          <w:color w:val="000000"/>
        </w:rPr>
        <w:t xml:space="preserve">Esta información, ¿está disponible sin costes para las </w:t>
      </w:r>
      <w:r w:rsidR="00CD46CD">
        <w:rPr>
          <w:rFonts w:asciiTheme="minorHAnsi" w:hAnsiTheme="minorHAnsi"/>
          <w:i w:val="0"/>
          <w:color w:val="000000"/>
        </w:rPr>
        <w:t>autoridades en una base de dat.</w:t>
      </w:r>
      <w:r w:rsidR="00CE5F13">
        <w:rPr>
          <w:rFonts w:asciiTheme="minorHAnsi" w:hAnsiTheme="minorHAnsi"/>
          <w:i w:val="0"/>
          <w:color w:val="000000"/>
        </w:rPr>
        <w:t xml:space="preserve"> de un Estado miembro de la UE?</w:t>
      </w:r>
    </w:p>
    <w:p w:rsidR="00CD46CD" w:rsidRPr="002E11CA" w:rsidRDefault="00CD46CD" w:rsidP="00DA4BB9">
      <w:pPr>
        <w:autoSpaceDE w:val="0"/>
        <w:autoSpaceDN w:val="0"/>
        <w:adjustRightInd w:val="0"/>
        <w:jc w:val="both"/>
        <w:rPr>
          <w:rFonts w:asciiTheme="minorHAnsi" w:hAnsiTheme="minorHAnsi"/>
          <w:i w:val="0"/>
          <w:color w:val="000000"/>
        </w:rPr>
      </w:pPr>
    </w:p>
    <w:p w:rsidR="00BA7476" w:rsidRPr="002E11CA" w:rsidRDefault="00BA7476" w:rsidP="00BA7476">
      <w:pPr>
        <w:pStyle w:val="Estndar"/>
        <w:ind w:left="2487"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C5E2C">
        <w:rPr>
          <w:rFonts w:asciiTheme="minorHAnsi" w:hAnsiTheme="minorHAnsi"/>
          <w:b/>
          <w:color w:val="auto"/>
          <w:sz w:val="20"/>
          <w:szCs w:val="22"/>
        </w:rPr>
      </w:r>
      <w:r w:rsidR="00FC5E2C">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C5E2C">
        <w:rPr>
          <w:rFonts w:asciiTheme="minorHAnsi" w:hAnsiTheme="minorHAnsi"/>
          <w:b/>
          <w:sz w:val="20"/>
          <w:szCs w:val="22"/>
        </w:rPr>
      </w:r>
      <w:r w:rsidR="00FC5E2C">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DA4BB9">
      <w:pPr>
        <w:autoSpaceDE w:val="0"/>
        <w:autoSpaceDN w:val="0"/>
        <w:adjustRightInd w:val="0"/>
        <w:ind w:firstLine="360"/>
        <w:jc w:val="both"/>
        <w:rPr>
          <w:rFonts w:asciiTheme="minorHAnsi" w:eastAsia="MS Gothic" w:hAnsiTheme="minorHAnsi"/>
          <w:i w:val="0"/>
          <w:color w:val="000000"/>
        </w:rPr>
      </w:pPr>
    </w:p>
    <w:p w:rsidR="00DA4BB9" w:rsidRPr="002E11CA" w:rsidRDefault="00DA4BB9" w:rsidP="00DA4BB9">
      <w:pPr>
        <w:autoSpaceDE w:val="0"/>
        <w:autoSpaceDN w:val="0"/>
        <w:adjustRightInd w:val="0"/>
        <w:jc w:val="both"/>
        <w:rPr>
          <w:rFonts w:asciiTheme="minorHAnsi" w:hAnsiTheme="minorHAnsi"/>
          <w:b/>
          <w:bCs/>
          <w:i w:val="0"/>
          <w:color w:val="000000"/>
        </w:rPr>
      </w:pPr>
      <w:r w:rsidRPr="002E11CA">
        <w:rPr>
          <w:rFonts w:asciiTheme="minorHAnsi" w:hAnsiTheme="minorHAnsi"/>
          <w:b/>
          <w:bCs/>
          <w:i w:val="0"/>
          <w:color w:val="000000"/>
        </w:rPr>
        <w:t>Blanqueo de capitales o financiación del terrorismo</w:t>
      </w:r>
    </w:p>
    <w:p w:rsidR="00DA4BB9" w:rsidRPr="002E11CA" w:rsidRDefault="00DA4BB9" w:rsidP="00DA4BB9">
      <w:pPr>
        <w:autoSpaceDE w:val="0"/>
        <w:autoSpaceDN w:val="0"/>
        <w:adjustRightInd w:val="0"/>
        <w:jc w:val="both"/>
        <w:rPr>
          <w:rFonts w:asciiTheme="minorHAnsi" w:hAnsiTheme="minorHAnsi"/>
          <w:b/>
          <w:bCs/>
          <w:i w:val="0"/>
          <w:color w:val="000000"/>
        </w:rPr>
      </w:pPr>
    </w:p>
    <w:p w:rsidR="00DA4BB9" w:rsidRPr="002E11CA" w:rsidRDefault="00DA4BB9" w:rsidP="00DA4BB9">
      <w:pPr>
        <w:autoSpaceDE w:val="0"/>
        <w:autoSpaceDN w:val="0"/>
        <w:adjustRightInd w:val="0"/>
        <w:jc w:val="both"/>
        <w:rPr>
          <w:rFonts w:asciiTheme="minorHAnsi" w:hAnsiTheme="minorHAnsi"/>
          <w:i w:val="0"/>
          <w:color w:val="000000"/>
        </w:rPr>
      </w:pPr>
      <w:r w:rsidRPr="002E11CA">
        <w:rPr>
          <w:rFonts w:asciiTheme="minorHAnsi" w:hAnsiTheme="minorHAnsi"/>
          <w:i w:val="0"/>
          <w:color w:val="000000"/>
        </w:rPr>
        <w:t>¿Ha sido el propio operador económico, o cualquier persona que sea miembro de su órgano de administración, de dirección o de supervisión o que tenga poderes de representación, decisión o control en él, objeto, por blanqueo de capitales o financiación del terrorismo, de una condena en sentencia firme que se haya dictado, como máximo, en los cinco años anteriores o en la que se  haya establecido directamente un período de exclusión que siga siendo aplicable?</w:t>
      </w:r>
    </w:p>
    <w:p w:rsidR="00DA4BB9" w:rsidRPr="00CE5F13" w:rsidRDefault="00DA4BB9" w:rsidP="00DA4BB9">
      <w:pPr>
        <w:autoSpaceDE w:val="0"/>
        <w:autoSpaceDN w:val="0"/>
        <w:adjustRightInd w:val="0"/>
        <w:jc w:val="both"/>
        <w:rPr>
          <w:rFonts w:asciiTheme="minorHAnsi" w:hAnsiTheme="minorHAnsi"/>
          <w:i w:val="0"/>
          <w:color w:val="000000"/>
          <w:sz w:val="18"/>
        </w:rPr>
      </w:pPr>
      <w:r w:rsidRPr="00CE5F13">
        <w:rPr>
          <w:rFonts w:asciiTheme="minorHAnsi" w:hAnsiTheme="minorHAnsi"/>
          <w:i w:val="0"/>
          <w:color w:val="000000"/>
          <w:sz w:val="18"/>
        </w:rPr>
        <w:t>Tal como se definen en el artículo 1 de la Directiva 2005/60/CE del Parlamento Europeo y del Consejo, de 26 de octubre de 2005, relativa a la prevención de la utilización del sistema financiero para el blanqueo de capitales y para la financiación del terrorismo (DO L 309 de 25.11.2005, p. 15).</w:t>
      </w:r>
    </w:p>
    <w:p w:rsidR="00DA4BB9" w:rsidRPr="00CE5F13" w:rsidRDefault="00DA4BB9" w:rsidP="00DA4BB9">
      <w:pPr>
        <w:autoSpaceDE w:val="0"/>
        <w:autoSpaceDN w:val="0"/>
        <w:adjustRightInd w:val="0"/>
        <w:jc w:val="both"/>
        <w:rPr>
          <w:rFonts w:asciiTheme="minorHAnsi" w:hAnsiTheme="minorHAnsi"/>
          <w:i w:val="0"/>
          <w:color w:val="000000"/>
          <w:sz w:val="18"/>
        </w:rPr>
      </w:pPr>
      <w:r w:rsidRPr="00CE5F13">
        <w:rPr>
          <w:rFonts w:asciiTheme="minorHAnsi" w:hAnsiTheme="minorHAnsi"/>
          <w:i w:val="0"/>
          <w:color w:val="000000"/>
          <w:sz w:val="18"/>
        </w:rPr>
        <w:t>Indique la respuesta</w:t>
      </w:r>
    </w:p>
    <w:p w:rsidR="00BA7476" w:rsidRPr="002E11CA" w:rsidRDefault="00BA7476" w:rsidP="00BA7476">
      <w:pPr>
        <w:pStyle w:val="Estndar"/>
        <w:ind w:left="2487"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C5E2C">
        <w:rPr>
          <w:rFonts w:asciiTheme="minorHAnsi" w:hAnsiTheme="minorHAnsi"/>
          <w:b/>
          <w:color w:val="auto"/>
          <w:sz w:val="20"/>
          <w:szCs w:val="22"/>
        </w:rPr>
      </w:r>
      <w:r w:rsidR="00FC5E2C">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C5E2C">
        <w:rPr>
          <w:rFonts w:asciiTheme="minorHAnsi" w:hAnsiTheme="minorHAnsi"/>
          <w:b/>
          <w:sz w:val="20"/>
          <w:szCs w:val="22"/>
        </w:rPr>
      </w:r>
      <w:r w:rsidR="00FC5E2C">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DA4BB9">
      <w:pPr>
        <w:autoSpaceDE w:val="0"/>
        <w:autoSpaceDN w:val="0"/>
        <w:adjustRightInd w:val="0"/>
        <w:ind w:firstLine="360"/>
        <w:jc w:val="both"/>
        <w:rPr>
          <w:rFonts w:asciiTheme="minorHAnsi" w:eastAsia="MS Gothic" w:hAnsiTheme="minorHAnsi"/>
          <w:i w:val="0"/>
          <w:color w:val="000000"/>
        </w:rPr>
      </w:pPr>
    </w:p>
    <w:p w:rsidR="00DA4BB9" w:rsidRPr="002E11CA" w:rsidRDefault="00DA4BB9" w:rsidP="00DA4BB9">
      <w:pPr>
        <w:autoSpaceDE w:val="0"/>
        <w:autoSpaceDN w:val="0"/>
        <w:adjustRightInd w:val="0"/>
        <w:jc w:val="both"/>
        <w:rPr>
          <w:rFonts w:asciiTheme="minorHAnsi" w:hAnsiTheme="minorHAnsi"/>
          <w:i w:val="0"/>
          <w:color w:val="000000"/>
        </w:rPr>
      </w:pPr>
      <w:r w:rsidRPr="002E11CA">
        <w:rPr>
          <w:rFonts w:asciiTheme="minorHAnsi" w:hAnsiTheme="minorHAnsi"/>
          <w:i w:val="0"/>
          <w:color w:val="000000"/>
        </w:rPr>
        <w:t xml:space="preserve">Esta información, ¿está disponible sin costes para las autoridades en una </w:t>
      </w:r>
      <w:r w:rsidR="00CD46CD">
        <w:rPr>
          <w:rFonts w:asciiTheme="minorHAnsi" w:hAnsiTheme="minorHAnsi"/>
          <w:i w:val="0"/>
          <w:color w:val="000000"/>
        </w:rPr>
        <w:t>base de dat. de un Estado</w:t>
      </w:r>
      <w:r w:rsidRPr="002E11CA">
        <w:rPr>
          <w:rFonts w:asciiTheme="minorHAnsi" w:hAnsiTheme="minorHAnsi"/>
          <w:i w:val="0"/>
          <w:color w:val="000000"/>
        </w:rPr>
        <w:t xml:space="preserve"> miembro de la UE? </w:t>
      </w:r>
    </w:p>
    <w:p w:rsidR="00BA7476" w:rsidRPr="002E11CA" w:rsidRDefault="00BA7476" w:rsidP="00BA7476">
      <w:pPr>
        <w:pStyle w:val="Estndar"/>
        <w:ind w:left="2487"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C5E2C">
        <w:rPr>
          <w:rFonts w:asciiTheme="minorHAnsi" w:hAnsiTheme="minorHAnsi"/>
          <w:b/>
          <w:color w:val="auto"/>
          <w:sz w:val="20"/>
          <w:szCs w:val="22"/>
        </w:rPr>
      </w:r>
      <w:r w:rsidR="00FC5E2C">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C5E2C">
        <w:rPr>
          <w:rFonts w:asciiTheme="minorHAnsi" w:hAnsiTheme="minorHAnsi"/>
          <w:b/>
          <w:sz w:val="20"/>
          <w:szCs w:val="22"/>
        </w:rPr>
      </w:r>
      <w:r w:rsidR="00FC5E2C">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DA4BB9">
      <w:pPr>
        <w:autoSpaceDE w:val="0"/>
        <w:autoSpaceDN w:val="0"/>
        <w:adjustRightInd w:val="0"/>
        <w:ind w:firstLine="360"/>
        <w:jc w:val="both"/>
        <w:rPr>
          <w:rFonts w:asciiTheme="minorHAnsi" w:eastAsia="MS Gothic" w:hAnsiTheme="minorHAnsi"/>
          <w:i w:val="0"/>
          <w:color w:val="000000"/>
        </w:rPr>
      </w:pPr>
    </w:p>
    <w:p w:rsidR="00DA4BB9" w:rsidRPr="002E11CA" w:rsidRDefault="00DA4BB9" w:rsidP="00DA4BB9">
      <w:pPr>
        <w:autoSpaceDE w:val="0"/>
        <w:autoSpaceDN w:val="0"/>
        <w:adjustRightInd w:val="0"/>
        <w:jc w:val="both"/>
        <w:rPr>
          <w:rFonts w:asciiTheme="minorHAnsi" w:hAnsiTheme="minorHAnsi"/>
          <w:b/>
          <w:bCs/>
          <w:i w:val="0"/>
          <w:color w:val="000000"/>
        </w:rPr>
      </w:pPr>
      <w:r w:rsidRPr="002E11CA">
        <w:rPr>
          <w:rFonts w:asciiTheme="minorHAnsi" w:hAnsiTheme="minorHAnsi"/>
          <w:b/>
          <w:bCs/>
          <w:i w:val="0"/>
          <w:color w:val="000000"/>
        </w:rPr>
        <w:t>Trabajo infantil y otras formas de trata de seres humanos</w:t>
      </w:r>
    </w:p>
    <w:p w:rsidR="00DA4BB9" w:rsidRPr="002E11CA" w:rsidRDefault="00DA4BB9" w:rsidP="00DA4BB9">
      <w:pPr>
        <w:autoSpaceDE w:val="0"/>
        <w:autoSpaceDN w:val="0"/>
        <w:adjustRightInd w:val="0"/>
        <w:jc w:val="both"/>
        <w:rPr>
          <w:rFonts w:asciiTheme="minorHAnsi" w:hAnsiTheme="minorHAnsi"/>
          <w:b/>
          <w:bCs/>
          <w:i w:val="0"/>
          <w:color w:val="000000"/>
        </w:rPr>
      </w:pPr>
    </w:p>
    <w:p w:rsidR="00DA4BB9" w:rsidRPr="002E11CA" w:rsidRDefault="00DA4BB9" w:rsidP="00DA4BB9">
      <w:pPr>
        <w:autoSpaceDE w:val="0"/>
        <w:autoSpaceDN w:val="0"/>
        <w:adjustRightInd w:val="0"/>
        <w:jc w:val="both"/>
        <w:rPr>
          <w:rFonts w:asciiTheme="minorHAnsi" w:hAnsiTheme="minorHAnsi"/>
          <w:i w:val="0"/>
          <w:color w:val="000000"/>
        </w:rPr>
      </w:pPr>
      <w:r w:rsidRPr="002E11CA">
        <w:rPr>
          <w:rFonts w:asciiTheme="minorHAnsi" w:hAnsiTheme="minorHAnsi"/>
          <w:i w:val="0"/>
          <w:color w:val="000000"/>
        </w:rPr>
        <w:t>¿Ha sido el propio operador económico, o cualquier persona que sea miembro de su órgano de administración, de dirección o de supervisión o que tenga poderes de representación, decisión o control en él, objeto, por trabajo infantil y otras formas de trata de seres humanos, de una condena en sentencia firme que se haya dictado, como máximo, en los cinco años anteriores o en la que se haya establecido directamente un período de exclusión que siga siendo aplicable?</w:t>
      </w:r>
    </w:p>
    <w:p w:rsidR="00DA4BB9" w:rsidRPr="00CE5F13" w:rsidRDefault="00DA4BB9" w:rsidP="00DA4BB9">
      <w:pPr>
        <w:autoSpaceDE w:val="0"/>
        <w:autoSpaceDN w:val="0"/>
        <w:adjustRightInd w:val="0"/>
        <w:jc w:val="both"/>
        <w:rPr>
          <w:rFonts w:asciiTheme="minorHAnsi" w:hAnsiTheme="minorHAnsi"/>
          <w:i w:val="0"/>
          <w:color w:val="000000"/>
          <w:sz w:val="18"/>
        </w:rPr>
      </w:pPr>
      <w:r w:rsidRPr="00CE5F13">
        <w:rPr>
          <w:rFonts w:asciiTheme="minorHAnsi" w:hAnsiTheme="minorHAnsi"/>
          <w:i w:val="0"/>
          <w:color w:val="000000"/>
          <w:sz w:val="18"/>
        </w:rPr>
        <w:t>Tal como se definen en el artículo 2 de la Directiva 2011/36/UE del Parlamento Europeo y del Consejo, de 5 de abril de 2011, relativa a la prevención y lucha contra la trata de seres humanos y a la protección de las víctimas y por la que se sustituye la Decisión marco 2002/629/JAI del Con</w:t>
      </w:r>
      <w:r w:rsidR="00CE5F13" w:rsidRPr="00CE5F13">
        <w:rPr>
          <w:rFonts w:asciiTheme="minorHAnsi" w:hAnsiTheme="minorHAnsi"/>
          <w:i w:val="0"/>
          <w:color w:val="000000"/>
          <w:sz w:val="18"/>
        </w:rPr>
        <w:t>sejo (DO L 101 de 15.4.2011, p.</w:t>
      </w:r>
      <w:r w:rsidR="00CE5F13">
        <w:rPr>
          <w:rFonts w:asciiTheme="minorHAnsi" w:hAnsiTheme="minorHAnsi"/>
          <w:i w:val="0"/>
          <w:color w:val="000000"/>
          <w:sz w:val="18"/>
        </w:rPr>
        <w:t xml:space="preserve"> </w:t>
      </w:r>
      <w:r w:rsidRPr="00CE5F13">
        <w:rPr>
          <w:rFonts w:asciiTheme="minorHAnsi" w:hAnsiTheme="minorHAnsi"/>
          <w:i w:val="0"/>
          <w:color w:val="000000"/>
          <w:sz w:val="18"/>
        </w:rPr>
        <w:t>1).</w:t>
      </w:r>
    </w:p>
    <w:p w:rsidR="00CE5F13" w:rsidRPr="002E11CA" w:rsidRDefault="00CE5F13" w:rsidP="00DA4BB9">
      <w:pPr>
        <w:autoSpaceDE w:val="0"/>
        <w:autoSpaceDN w:val="0"/>
        <w:adjustRightInd w:val="0"/>
        <w:jc w:val="both"/>
        <w:rPr>
          <w:rFonts w:asciiTheme="minorHAnsi" w:hAnsiTheme="minorHAnsi"/>
          <w:i w:val="0"/>
          <w:color w:val="000000"/>
        </w:rPr>
      </w:pPr>
    </w:p>
    <w:p w:rsidR="00BA7476" w:rsidRPr="002E11CA" w:rsidRDefault="00BA7476" w:rsidP="00BA7476">
      <w:pPr>
        <w:pStyle w:val="Estndar"/>
        <w:ind w:left="2487"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C5E2C">
        <w:rPr>
          <w:rFonts w:asciiTheme="minorHAnsi" w:hAnsiTheme="minorHAnsi"/>
          <w:b/>
          <w:color w:val="auto"/>
          <w:sz w:val="20"/>
          <w:szCs w:val="22"/>
        </w:rPr>
      </w:r>
      <w:r w:rsidR="00FC5E2C">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C5E2C">
        <w:rPr>
          <w:rFonts w:asciiTheme="minorHAnsi" w:hAnsiTheme="minorHAnsi"/>
          <w:b/>
          <w:sz w:val="20"/>
          <w:szCs w:val="22"/>
        </w:rPr>
      </w:r>
      <w:r w:rsidR="00FC5E2C">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946432">
      <w:pPr>
        <w:autoSpaceDE w:val="0"/>
        <w:autoSpaceDN w:val="0"/>
        <w:adjustRightInd w:val="0"/>
        <w:jc w:val="both"/>
        <w:rPr>
          <w:rFonts w:asciiTheme="minorHAnsi" w:eastAsia="MS Gothic" w:hAnsiTheme="minorHAnsi"/>
          <w:i w:val="0"/>
          <w:color w:val="000000"/>
        </w:rPr>
      </w:pPr>
    </w:p>
    <w:p w:rsidR="00DA4BB9" w:rsidRDefault="00DA4BB9" w:rsidP="00DA4BB9">
      <w:pPr>
        <w:autoSpaceDE w:val="0"/>
        <w:autoSpaceDN w:val="0"/>
        <w:adjustRightInd w:val="0"/>
        <w:jc w:val="both"/>
        <w:rPr>
          <w:rFonts w:asciiTheme="minorHAnsi" w:hAnsiTheme="minorHAnsi"/>
          <w:i w:val="0"/>
          <w:color w:val="000000"/>
        </w:rPr>
      </w:pPr>
      <w:r w:rsidRPr="002E11CA">
        <w:rPr>
          <w:rFonts w:asciiTheme="minorHAnsi" w:hAnsiTheme="minorHAnsi"/>
          <w:i w:val="0"/>
          <w:color w:val="000000"/>
        </w:rPr>
        <w:t xml:space="preserve">Esta información, ¿está disponible sin costes para las autoridades en una </w:t>
      </w:r>
      <w:r w:rsidR="00CD46CD">
        <w:rPr>
          <w:rFonts w:asciiTheme="minorHAnsi" w:hAnsiTheme="minorHAnsi"/>
          <w:i w:val="0"/>
          <w:color w:val="000000"/>
        </w:rPr>
        <w:t>base de dat. de un Estado</w:t>
      </w:r>
      <w:r w:rsidRPr="002E11CA">
        <w:rPr>
          <w:rFonts w:asciiTheme="minorHAnsi" w:hAnsiTheme="minorHAnsi"/>
          <w:i w:val="0"/>
          <w:color w:val="000000"/>
        </w:rPr>
        <w:t xml:space="preserve"> miembro de la UE?</w:t>
      </w:r>
    </w:p>
    <w:p w:rsidR="00CD46CD" w:rsidRPr="002E11CA" w:rsidRDefault="00CD46CD" w:rsidP="00DA4BB9">
      <w:pPr>
        <w:autoSpaceDE w:val="0"/>
        <w:autoSpaceDN w:val="0"/>
        <w:adjustRightInd w:val="0"/>
        <w:jc w:val="both"/>
        <w:rPr>
          <w:rFonts w:asciiTheme="minorHAnsi" w:hAnsiTheme="minorHAnsi"/>
          <w:i w:val="0"/>
          <w:color w:val="000000"/>
        </w:rPr>
      </w:pPr>
    </w:p>
    <w:p w:rsidR="00BA7476" w:rsidRPr="002E11CA" w:rsidRDefault="00BA7476" w:rsidP="00BA7476">
      <w:pPr>
        <w:pStyle w:val="Estndar"/>
        <w:ind w:left="2487"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C5E2C">
        <w:rPr>
          <w:rFonts w:asciiTheme="minorHAnsi" w:hAnsiTheme="minorHAnsi"/>
          <w:b/>
          <w:color w:val="auto"/>
          <w:sz w:val="20"/>
          <w:szCs w:val="22"/>
        </w:rPr>
      </w:r>
      <w:r w:rsidR="00FC5E2C">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C5E2C">
        <w:rPr>
          <w:rFonts w:asciiTheme="minorHAnsi" w:hAnsiTheme="minorHAnsi"/>
          <w:b/>
          <w:sz w:val="20"/>
          <w:szCs w:val="22"/>
        </w:rPr>
      </w:r>
      <w:r w:rsidR="00FC5E2C">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DA4BB9">
      <w:pPr>
        <w:autoSpaceDE w:val="0"/>
        <w:autoSpaceDN w:val="0"/>
        <w:adjustRightInd w:val="0"/>
        <w:ind w:firstLine="360"/>
        <w:jc w:val="both"/>
        <w:rPr>
          <w:rFonts w:asciiTheme="minorHAnsi" w:eastAsia="MS Gothic" w:hAnsiTheme="minorHAnsi"/>
          <w:i w:val="0"/>
          <w:color w:val="000000"/>
        </w:rPr>
      </w:pPr>
    </w:p>
    <w:p w:rsidR="00DA4BB9" w:rsidRPr="002E11CA" w:rsidRDefault="00DA4BB9" w:rsidP="00DA4BB9">
      <w:pPr>
        <w:autoSpaceDE w:val="0"/>
        <w:autoSpaceDN w:val="0"/>
        <w:adjustRightInd w:val="0"/>
        <w:jc w:val="both"/>
        <w:rPr>
          <w:rFonts w:asciiTheme="minorHAnsi" w:hAnsiTheme="minorHAnsi"/>
          <w:b/>
          <w:bCs/>
          <w:i w:val="0"/>
          <w:color w:val="00B0F0"/>
        </w:rPr>
      </w:pPr>
      <w:r w:rsidRPr="002E11CA">
        <w:rPr>
          <w:rFonts w:asciiTheme="minorHAnsi" w:hAnsiTheme="minorHAnsi"/>
          <w:b/>
          <w:bCs/>
          <w:i w:val="0"/>
          <w:color w:val="00B0F0"/>
        </w:rPr>
        <w:t>B: Motivos referidos al pago de impuestos o de cotizaciones a la Seguridad Social</w:t>
      </w:r>
    </w:p>
    <w:p w:rsidR="00DA4BB9" w:rsidRPr="002E11CA" w:rsidRDefault="00DA4BB9" w:rsidP="00DA4BB9">
      <w:pPr>
        <w:autoSpaceDE w:val="0"/>
        <w:autoSpaceDN w:val="0"/>
        <w:adjustRightInd w:val="0"/>
        <w:jc w:val="both"/>
        <w:rPr>
          <w:rFonts w:asciiTheme="minorHAnsi" w:hAnsiTheme="minorHAnsi"/>
          <w:b/>
          <w:bCs/>
          <w:i w:val="0"/>
          <w:color w:val="000000"/>
        </w:rPr>
      </w:pPr>
    </w:p>
    <w:p w:rsidR="00DA4BB9" w:rsidRPr="002E11CA" w:rsidRDefault="00DA4BB9" w:rsidP="00DA4BB9">
      <w:pPr>
        <w:autoSpaceDE w:val="0"/>
        <w:autoSpaceDN w:val="0"/>
        <w:adjustRightInd w:val="0"/>
        <w:jc w:val="both"/>
        <w:rPr>
          <w:rFonts w:asciiTheme="minorHAnsi" w:hAnsiTheme="minorHAnsi"/>
          <w:b/>
          <w:bCs/>
          <w:i w:val="0"/>
          <w:color w:val="000000"/>
        </w:rPr>
      </w:pPr>
      <w:r w:rsidRPr="002E11CA">
        <w:rPr>
          <w:rFonts w:asciiTheme="minorHAnsi" w:hAnsiTheme="minorHAnsi"/>
          <w:b/>
          <w:bCs/>
          <w:i w:val="0"/>
          <w:color w:val="000000"/>
        </w:rPr>
        <w:t>El artículo 57, apartado 2, de la Directiva 2014/24/UE establece los siguientes motivos de exclusión:</w:t>
      </w:r>
    </w:p>
    <w:p w:rsidR="00DA4BB9" w:rsidRPr="002E11CA" w:rsidRDefault="00DA4BB9" w:rsidP="00DA4BB9">
      <w:pPr>
        <w:autoSpaceDE w:val="0"/>
        <w:autoSpaceDN w:val="0"/>
        <w:adjustRightInd w:val="0"/>
        <w:jc w:val="both"/>
        <w:rPr>
          <w:rFonts w:asciiTheme="minorHAnsi" w:hAnsiTheme="minorHAnsi"/>
          <w:b/>
          <w:bCs/>
          <w:i w:val="0"/>
          <w:color w:val="000000"/>
        </w:rPr>
      </w:pPr>
      <w:r w:rsidRPr="002E11CA">
        <w:rPr>
          <w:rFonts w:asciiTheme="minorHAnsi" w:hAnsiTheme="minorHAnsi"/>
          <w:b/>
          <w:bCs/>
          <w:i w:val="0"/>
          <w:color w:val="000000"/>
        </w:rPr>
        <w:t>Pago de impuestos</w:t>
      </w:r>
    </w:p>
    <w:p w:rsidR="00DA4BB9" w:rsidRPr="002E11CA" w:rsidRDefault="00DA4BB9" w:rsidP="00DA4BB9">
      <w:pPr>
        <w:autoSpaceDE w:val="0"/>
        <w:autoSpaceDN w:val="0"/>
        <w:adjustRightInd w:val="0"/>
        <w:jc w:val="both"/>
        <w:rPr>
          <w:rFonts w:asciiTheme="minorHAnsi" w:hAnsiTheme="minorHAnsi"/>
          <w:i w:val="0"/>
          <w:color w:val="000000"/>
        </w:rPr>
      </w:pPr>
      <w:r w:rsidRPr="002E11CA">
        <w:rPr>
          <w:rFonts w:asciiTheme="minorHAnsi" w:hAnsiTheme="minorHAnsi"/>
          <w:i w:val="0"/>
          <w:color w:val="000000"/>
        </w:rPr>
        <w:t>¿Ha incumplido el operador económico sus obligaciones relativas al pago de impuestos, en el país en el que está establecido o en el Estado miembro del poder adjudicador o la entidad adjudicadora, si no coincide con su país de establecimiento?</w:t>
      </w:r>
    </w:p>
    <w:p w:rsidR="00BA7476" w:rsidRPr="002E11CA" w:rsidRDefault="00BA7476" w:rsidP="00BA7476">
      <w:pPr>
        <w:pStyle w:val="Estndar"/>
        <w:ind w:left="2487"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C5E2C">
        <w:rPr>
          <w:rFonts w:asciiTheme="minorHAnsi" w:hAnsiTheme="minorHAnsi"/>
          <w:b/>
          <w:color w:val="auto"/>
          <w:sz w:val="20"/>
          <w:szCs w:val="22"/>
        </w:rPr>
      </w:r>
      <w:r w:rsidR="00FC5E2C">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C5E2C">
        <w:rPr>
          <w:rFonts w:asciiTheme="minorHAnsi" w:hAnsiTheme="minorHAnsi"/>
          <w:b/>
          <w:sz w:val="20"/>
          <w:szCs w:val="22"/>
        </w:rPr>
      </w:r>
      <w:r w:rsidR="00FC5E2C">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DA4BB9">
      <w:pPr>
        <w:autoSpaceDE w:val="0"/>
        <w:autoSpaceDN w:val="0"/>
        <w:adjustRightInd w:val="0"/>
        <w:ind w:firstLine="360"/>
        <w:jc w:val="both"/>
        <w:rPr>
          <w:rFonts w:asciiTheme="minorHAnsi" w:eastAsia="MS Gothic" w:hAnsiTheme="minorHAnsi"/>
          <w:i w:val="0"/>
          <w:color w:val="000000"/>
        </w:rPr>
      </w:pPr>
    </w:p>
    <w:p w:rsidR="00CE5F13" w:rsidRDefault="00DA4BB9" w:rsidP="00A4028A">
      <w:pPr>
        <w:tabs>
          <w:tab w:val="left" w:pos="6237"/>
        </w:tabs>
        <w:autoSpaceDE w:val="0"/>
        <w:autoSpaceDN w:val="0"/>
        <w:adjustRightInd w:val="0"/>
        <w:jc w:val="both"/>
        <w:rPr>
          <w:rFonts w:asciiTheme="minorHAnsi" w:hAnsiTheme="minorHAnsi"/>
          <w:b/>
          <w:bCs/>
          <w:i w:val="0"/>
          <w:color w:val="000000"/>
        </w:rPr>
      </w:pPr>
      <w:r w:rsidRPr="002E11CA">
        <w:rPr>
          <w:rFonts w:asciiTheme="minorHAnsi" w:hAnsiTheme="minorHAnsi"/>
          <w:b/>
          <w:bCs/>
          <w:i w:val="0"/>
          <w:color w:val="000000"/>
        </w:rPr>
        <w:t>País o</w:t>
      </w:r>
      <w:r w:rsidR="00CE5F13">
        <w:rPr>
          <w:rFonts w:asciiTheme="minorHAnsi" w:hAnsiTheme="minorHAnsi"/>
          <w:b/>
          <w:bCs/>
          <w:i w:val="0"/>
          <w:color w:val="000000"/>
        </w:rPr>
        <w:t xml:space="preserve"> Estado miembro de que se trate: </w:t>
      </w:r>
      <w:r w:rsidR="00CE5F13">
        <w:rPr>
          <w:rFonts w:asciiTheme="minorHAnsi" w:hAnsiTheme="minorHAnsi"/>
          <w:b/>
          <w:bCs/>
          <w:i w:val="0"/>
          <w:color w:val="000000"/>
        </w:rPr>
        <w:fldChar w:fldCharType="begin">
          <w:ffData>
            <w:name w:val="Texto27"/>
            <w:enabled/>
            <w:calcOnExit w:val="0"/>
            <w:textInput/>
          </w:ffData>
        </w:fldChar>
      </w:r>
      <w:r w:rsidR="00CE5F13">
        <w:rPr>
          <w:rFonts w:asciiTheme="minorHAnsi" w:hAnsiTheme="minorHAnsi"/>
          <w:b/>
          <w:bCs/>
          <w:i w:val="0"/>
          <w:color w:val="000000"/>
        </w:rPr>
        <w:instrText xml:space="preserve"> FORMTEXT </w:instrText>
      </w:r>
      <w:r w:rsidR="00CE5F13">
        <w:rPr>
          <w:rFonts w:asciiTheme="minorHAnsi" w:hAnsiTheme="minorHAnsi"/>
          <w:b/>
          <w:bCs/>
          <w:i w:val="0"/>
          <w:color w:val="000000"/>
        </w:rPr>
      </w:r>
      <w:r w:rsidR="00CE5F13">
        <w:rPr>
          <w:rFonts w:asciiTheme="minorHAnsi" w:hAnsiTheme="minorHAnsi"/>
          <w:b/>
          <w:bCs/>
          <w:i w:val="0"/>
          <w:color w:val="000000"/>
        </w:rPr>
        <w:fldChar w:fldCharType="separate"/>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color w:val="000000"/>
        </w:rPr>
        <w:fldChar w:fldCharType="end"/>
      </w:r>
      <w:r w:rsidR="00A4028A">
        <w:rPr>
          <w:rFonts w:asciiTheme="minorHAnsi" w:hAnsiTheme="minorHAnsi"/>
          <w:b/>
          <w:bCs/>
          <w:i w:val="0"/>
          <w:color w:val="000000"/>
        </w:rPr>
        <w:tab/>
      </w:r>
      <w:r w:rsidR="00CE5F13">
        <w:rPr>
          <w:rFonts w:asciiTheme="minorHAnsi" w:hAnsiTheme="minorHAnsi"/>
          <w:b/>
          <w:bCs/>
          <w:i w:val="0"/>
          <w:color w:val="000000"/>
        </w:rPr>
        <w:t xml:space="preserve">Importe en cuestión: </w:t>
      </w:r>
      <w:r w:rsidR="00CE5F13">
        <w:rPr>
          <w:rFonts w:asciiTheme="minorHAnsi" w:hAnsiTheme="minorHAnsi"/>
          <w:b/>
          <w:bCs/>
          <w:i w:val="0"/>
          <w:color w:val="000000"/>
        </w:rPr>
        <w:fldChar w:fldCharType="begin">
          <w:ffData>
            <w:name w:val="Texto27"/>
            <w:enabled/>
            <w:calcOnExit w:val="0"/>
            <w:textInput/>
          </w:ffData>
        </w:fldChar>
      </w:r>
      <w:r w:rsidR="00CE5F13">
        <w:rPr>
          <w:rFonts w:asciiTheme="minorHAnsi" w:hAnsiTheme="minorHAnsi"/>
          <w:b/>
          <w:bCs/>
          <w:i w:val="0"/>
          <w:color w:val="000000"/>
        </w:rPr>
        <w:instrText xml:space="preserve"> FORMTEXT </w:instrText>
      </w:r>
      <w:r w:rsidR="00CE5F13">
        <w:rPr>
          <w:rFonts w:asciiTheme="minorHAnsi" w:hAnsiTheme="minorHAnsi"/>
          <w:b/>
          <w:bCs/>
          <w:i w:val="0"/>
          <w:color w:val="000000"/>
        </w:rPr>
      </w:r>
      <w:r w:rsidR="00CE5F13">
        <w:rPr>
          <w:rFonts w:asciiTheme="minorHAnsi" w:hAnsiTheme="minorHAnsi"/>
          <w:b/>
          <w:bCs/>
          <w:i w:val="0"/>
          <w:color w:val="000000"/>
        </w:rPr>
        <w:fldChar w:fldCharType="separate"/>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color w:val="000000"/>
        </w:rPr>
        <w:fldChar w:fldCharType="end"/>
      </w:r>
    </w:p>
    <w:p w:rsidR="00CE5F13" w:rsidRDefault="00CE5F13" w:rsidP="00DA4BB9">
      <w:pPr>
        <w:autoSpaceDE w:val="0"/>
        <w:autoSpaceDN w:val="0"/>
        <w:adjustRightInd w:val="0"/>
        <w:jc w:val="both"/>
        <w:rPr>
          <w:rFonts w:asciiTheme="minorHAnsi" w:hAnsiTheme="minorHAnsi"/>
          <w:b/>
          <w:bCs/>
          <w:i w:val="0"/>
          <w:color w:val="000000"/>
        </w:rPr>
      </w:pPr>
    </w:p>
    <w:p w:rsidR="00DA4BB9" w:rsidRPr="00CE5F13" w:rsidRDefault="00DA4BB9" w:rsidP="00DA4BB9">
      <w:pPr>
        <w:autoSpaceDE w:val="0"/>
        <w:autoSpaceDN w:val="0"/>
        <w:adjustRightInd w:val="0"/>
        <w:jc w:val="both"/>
        <w:rPr>
          <w:rFonts w:asciiTheme="minorHAnsi" w:hAnsiTheme="minorHAnsi"/>
          <w:b/>
          <w:bCs/>
          <w:i w:val="0"/>
          <w:color w:val="000000"/>
        </w:rPr>
      </w:pPr>
      <w:r w:rsidRPr="002E11CA">
        <w:rPr>
          <w:rFonts w:asciiTheme="minorHAnsi" w:hAnsiTheme="minorHAnsi"/>
          <w:i w:val="0"/>
          <w:color w:val="000000"/>
        </w:rPr>
        <w:t>Este incumplimiento de las obligaciones, ¿ha quedado establecido por medios distintos de una resolución judicial o administrativa?</w:t>
      </w:r>
    </w:p>
    <w:p w:rsidR="00BA7476" w:rsidRPr="002E11CA" w:rsidRDefault="00BA7476" w:rsidP="00BA7476">
      <w:pPr>
        <w:pStyle w:val="Estndar"/>
        <w:ind w:left="2487"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C5E2C">
        <w:rPr>
          <w:rFonts w:asciiTheme="minorHAnsi" w:hAnsiTheme="minorHAnsi"/>
          <w:b/>
          <w:color w:val="auto"/>
          <w:sz w:val="20"/>
          <w:szCs w:val="22"/>
        </w:rPr>
      </w:r>
      <w:r w:rsidR="00FC5E2C">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C5E2C">
        <w:rPr>
          <w:rFonts w:asciiTheme="minorHAnsi" w:hAnsiTheme="minorHAnsi"/>
          <w:b/>
          <w:sz w:val="20"/>
          <w:szCs w:val="22"/>
        </w:rPr>
      </w:r>
      <w:r w:rsidR="00FC5E2C">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DA4BB9">
      <w:pPr>
        <w:autoSpaceDE w:val="0"/>
        <w:autoSpaceDN w:val="0"/>
        <w:adjustRightInd w:val="0"/>
        <w:ind w:firstLine="360"/>
        <w:jc w:val="both"/>
        <w:rPr>
          <w:rFonts w:asciiTheme="minorHAnsi" w:eastAsia="MS Gothic" w:hAnsiTheme="minorHAnsi"/>
          <w:i w:val="0"/>
          <w:color w:val="000000"/>
        </w:rPr>
      </w:pPr>
    </w:p>
    <w:p w:rsidR="00DA4BB9" w:rsidRPr="002E11CA" w:rsidRDefault="00DA4BB9" w:rsidP="00DA4BB9">
      <w:pPr>
        <w:autoSpaceDE w:val="0"/>
        <w:autoSpaceDN w:val="0"/>
        <w:adjustRightInd w:val="0"/>
        <w:jc w:val="both"/>
        <w:rPr>
          <w:rFonts w:asciiTheme="minorHAnsi" w:hAnsiTheme="minorHAnsi"/>
          <w:i w:val="0"/>
          <w:color w:val="000000"/>
        </w:rPr>
      </w:pPr>
      <w:r w:rsidRPr="002E11CA">
        <w:rPr>
          <w:rFonts w:asciiTheme="minorHAnsi" w:hAnsiTheme="minorHAnsi"/>
          <w:i w:val="0"/>
          <w:color w:val="000000"/>
        </w:rPr>
        <w:t>Si dicho incumplimiento de las obligaciones se ha establecido mediante resolución judicial o administrativa, ¿es esta resolución firme y vinculante?</w:t>
      </w:r>
    </w:p>
    <w:p w:rsidR="00BA7476" w:rsidRPr="002E11CA" w:rsidRDefault="00BA7476" w:rsidP="00BA7476">
      <w:pPr>
        <w:pStyle w:val="Estndar"/>
        <w:ind w:left="2487"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C5E2C">
        <w:rPr>
          <w:rFonts w:asciiTheme="minorHAnsi" w:hAnsiTheme="minorHAnsi"/>
          <w:b/>
          <w:color w:val="auto"/>
          <w:sz w:val="20"/>
          <w:szCs w:val="22"/>
        </w:rPr>
      </w:r>
      <w:r w:rsidR="00FC5E2C">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C5E2C">
        <w:rPr>
          <w:rFonts w:asciiTheme="minorHAnsi" w:hAnsiTheme="minorHAnsi"/>
          <w:b/>
          <w:sz w:val="20"/>
          <w:szCs w:val="22"/>
        </w:rPr>
      </w:r>
      <w:r w:rsidR="00FC5E2C">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CE5F13" w:rsidRDefault="00CE5F13" w:rsidP="00DA4BB9">
      <w:pPr>
        <w:autoSpaceDE w:val="0"/>
        <w:autoSpaceDN w:val="0"/>
        <w:adjustRightInd w:val="0"/>
        <w:jc w:val="both"/>
        <w:rPr>
          <w:rFonts w:asciiTheme="minorHAnsi" w:hAnsiTheme="minorHAnsi"/>
          <w:b/>
          <w:bCs/>
          <w:i w:val="0"/>
          <w:color w:val="000000"/>
        </w:rPr>
      </w:pPr>
    </w:p>
    <w:p w:rsidR="00DA4BB9" w:rsidRDefault="00DA4BB9" w:rsidP="00DA4BB9">
      <w:pPr>
        <w:autoSpaceDE w:val="0"/>
        <w:autoSpaceDN w:val="0"/>
        <w:adjustRightInd w:val="0"/>
        <w:jc w:val="both"/>
        <w:rPr>
          <w:rFonts w:asciiTheme="minorHAnsi" w:hAnsiTheme="minorHAnsi"/>
          <w:b/>
          <w:bCs/>
          <w:i w:val="0"/>
          <w:color w:val="000000"/>
        </w:rPr>
      </w:pPr>
      <w:r w:rsidRPr="002E11CA">
        <w:rPr>
          <w:rFonts w:asciiTheme="minorHAnsi" w:hAnsiTheme="minorHAnsi"/>
          <w:b/>
          <w:bCs/>
          <w:i w:val="0"/>
          <w:color w:val="000000"/>
        </w:rPr>
        <w:t>Indique la f</w:t>
      </w:r>
      <w:r w:rsidR="00CE5F13">
        <w:rPr>
          <w:rFonts w:asciiTheme="minorHAnsi" w:hAnsiTheme="minorHAnsi"/>
          <w:b/>
          <w:bCs/>
          <w:i w:val="0"/>
          <w:color w:val="000000"/>
        </w:rPr>
        <w:t xml:space="preserve">echa de la condena o resolución: </w:t>
      </w:r>
      <w:r w:rsidR="00CE5F13">
        <w:rPr>
          <w:rFonts w:asciiTheme="minorHAnsi" w:hAnsiTheme="minorHAnsi"/>
          <w:b/>
          <w:bCs/>
          <w:i w:val="0"/>
          <w:color w:val="000000"/>
        </w:rPr>
        <w:fldChar w:fldCharType="begin">
          <w:ffData>
            <w:name w:val="Texto27"/>
            <w:enabled/>
            <w:calcOnExit w:val="0"/>
            <w:textInput/>
          </w:ffData>
        </w:fldChar>
      </w:r>
      <w:r w:rsidR="00CE5F13">
        <w:rPr>
          <w:rFonts w:asciiTheme="minorHAnsi" w:hAnsiTheme="minorHAnsi"/>
          <w:b/>
          <w:bCs/>
          <w:i w:val="0"/>
          <w:color w:val="000000"/>
        </w:rPr>
        <w:instrText xml:space="preserve"> FORMTEXT </w:instrText>
      </w:r>
      <w:r w:rsidR="00CE5F13">
        <w:rPr>
          <w:rFonts w:asciiTheme="minorHAnsi" w:hAnsiTheme="minorHAnsi"/>
          <w:b/>
          <w:bCs/>
          <w:i w:val="0"/>
          <w:color w:val="000000"/>
        </w:rPr>
      </w:r>
      <w:r w:rsidR="00CE5F13">
        <w:rPr>
          <w:rFonts w:asciiTheme="minorHAnsi" w:hAnsiTheme="minorHAnsi"/>
          <w:b/>
          <w:bCs/>
          <w:i w:val="0"/>
          <w:color w:val="000000"/>
        </w:rPr>
        <w:fldChar w:fldCharType="separate"/>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color w:val="000000"/>
        </w:rPr>
        <w:fldChar w:fldCharType="end"/>
      </w:r>
    </w:p>
    <w:p w:rsidR="00CE5F13" w:rsidRPr="00CE5F13" w:rsidRDefault="00CE5F13" w:rsidP="00DA4BB9">
      <w:pPr>
        <w:autoSpaceDE w:val="0"/>
        <w:autoSpaceDN w:val="0"/>
        <w:adjustRightInd w:val="0"/>
        <w:jc w:val="both"/>
        <w:rPr>
          <w:rFonts w:asciiTheme="minorHAnsi" w:hAnsiTheme="minorHAnsi"/>
          <w:b/>
          <w:bCs/>
          <w:i w:val="0"/>
          <w:color w:val="000000"/>
        </w:rPr>
      </w:pPr>
    </w:p>
    <w:p w:rsidR="00CE5F13" w:rsidRDefault="00DA4BB9" w:rsidP="00DA4BB9">
      <w:pPr>
        <w:autoSpaceDE w:val="0"/>
        <w:autoSpaceDN w:val="0"/>
        <w:adjustRightInd w:val="0"/>
        <w:jc w:val="both"/>
        <w:rPr>
          <w:rFonts w:asciiTheme="minorHAnsi" w:hAnsiTheme="minorHAnsi"/>
          <w:b/>
          <w:bCs/>
          <w:i w:val="0"/>
          <w:color w:val="000000"/>
        </w:rPr>
      </w:pPr>
      <w:r w:rsidRPr="002E11CA">
        <w:rPr>
          <w:rFonts w:asciiTheme="minorHAnsi" w:hAnsiTheme="minorHAnsi"/>
          <w:b/>
          <w:bCs/>
          <w:i w:val="0"/>
          <w:color w:val="000000"/>
        </w:rPr>
        <w:t>En caso de condena, y siempre que se establezca directamente en ella, duración del período de exclusión</w:t>
      </w:r>
      <w:r w:rsidR="00CE5F13">
        <w:rPr>
          <w:rFonts w:asciiTheme="minorHAnsi" w:hAnsiTheme="minorHAnsi"/>
          <w:b/>
          <w:bCs/>
          <w:i w:val="0"/>
          <w:color w:val="000000"/>
        </w:rPr>
        <w:t xml:space="preserve">: </w:t>
      </w:r>
      <w:r w:rsidR="00CE5F13">
        <w:rPr>
          <w:rFonts w:asciiTheme="minorHAnsi" w:hAnsiTheme="minorHAnsi"/>
          <w:b/>
          <w:bCs/>
          <w:i w:val="0"/>
          <w:color w:val="000000"/>
        </w:rPr>
        <w:fldChar w:fldCharType="begin">
          <w:ffData>
            <w:name w:val="Texto27"/>
            <w:enabled/>
            <w:calcOnExit w:val="0"/>
            <w:textInput/>
          </w:ffData>
        </w:fldChar>
      </w:r>
      <w:r w:rsidR="00CE5F13">
        <w:rPr>
          <w:rFonts w:asciiTheme="minorHAnsi" w:hAnsiTheme="minorHAnsi"/>
          <w:b/>
          <w:bCs/>
          <w:i w:val="0"/>
          <w:color w:val="000000"/>
        </w:rPr>
        <w:instrText xml:space="preserve"> FORMTEXT </w:instrText>
      </w:r>
      <w:r w:rsidR="00CE5F13">
        <w:rPr>
          <w:rFonts w:asciiTheme="minorHAnsi" w:hAnsiTheme="minorHAnsi"/>
          <w:b/>
          <w:bCs/>
          <w:i w:val="0"/>
          <w:color w:val="000000"/>
        </w:rPr>
      </w:r>
      <w:r w:rsidR="00CE5F13">
        <w:rPr>
          <w:rFonts w:asciiTheme="minorHAnsi" w:hAnsiTheme="minorHAnsi"/>
          <w:b/>
          <w:bCs/>
          <w:i w:val="0"/>
          <w:color w:val="000000"/>
        </w:rPr>
        <w:fldChar w:fldCharType="separate"/>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color w:val="000000"/>
        </w:rPr>
        <w:fldChar w:fldCharType="end"/>
      </w:r>
    </w:p>
    <w:p w:rsidR="00CE5F13" w:rsidRDefault="00CE5F13" w:rsidP="00DA4BB9">
      <w:pPr>
        <w:autoSpaceDE w:val="0"/>
        <w:autoSpaceDN w:val="0"/>
        <w:adjustRightInd w:val="0"/>
        <w:jc w:val="both"/>
        <w:rPr>
          <w:rFonts w:asciiTheme="minorHAnsi" w:hAnsiTheme="minorHAnsi"/>
          <w:b/>
          <w:bCs/>
          <w:i w:val="0"/>
          <w:color w:val="000000"/>
        </w:rPr>
      </w:pPr>
    </w:p>
    <w:p w:rsidR="00DA4BB9" w:rsidRPr="002E11CA" w:rsidRDefault="00DA4BB9" w:rsidP="00DA4BB9">
      <w:pPr>
        <w:autoSpaceDE w:val="0"/>
        <w:autoSpaceDN w:val="0"/>
        <w:adjustRightInd w:val="0"/>
        <w:jc w:val="both"/>
        <w:rPr>
          <w:rFonts w:asciiTheme="minorHAnsi" w:hAnsiTheme="minorHAnsi"/>
          <w:b/>
          <w:bCs/>
          <w:i w:val="0"/>
          <w:color w:val="000000"/>
        </w:rPr>
      </w:pPr>
      <w:r w:rsidRPr="002E11CA">
        <w:rPr>
          <w:rFonts w:asciiTheme="minorHAnsi" w:hAnsiTheme="minorHAnsi"/>
          <w:b/>
          <w:bCs/>
          <w:i w:val="0"/>
          <w:color w:val="000000"/>
        </w:rPr>
        <w:t>Describa los medios que se han utilizado</w:t>
      </w:r>
      <w:r w:rsidR="002E2849">
        <w:rPr>
          <w:rFonts w:asciiTheme="minorHAnsi" w:hAnsiTheme="minorHAnsi"/>
          <w:b/>
          <w:bCs/>
          <w:i w:val="0"/>
          <w:color w:val="000000"/>
        </w:rPr>
        <w:t>:</w:t>
      </w:r>
    </w:p>
    <w:p w:rsidR="00DA4BB9" w:rsidRDefault="002E2849" w:rsidP="00DA4BB9">
      <w:pPr>
        <w:autoSpaceDE w:val="0"/>
        <w:autoSpaceDN w:val="0"/>
        <w:adjustRightInd w:val="0"/>
        <w:jc w:val="both"/>
        <w:rPr>
          <w:rFonts w:asciiTheme="minorHAnsi" w:hAnsiTheme="minorHAnsi"/>
          <w:b/>
          <w:bCs/>
          <w:i w:val="0"/>
          <w:color w:val="000000"/>
        </w:rPr>
      </w:pPr>
      <w:r>
        <w:rPr>
          <w:rFonts w:asciiTheme="minorHAnsi" w:hAnsiTheme="minorHAnsi"/>
          <w:b/>
          <w:bCs/>
          <w:i w:val="0"/>
          <w:color w:val="000000"/>
        </w:rPr>
        <w:fldChar w:fldCharType="begin">
          <w:ffData>
            <w:name w:val="Texto27"/>
            <w:enabled/>
            <w:calcOnExit w:val="0"/>
            <w:textInput/>
          </w:ffData>
        </w:fldChar>
      </w:r>
      <w:r>
        <w:rPr>
          <w:rFonts w:asciiTheme="minorHAnsi" w:hAnsiTheme="minorHAnsi"/>
          <w:b/>
          <w:bCs/>
          <w:i w:val="0"/>
          <w:color w:val="000000"/>
        </w:rPr>
        <w:instrText xml:space="preserve"> FORMTEXT </w:instrText>
      </w:r>
      <w:r>
        <w:rPr>
          <w:rFonts w:asciiTheme="minorHAnsi" w:hAnsiTheme="minorHAnsi"/>
          <w:b/>
          <w:bCs/>
          <w:i w:val="0"/>
          <w:color w:val="000000"/>
        </w:rPr>
      </w:r>
      <w:r>
        <w:rPr>
          <w:rFonts w:asciiTheme="minorHAnsi" w:hAnsiTheme="minorHAnsi"/>
          <w:b/>
          <w:bCs/>
          <w:i w:val="0"/>
          <w:color w:val="000000"/>
        </w:rPr>
        <w:fldChar w:fldCharType="separate"/>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color w:val="000000"/>
        </w:rPr>
        <w:fldChar w:fldCharType="end"/>
      </w:r>
    </w:p>
    <w:p w:rsidR="00CD46CD" w:rsidRDefault="00CD46CD" w:rsidP="00DA4BB9">
      <w:pPr>
        <w:autoSpaceDE w:val="0"/>
        <w:autoSpaceDN w:val="0"/>
        <w:adjustRightInd w:val="0"/>
        <w:jc w:val="both"/>
        <w:rPr>
          <w:rFonts w:asciiTheme="minorHAnsi" w:hAnsiTheme="minorHAnsi"/>
          <w:i w:val="0"/>
          <w:color w:val="000000"/>
        </w:rPr>
      </w:pPr>
    </w:p>
    <w:p w:rsidR="00DA4BB9" w:rsidRPr="002E11CA" w:rsidRDefault="00DA4BB9" w:rsidP="00DA4BB9">
      <w:pPr>
        <w:autoSpaceDE w:val="0"/>
        <w:autoSpaceDN w:val="0"/>
        <w:adjustRightInd w:val="0"/>
        <w:jc w:val="both"/>
        <w:rPr>
          <w:rFonts w:asciiTheme="minorHAnsi" w:hAnsiTheme="minorHAnsi"/>
          <w:i w:val="0"/>
          <w:color w:val="000000"/>
        </w:rPr>
      </w:pPr>
      <w:r w:rsidRPr="002E11CA">
        <w:rPr>
          <w:rFonts w:asciiTheme="minorHAnsi" w:hAnsiTheme="minorHAnsi"/>
          <w:i w:val="0"/>
          <w:color w:val="000000"/>
        </w:rPr>
        <w:t>¿Ha cumplido el operador económico sus obligaciones mediante pago o acuerdo vinculante con vistas al pago de los impuestos o las cotizaciones a la seguridad social que adeude, incluidos, en su caso, los intereses devengados o las multas impuestas?</w:t>
      </w:r>
    </w:p>
    <w:p w:rsidR="00BA7476" w:rsidRPr="002E11CA" w:rsidRDefault="00BA7476" w:rsidP="00BA7476">
      <w:pPr>
        <w:pStyle w:val="Estndar"/>
        <w:ind w:left="2487"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C5E2C">
        <w:rPr>
          <w:rFonts w:asciiTheme="minorHAnsi" w:hAnsiTheme="minorHAnsi"/>
          <w:b/>
          <w:color w:val="auto"/>
          <w:sz w:val="20"/>
          <w:szCs w:val="22"/>
        </w:rPr>
      </w:r>
      <w:r w:rsidR="00FC5E2C">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C5E2C">
        <w:rPr>
          <w:rFonts w:asciiTheme="minorHAnsi" w:hAnsiTheme="minorHAnsi"/>
          <w:b/>
          <w:sz w:val="20"/>
          <w:szCs w:val="22"/>
        </w:rPr>
      </w:r>
      <w:r w:rsidR="00FC5E2C">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DA4BB9">
      <w:pPr>
        <w:autoSpaceDE w:val="0"/>
        <w:autoSpaceDN w:val="0"/>
        <w:adjustRightInd w:val="0"/>
        <w:ind w:firstLine="360"/>
        <w:jc w:val="both"/>
        <w:rPr>
          <w:rFonts w:asciiTheme="minorHAnsi" w:eastAsia="MS Gothic" w:hAnsiTheme="minorHAnsi"/>
          <w:i w:val="0"/>
          <w:color w:val="000000"/>
        </w:rPr>
      </w:pPr>
    </w:p>
    <w:p w:rsidR="00DA4BB9" w:rsidRPr="002E2849" w:rsidRDefault="00DA4BB9" w:rsidP="00DA4BB9">
      <w:pPr>
        <w:autoSpaceDE w:val="0"/>
        <w:autoSpaceDN w:val="0"/>
        <w:adjustRightInd w:val="0"/>
        <w:jc w:val="both"/>
        <w:rPr>
          <w:rFonts w:asciiTheme="minorHAnsi" w:hAnsiTheme="minorHAnsi"/>
          <w:b/>
          <w:bCs/>
          <w:i w:val="0"/>
          <w:color w:val="000000"/>
        </w:rPr>
      </w:pPr>
      <w:r w:rsidRPr="002E11CA">
        <w:rPr>
          <w:rFonts w:asciiTheme="minorHAnsi" w:hAnsiTheme="minorHAnsi"/>
          <w:b/>
          <w:bCs/>
          <w:i w:val="0"/>
          <w:color w:val="000000"/>
        </w:rPr>
        <w:t>Desc</w:t>
      </w:r>
      <w:r w:rsidR="002E2849">
        <w:rPr>
          <w:rFonts w:asciiTheme="minorHAnsi" w:hAnsiTheme="minorHAnsi"/>
          <w:b/>
          <w:bCs/>
          <w:i w:val="0"/>
          <w:color w:val="000000"/>
        </w:rPr>
        <w:t xml:space="preserve">ríbalas: </w:t>
      </w:r>
      <w:r w:rsidR="002E2849">
        <w:rPr>
          <w:rFonts w:asciiTheme="minorHAnsi" w:hAnsiTheme="minorHAnsi"/>
          <w:b/>
          <w:bCs/>
          <w:i w:val="0"/>
          <w:color w:val="000000"/>
        </w:rPr>
        <w:fldChar w:fldCharType="begin">
          <w:ffData>
            <w:name w:val="Texto27"/>
            <w:enabled/>
            <w:calcOnExit w:val="0"/>
            <w:textInput/>
          </w:ffData>
        </w:fldChar>
      </w:r>
      <w:r w:rsidR="002E2849">
        <w:rPr>
          <w:rFonts w:asciiTheme="minorHAnsi" w:hAnsiTheme="minorHAnsi"/>
          <w:b/>
          <w:bCs/>
          <w:i w:val="0"/>
          <w:color w:val="000000"/>
        </w:rPr>
        <w:instrText xml:space="preserve"> FORMTEXT </w:instrText>
      </w:r>
      <w:r w:rsidR="002E2849">
        <w:rPr>
          <w:rFonts w:asciiTheme="minorHAnsi" w:hAnsiTheme="minorHAnsi"/>
          <w:b/>
          <w:bCs/>
          <w:i w:val="0"/>
          <w:color w:val="000000"/>
        </w:rPr>
      </w:r>
      <w:r w:rsidR="002E2849">
        <w:rPr>
          <w:rFonts w:asciiTheme="minorHAnsi" w:hAnsiTheme="minorHAnsi"/>
          <w:b/>
          <w:bCs/>
          <w:i w:val="0"/>
          <w:color w:val="000000"/>
        </w:rPr>
        <w:fldChar w:fldCharType="separate"/>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color w:val="000000"/>
        </w:rPr>
        <w:fldChar w:fldCharType="end"/>
      </w:r>
    </w:p>
    <w:p w:rsidR="00DA4BB9" w:rsidRPr="002E11CA" w:rsidRDefault="00DA4BB9" w:rsidP="00DA4BB9">
      <w:pPr>
        <w:autoSpaceDE w:val="0"/>
        <w:autoSpaceDN w:val="0"/>
        <w:adjustRightInd w:val="0"/>
        <w:jc w:val="both"/>
        <w:rPr>
          <w:rFonts w:asciiTheme="minorHAnsi" w:hAnsiTheme="minorHAnsi"/>
          <w:i w:val="0"/>
          <w:color w:val="000000"/>
        </w:rPr>
      </w:pPr>
    </w:p>
    <w:p w:rsidR="00DA4BB9" w:rsidRPr="002E11CA" w:rsidRDefault="00DA4BB9" w:rsidP="00DA4BB9">
      <w:pPr>
        <w:autoSpaceDE w:val="0"/>
        <w:autoSpaceDN w:val="0"/>
        <w:adjustRightInd w:val="0"/>
        <w:jc w:val="both"/>
        <w:rPr>
          <w:rFonts w:asciiTheme="minorHAnsi" w:hAnsiTheme="minorHAnsi"/>
          <w:i w:val="0"/>
          <w:color w:val="000000"/>
        </w:rPr>
      </w:pPr>
      <w:r w:rsidRPr="002E11CA">
        <w:rPr>
          <w:rFonts w:asciiTheme="minorHAnsi" w:hAnsiTheme="minorHAnsi"/>
          <w:i w:val="0"/>
          <w:color w:val="000000"/>
        </w:rPr>
        <w:t xml:space="preserve">Esta información, ¿está disponible sin costes para las autoridades en una </w:t>
      </w:r>
      <w:r w:rsidR="00CD46CD">
        <w:rPr>
          <w:rFonts w:asciiTheme="minorHAnsi" w:hAnsiTheme="minorHAnsi"/>
          <w:i w:val="0"/>
          <w:color w:val="000000"/>
        </w:rPr>
        <w:t>base de dat. de un Estado</w:t>
      </w:r>
      <w:r w:rsidRPr="002E11CA">
        <w:rPr>
          <w:rFonts w:asciiTheme="minorHAnsi" w:hAnsiTheme="minorHAnsi"/>
          <w:i w:val="0"/>
          <w:color w:val="000000"/>
        </w:rPr>
        <w:t xml:space="preserve"> miembro de la UE?</w:t>
      </w:r>
    </w:p>
    <w:p w:rsidR="00BA7476" w:rsidRPr="002E11CA" w:rsidRDefault="00BA7476" w:rsidP="00BA7476">
      <w:pPr>
        <w:pStyle w:val="Estndar"/>
        <w:ind w:left="2487"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C5E2C">
        <w:rPr>
          <w:rFonts w:asciiTheme="minorHAnsi" w:hAnsiTheme="minorHAnsi"/>
          <w:b/>
          <w:color w:val="auto"/>
          <w:sz w:val="20"/>
          <w:szCs w:val="22"/>
        </w:rPr>
      </w:r>
      <w:r w:rsidR="00FC5E2C">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C5E2C">
        <w:rPr>
          <w:rFonts w:asciiTheme="minorHAnsi" w:hAnsiTheme="minorHAnsi"/>
          <w:b/>
          <w:sz w:val="20"/>
          <w:szCs w:val="22"/>
        </w:rPr>
      </w:r>
      <w:r w:rsidR="00FC5E2C">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DA4BB9">
      <w:pPr>
        <w:autoSpaceDE w:val="0"/>
        <w:autoSpaceDN w:val="0"/>
        <w:adjustRightInd w:val="0"/>
        <w:jc w:val="both"/>
        <w:rPr>
          <w:rFonts w:asciiTheme="minorHAnsi" w:hAnsiTheme="minorHAnsi"/>
          <w:i w:val="0"/>
          <w:color w:val="000000"/>
        </w:rPr>
      </w:pPr>
    </w:p>
    <w:p w:rsidR="00DA4BB9" w:rsidRPr="002E11CA" w:rsidRDefault="00DA4BB9" w:rsidP="00DA4BB9">
      <w:pPr>
        <w:autoSpaceDE w:val="0"/>
        <w:autoSpaceDN w:val="0"/>
        <w:adjustRightInd w:val="0"/>
        <w:jc w:val="both"/>
        <w:rPr>
          <w:rFonts w:asciiTheme="minorHAnsi" w:hAnsiTheme="minorHAnsi"/>
          <w:b/>
          <w:bCs/>
          <w:i w:val="0"/>
          <w:color w:val="000000"/>
        </w:rPr>
      </w:pPr>
      <w:r w:rsidRPr="002E11CA">
        <w:rPr>
          <w:rFonts w:asciiTheme="minorHAnsi" w:hAnsiTheme="minorHAnsi"/>
          <w:b/>
          <w:bCs/>
          <w:i w:val="0"/>
          <w:color w:val="000000"/>
        </w:rPr>
        <w:t>Cotizaciones a la seguridad social</w:t>
      </w:r>
    </w:p>
    <w:p w:rsidR="00DA4BB9" w:rsidRPr="002E11CA" w:rsidRDefault="00DA4BB9" w:rsidP="00DA4BB9">
      <w:pPr>
        <w:autoSpaceDE w:val="0"/>
        <w:autoSpaceDN w:val="0"/>
        <w:adjustRightInd w:val="0"/>
        <w:jc w:val="both"/>
        <w:rPr>
          <w:rFonts w:asciiTheme="minorHAnsi" w:hAnsiTheme="minorHAnsi"/>
          <w:b/>
          <w:bCs/>
          <w:i w:val="0"/>
          <w:color w:val="000000"/>
        </w:rPr>
      </w:pPr>
    </w:p>
    <w:p w:rsidR="00DA4BB9" w:rsidRPr="002E11CA" w:rsidRDefault="00DA4BB9" w:rsidP="00DA4BB9">
      <w:pPr>
        <w:autoSpaceDE w:val="0"/>
        <w:autoSpaceDN w:val="0"/>
        <w:adjustRightInd w:val="0"/>
        <w:jc w:val="both"/>
        <w:rPr>
          <w:rFonts w:asciiTheme="minorHAnsi" w:hAnsiTheme="minorHAnsi"/>
          <w:i w:val="0"/>
          <w:color w:val="000000"/>
        </w:rPr>
      </w:pPr>
      <w:r w:rsidRPr="002E11CA">
        <w:rPr>
          <w:rFonts w:asciiTheme="minorHAnsi" w:hAnsiTheme="minorHAnsi"/>
          <w:i w:val="0"/>
          <w:color w:val="000000"/>
        </w:rPr>
        <w:t>¿Ha incumplido el operador económico sus obligaciones relativas a las cotizaciones a la seguridad social, tanto en el país en el que está establecido como en el Estado miembro del poder adjudicador o la entidad adjudicadora, si no coincide con su país de establecimiento?</w:t>
      </w:r>
    </w:p>
    <w:p w:rsidR="00DA4BB9" w:rsidRPr="002E11CA" w:rsidRDefault="00DA4BB9" w:rsidP="00DA4BB9">
      <w:pPr>
        <w:autoSpaceDE w:val="0"/>
        <w:autoSpaceDN w:val="0"/>
        <w:adjustRightInd w:val="0"/>
        <w:jc w:val="both"/>
        <w:rPr>
          <w:rFonts w:asciiTheme="minorHAnsi" w:hAnsiTheme="minorHAnsi"/>
          <w:i w:val="0"/>
          <w:color w:val="000000"/>
        </w:rPr>
      </w:pPr>
    </w:p>
    <w:p w:rsidR="00BA7476" w:rsidRPr="002E11CA" w:rsidRDefault="00BA7476" w:rsidP="00BA7476">
      <w:pPr>
        <w:pStyle w:val="Estndar"/>
        <w:ind w:left="2487"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C5E2C">
        <w:rPr>
          <w:rFonts w:asciiTheme="minorHAnsi" w:hAnsiTheme="minorHAnsi"/>
          <w:b/>
          <w:color w:val="auto"/>
          <w:sz w:val="20"/>
          <w:szCs w:val="22"/>
        </w:rPr>
      </w:r>
      <w:r w:rsidR="00FC5E2C">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C5E2C">
        <w:rPr>
          <w:rFonts w:asciiTheme="minorHAnsi" w:hAnsiTheme="minorHAnsi"/>
          <w:b/>
          <w:sz w:val="20"/>
          <w:szCs w:val="22"/>
        </w:rPr>
      </w:r>
      <w:r w:rsidR="00FC5E2C">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DA4BB9">
      <w:pPr>
        <w:autoSpaceDE w:val="0"/>
        <w:autoSpaceDN w:val="0"/>
        <w:adjustRightInd w:val="0"/>
        <w:ind w:firstLine="360"/>
        <w:jc w:val="both"/>
        <w:rPr>
          <w:rFonts w:asciiTheme="minorHAnsi" w:eastAsia="MS Gothic" w:hAnsiTheme="minorHAnsi"/>
          <w:i w:val="0"/>
          <w:color w:val="000000"/>
        </w:rPr>
      </w:pPr>
    </w:p>
    <w:p w:rsidR="00DA4BB9" w:rsidRDefault="00DA4BB9" w:rsidP="00DA4BB9">
      <w:pPr>
        <w:autoSpaceDE w:val="0"/>
        <w:autoSpaceDN w:val="0"/>
        <w:adjustRightInd w:val="0"/>
        <w:jc w:val="both"/>
        <w:rPr>
          <w:rFonts w:asciiTheme="minorHAnsi" w:hAnsiTheme="minorHAnsi"/>
          <w:b/>
          <w:bCs/>
          <w:i w:val="0"/>
          <w:color w:val="000000"/>
        </w:rPr>
      </w:pPr>
      <w:r w:rsidRPr="002E11CA">
        <w:rPr>
          <w:rFonts w:asciiTheme="minorHAnsi" w:hAnsiTheme="minorHAnsi"/>
          <w:b/>
          <w:bCs/>
          <w:i w:val="0"/>
          <w:color w:val="000000"/>
        </w:rPr>
        <w:t>País o</w:t>
      </w:r>
      <w:r w:rsidR="002E2849">
        <w:rPr>
          <w:rFonts w:asciiTheme="minorHAnsi" w:hAnsiTheme="minorHAnsi"/>
          <w:b/>
          <w:bCs/>
          <w:i w:val="0"/>
          <w:color w:val="000000"/>
        </w:rPr>
        <w:t xml:space="preserve"> Estado miembro de que se trate: </w:t>
      </w:r>
      <w:r w:rsidR="002E2849">
        <w:rPr>
          <w:rFonts w:asciiTheme="minorHAnsi" w:hAnsiTheme="minorHAnsi"/>
          <w:b/>
          <w:bCs/>
          <w:i w:val="0"/>
          <w:color w:val="000000"/>
        </w:rPr>
        <w:fldChar w:fldCharType="begin">
          <w:ffData>
            <w:name w:val="Texto27"/>
            <w:enabled/>
            <w:calcOnExit w:val="0"/>
            <w:textInput/>
          </w:ffData>
        </w:fldChar>
      </w:r>
      <w:r w:rsidR="002E2849">
        <w:rPr>
          <w:rFonts w:asciiTheme="minorHAnsi" w:hAnsiTheme="minorHAnsi"/>
          <w:b/>
          <w:bCs/>
          <w:i w:val="0"/>
          <w:color w:val="000000"/>
        </w:rPr>
        <w:instrText xml:space="preserve"> FORMTEXT </w:instrText>
      </w:r>
      <w:r w:rsidR="002E2849">
        <w:rPr>
          <w:rFonts w:asciiTheme="minorHAnsi" w:hAnsiTheme="minorHAnsi"/>
          <w:b/>
          <w:bCs/>
          <w:i w:val="0"/>
          <w:color w:val="000000"/>
        </w:rPr>
      </w:r>
      <w:r w:rsidR="002E2849">
        <w:rPr>
          <w:rFonts w:asciiTheme="minorHAnsi" w:hAnsiTheme="minorHAnsi"/>
          <w:b/>
          <w:bCs/>
          <w:i w:val="0"/>
          <w:color w:val="000000"/>
        </w:rPr>
        <w:fldChar w:fldCharType="separate"/>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color w:val="000000"/>
        </w:rPr>
        <w:fldChar w:fldCharType="end"/>
      </w:r>
    </w:p>
    <w:p w:rsidR="002E2849" w:rsidRPr="002E2849" w:rsidRDefault="002E2849" w:rsidP="00DA4BB9">
      <w:pPr>
        <w:autoSpaceDE w:val="0"/>
        <w:autoSpaceDN w:val="0"/>
        <w:adjustRightInd w:val="0"/>
        <w:jc w:val="both"/>
        <w:rPr>
          <w:rFonts w:asciiTheme="minorHAnsi" w:hAnsiTheme="minorHAnsi"/>
          <w:b/>
          <w:bCs/>
          <w:i w:val="0"/>
          <w:color w:val="000000"/>
        </w:rPr>
      </w:pPr>
    </w:p>
    <w:p w:rsidR="00DA4BB9" w:rsidRDefault="002E2849" w:rsidP="00DA4BB9">
      <w:pPr>
        <w:autoSpaceDE w:val="0"/>
        <w:autoSpaceDN w:val="0"/>
        <w:adjustRightInd w:val="0"/>
        <w:jc w:val="both"/>
        <w:rPr>
          <w:rFonts w:asciiTheme="minorHAnsi" w:hAnsiTheme="minorHAnsi"/>
          <w:b/>
          <w:bCs/>
          <w:i w:val="0"/>
          <w:color w:val="000000"/>
        </w:rPr>
      </w:pPr>
      <w:r>
        <w:rPr>
          <w:rFonts w:asciiTheme="minorHAnsi" w:hAnsiTheme="minorHAnsi"/>
          <w:b/>
          <w:bCs/>
          <w:i w:val="0"/>
          <w:color w:val="000000"/>
        </w:rPr>
        <w:t xml:space="preserve">Importe en cuestión: </w:t>
      </w:r>
      <w:r>
        <w:rPr>
          <w:rFonts w:asciiTheme="minorHAnsi" w:hAnsiTheme="minorHAnsi"/>
          <w:b/>
          <w:bCs/>
          <w:i w:val="0"/>
          <w:color w:val="000000"/>
        </w:rPr>
        <w:fldChar w:fldCharType="begin">
          <w:ffData>
            <w:name w:val="Texto27"/>
            <w:enabled/>
            <w:calcOnExit w:val="0"/>
            <w:textInput/>
          </w:ffData>
        </w:fldChar>
      </w:r>
      <w:r>
        <w:rPr>
          <w:rFonts w:asciiTheme="minorHAnsi" w:hAnsiTheme="minorHAnsi"/>
          <w:b/>
          <w:bCs/>
          <w:i w:val="0"/>
          <w:color w:val="000000"/>
        </w:rPr>
        <w:instrText xml:space="preserve"> FORMTEXT </w:instrText>
      </w:r>
      <w:r>
        <w:rPr>
          <w:rFonts w:asciiTheme="minorHAnsi" w:hAnsiTheme="minorHAnsi"/>
          <w:b/>
          <w:bCs/>
          <w:i w:val="0"/>
          <w:color w:val="000000"/>
        </w:rPr>
      </w:r>
      <w:r>
        <w:rPr>
          <w:rFonts w:asciiTheme="minorHAnsi" w:hAnsiTheme="minorHAnsi"/>
          <w:b/>
          <w:bCs/>
          <w:i w:val="0"/>
          <w:color w:val="000000"/>
        </w:rPr>
        <w:fldChar w:fldCharType="separate"/>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color w:val="000000"/>
        </w:rPr>
        <w:fldChar w:fldCharType="end"/>
      </w:r>
    </w:p>
    <w:p w:rsidR="002E2849" w:rsidRPr="002E2849" w:rsidRDefault="002E2849" w:rsidP="00DA4BB9">
      <w:pPr>
        <w:autoSpaceDE w:val="0"/>
        <w:autoSpaceDN w:val="0"/>
        <w:adjustRightInd w:val="0"/>
        <w:jc w:val="both"/>
        <w:rPr>
          <w:rFonts w:asciiTheme="minorHAnsi" w:hAnsiTheme="minorHAnsi"/>
          <w:b/>
          <w:bCs/>
          <w:i w:val="0"/>
          <w:color w:val="000000"/>
        </w:rPr>
      </w:pPr>
    </w:p>
    <w:p w:rsidR="00DA4BB9" w:rsidRPr="002E11CA" w:rsidRDefault="00DA4BB9" w:rsidP="00DA4BB9">
      <w:pPr>
        <w:autoSpaceDE w:val="0"/>
        <w:autoSpaceDN w:val="0"/>
        <w:adjustRightInd w:val="0"/>
        <w:jc w:val="both"/>
        <w:rPr>
          <w:rFonts w:asciiTheme="minorHAnsi" w:hAnsiTheme="minorHAnsi"/>
          <w:i w:val="0"/>
          <w:color w:val="000000"/>
        </w:rPr>
      </w:pPr>
      <w:r w:rsidRPr="002E11CA">
        <w:rPr>
          <w:rFonts w:asciiTheme="minorHAnsi" w:hAnsiTheme="minorHAnsi"/>
          <w:i w:val="0"/>
          <w:color w:val="000000"/>
        </w:rPr>
        <w:t>Este incumplimiento de las obligaciones, ¿ha quedado establecido por medios distintos de una resolución judicial o administrativa?</w:t>
      </w:r>
    </w:p>
    <w:p w:rsidR="00BA7476" w:rsidRPr="002E11CA" w:rsidRDefault="00BA7476" w:rsidP="00BA7476">
      <w:pPr>
        <w:pStyle w:val="Estndar"/>
        <w:ind w:left="2487"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C5E2C">
        <w:rPr>
          <w:rFonts w:asciiTheme="minorHAnsi" w:hAnsiTheme="minorHAnsi"/>
          <w:b/>
          <w:color w:val="auto"/>
          <w:sz w:val="20"/>
          <w:szCs w:val="22"/>
        </w:rPr>
      </w:r>
      <w:r w:rsidR="00FC5E2C">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C5E2C">
        <w:rPr>
          <w:rFonts w:asciiTheme="minorHAnsi" w:hAnsiTheme="minorHAnsi"/>
          <w:b/>
          <w:sz w:val="20"/>
          <w:szCs w:val="22"/>
        </w:rPr>
      </w:r>
      <w:r w:rsidR="00FC5E2C">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DA4BB9">
      <w:pPr>
        <w:autoSpaceDE w:val="0"/>
        <w:autoSpaceDN w:val="0"/>
        <w:adjustRightInd w:val="0"/>
        <w:jc w:val="both"/>
        <w:rPr>
          <w:rFonts w:asciiTheme="minorHAnsi" w:hAnsiTheme="minorHAnsi"/>
          <w:i w:val="0"/>
          <w:color w:val="000000"/>
        </w:rPr>
      </w:pPr>
    </w:p>
    <w:p w:rsidR="00DA4BB9" w:rsidRPr="002E11CA" w:rsidRDefault="00DA4BB9" w:rsidP="00DA4BB9">
      <w:pPr>
        <w:autoSpaceDE w:val="0"/>
        <w:autoSpaceDN w:val="0"/>
        <w:adjustRightInd w:val="0"/>
        <w:jc w:val="both"/>
        <w:rPr>
          <w:rFonts w:asciiTheme="minorHAnsi" w:hAnsiTheme="minorHAnsi"/>
          <w:i w:val="0"/>
          <w:color w:val="000000"/>
        </w:rPr>
      </w:pPr>
      <w:r w:rsidRPr="002E11CA">
        <w:rPr>
          <w:rFonts w:asciiTheme="minorHAnsi" w:hAnsiTheme="minorHAnsi"/>
          <w:i w:val="0"/>
          <w:color w:val="000000"/>
        </w:rPr>
        <w:t>Si dicho incumplimiento de las obligaciones se ha establecido mediante resolución judicial o administrativa, ¿es esta resolución firme y vinculante?</w:t>
      </w:r>
    </w:p>
    <w:p w:rsidR="00BA7476" w:rsidRPr="002E11CA" w:rsidRDefault="00BA7476" w:rsidP="00BA7476">
      <w:pPr>
        <w:pStyle w:val="Estndar"/>
        <w:ind w:left="2487"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C5E2C">
        <w:rPr>
          <w:rFonts w:asciiTheme="minorHAnsi" w:hAnsiTheme="minorHAnsi"/>
          <w:b/>
          <w:color w:val="auto"/>
          <w:sz w:val="20"/>
          <w:szCs w:val="22"/>
        </w:rPr>
      </w:r>
      <w:r w:rsidR="00FC5E2C">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C5E2C">
        <w:rPr>
          <w:rFonts w:asciiTheme="minorHAnsi" w:hAnsiTheme="minorHAnsi"/>
          <w:b/>
          <w:sz w:val="20"/>
          <w:szCs w:val="22"/>
        </w:rPr>
      </w:r>
      <w:r w:rsidR="00FC5E2C">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DA4BB9">
      <w:pPr>
        <w:autoSpaceDE w:val="0"/>
        <w:autoSpaceDN w:val="0"/>
        <w:adjustRightInd w:val="0"/>
        <w:ind w:firstLine="360"/>
        <w:jc w:val="both"/>
        <w:rPr>
          <w:rFonts w:asciiTheme="minorHAnsi" w:eastAsia="MS Gothic" w:hAnsiTheme="minorHAnsi"/>
          <w:i w:val="0"/>
          <w:color w:val="000000"/>
        </w:rPr>
      </w:pPr>
    </w:p>
    <w:p w:rsidR="00DA4BB9" w:rsidRDefault="00DA4BB9" w:rsidP="00DA4BB9">
      <w:pPr>
        <w:autoSpaceDE w:val="0"/>
        <w:autoSpaceDN w:val="0"/>
        <w:adjustRightInd w:val="0"/>
        <w:jc w:val="both"/>
        <w:rPr>
          <w:rFonts w:asciiTheme="minorHAnsi" w:hAnsiTheme="minorHAnsi"/>
          <w:b/>
          <w:bCs/>
          <w:i w:val="0"/>
          <w:color w:val="000000"/>
        </w:rPr>
      </w:pPr>
      <w:r w:rsidRPr="002E11CA">
        <w:rPr>
          <w:rFonts w:asciiTheme="minorHAnsi" w:hAnsiTheme="minorHAnsi"/>
          <w:b/>
          <w:bCs/>
          <w:i w:val="0"/>
          <w:color w:val="000000"/>
        </w:rPr>
        <w:t>Indique la fecha de la c</w:t>
      </w:r>
      <w:r w:rsidR="002E2849">
        <w:rPr>
          <w:rFonts w:asciiTheme="minorHAnsi" w:hAnsiTheme="minorHAnsi"/>
          <w:b/>
          <w:bCs/>
          <w:i w:val="0"/>
          <w:color w:val="000000"/>
        </w:rPr>
        <w:t xml:space="preserve">ondena o resolución: </w:t>
      </w:r>
      <w:r w:rsidR="002E2849">
        <w:rPr>
          <w:rFonts w:asciiTheme="minorHAnsi" w:hAnsiTheme="minorHAnsi"/>
          <w:b/>
          <w:bCs/>
          <w:i w:val="0"/>
          <w:color w:val="000000"/>
        </w:rPr>
        <w:fldChar w:fldCharType="begin">
          <w:ffData>
            <w:name w:val="Texto27"/>
            <w:enabled/>
            <w:calcOnExit w:val="0"/>
            <w:textInput/>
          </w:ffData>
        </w:fldChar>
      </w:r>
      <w:r w:rsidR="002E2849">
        <w:rPr>
          <w:rFonts w:asciiTheme="minorHAnsi" w:hAnsiTheme="minorHAnsi"/>
          <w:b/>
          <w:bCs/>
          <w:i w:val="0"/>
          <w:color w:val="000000"/>
        </w:rPr>
        <w:instrText xml:space="preserve"> FORMTEXT </w:instrText>
      </w:r>
      <w:r w:rsidR="002E2849">
        <w:rPr>
          <w:rFonts w:asciiTheme="minorHAnsi" w:hAnsiTheme="minorHAnsi"/>
          <w:b/>
          <w:bCs/>
          <w:i w:val="0"/>
          <w:color w:val="000000"/>
        </w:rPr>
      </w:r>
      <w:r w:rsidR="002E2849">
        <w:rPr>
          <w:rFonts w:asciiTheme="minorHAnsi" w:hAnsiTheme="minorHAnsi"/>
          <w:b/>
          <w:bCs/>
          <w:i w:val="0"/>
          <w:color w:val="000000"/>
        </w:rPr>
        <w:fldChar w:fldCharType="separate"/>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color w:val="000000"/>
        </w:rPr>
        <w:fldChar w:fldCharType="end"/>
      </w:r>
    </w:p>
    <w:p w:rsidR="002E2849" w:rsidRPr="002E2849" w:rsidRDefault="002E2849" w:rsidP="00DA4BB9">
      <w:pPr>
        <w:autoSpaceDE w:val="0"/>
        <w:autoSpaceDN w:val="0"/>
        <w:adjustRightInd w:val="0"/>
        <w:jc w:val="both"/>
        <w:rPr>
          <w:rFonts w:asciiTheme="minorHAnsi" w:hAnsiTheme="minorHAnsi"/>
          <w:b/>
          <w:bCs/>
          <w:i w:val="0"/>
          <w:color w:val="000000"/>
        </w:rPr>
      </w:pPr>
    </w:p>
    <w:p w:rsidR="00DA4BB9" w:rsidRPr="002E11CA" w:rsidRDefault="00DA4BB9" w:rsidP="00DA4BB9">
      <w:pPr>
        <w:autoSpaceDE w:val="0"/>
        <w:autoSpaceDN w:val="0"/>
        <w:adjustRightInd w:val="0"/>
        <w:jc w:val="both"/>
        <w:rPr>
          <w:rFonts w:asciiTheme="minorHAnsi" w:hAnsiTheme="minorHAnsi"/>
          <w:b/>
          <w:bCs/>
          <w:i w:val="0"/>
          <w:color w:val="000000"/>
        </w:rPr>
      </w:pPr>
      <w:r w:rsidRPr="002E11CA">
        <w:rPr>
          <w:rFonts w:asciiTheme="minorHAnsi" w:hAnsiTheme="minorHAnsi"/>
          <w:b/>
          <w:bCs/>
          <w:i w:val="0"/>
          <w:color w:val="000000"/>
        </w:rPr>
        <w:t>En caso de condena, y siempre que se establezca directamente en ella, duración del período de exclusión</w:t>
      </w:r>
      <w:r w:rsidR="002E2849">
        <w:rPr>
          <w:rFonts w:asciiTheme="minorHAnsi" w:hAnsiTheme="minorHAnsi"/>
          <w:b/>
          <w:bCs/>
          <w:i w:val="0"/>
          <w:color w:val="000000"/>
        </w:rPr>
        <w:t>:</w:t>
      </w:r>
    </w:p>
    <w:p w:rsidR="00DA4BB9" w:rsidRDefault="002E2849" w:rsidP="00DA4BB9">
      <w:pPr>
        <w:autoSpaceDE w:val="0"/>
        <w:autoSpaceDN w:val="0"/>
        <w:adjustRightInd w:val="0"/>
        <w:jc w:val="both"/>
        <w:rPr>
          <w:rFonts w:asciiTheme="minorHAnsi" w:hAnsiTheme="minorHAnsi"/>
          <w:b/>
          <w:bCs/>
          <w:i w:val="0"/>
          <w:color w:val="000000"/>
        </w:rPr>
      </w:pPr>
      <w:r>
        <w:rPr>
          <w:rFonts w:asciiTheme="minorHAnsi" w:hAnsiTheme="minorHAnsi"/>
          <w:b/>
          <w:bCs/>
          <w:i w:val="0"/>
          <w:color w:val="000000"/>
        </w:rPr>
        <w:fldChar w:fldCharType="begin">
          <w:ffData>
            <w:name w:val="Texto27"/>
            <w:enabled/>
            <w:calcOnExit w:val="0"/>
            <w:textInput/>
          </w:ffData>
        </w:fldChar>
      </w:r>
      <w:r>
        <w:rPr>
          <w:rFonts w:asciiTheme="minorHAnsi" w:hAnsiTheme="minorHAnsi"/>
          <w:b/>
          <w:bCs/>
          <w:i w:val="0"/>
          <w:color w:val="000000"/>
        </w:rPr>
        <w:instrText xml:space="preserve"> FORMTEXT </w:instrText>
      </w:r>
      <w:r>
        <w:rPr>
          <w:rFonts w:asciiTheme="minorHAnsi" w:hAnsiTheme="minorHAnsi"/>
          <w:b/>
          <w:bCs/>
          <w:i w:val="0"/>
          <w:color w:val="000000"/>
        </w:rPr>
      </w:r>
      <w:r>
        <w:rPr>
          <w:rFonts w:asciiTheme="minorHAnsi" w:hAnsiTheme="minorHAnsi"/>
          <w:b/>
          <w:bCs/>
          <w:i w:val="0"/>
          <w:color w:val="000000"/>
        </w:rPr>
        <w:fldChar w:fldCharType="separate"/>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color w:val="000000"/>
        </w:rPr>
        <w:fldChar w:fldCharType="end"/>
      </w:r>
    </w:p>
    <w:p w:rsidR="002E2849" w:rsidRPr="002E11CA" w:rsidRDefault="002E2849" w:rsidP="00DA4BB9">
      <w:pPr>
        <w:autoSpaceDE w:val="0"/>
        <w:autoSpaceDN w:val="0"/>
        <w:adjustRightInd w:val="0"/>
        <w:jc w:val="both"/>
        <w:rPr>
          <w:rFonts w:asciiTheme="minorHAnsi" w:hAnsiTheme="minorHAnsi"/>
          <w:i w:val="0"/>
          <w:color w:val="000000"/>
        </w:rPr>
      </w:pPr>
    </w:p>
    <w:p w:rsidR="00DA4BB9" w:rsidRPr="002E11CA" w:rsidRDefault="00DA4BB9" w:rsidP="00DA4BB9">
      <w:pPr>
        <w:autoSpaceDE w:val="0"/>
        <w:autoSpaceDN w:val="0"/>
        <w:adjustRightInd w:val="0"/>
        <w:jc w:val="both"/>
        <w:rPr>
          <w:rFonts w:asciiTheme="minorHAnsi" w:hAnsiTheme="minorHAnsi"/>
          <w:b/>
          <w:bCs/>
          <w:i w:val="0"/>
          <w:color w:val="000000"/>
        </w:rPr>
      </w:pPr>
      <w:r w:rsidRPr="002E11CA">
        <w:rPr>
          <w:rFonts w:asciiTheme="minorHAnsi" w:hAnsiTheme="minorHAnsi"/>
          <w:b/>
          <w:bCs/>
          <w:i w:val="0"/>
          <w:color w:val="000000"/>
        </w:rPr>
        <w:t>Describa los medios que se han utilizado</w:t>
      </w:r>
      <w:r w:rsidR="002E2849">
        <w:rPr>
          <w:rFonts w:asciiTheme="minorHAnsi" w:hAnsiTheme="minorHAnsi"/>
          <w:b/>
          <w:bCs/>
          <w:i w:val="0"/>
          <w:color w:val="000000"/>
        </w:rPr>
        <w:t>:</w:t>
      </w:r>
    </w:p>
    <w:p w:rsidR="00DA4BB9" w:rsidRPr="002E11CA" w:rsidRDefault="002E2849" w:rsidP="00DA4BB9">
      <w:pPr>
        <w:autoSpaceDE w:val="0"/>
        <w:autoSpaceDN w:val="0"/>
        <w:adjustRightInd w:val="0"/>
        <w:jc w:val="both"/>
        <w:rPr>
          <w:rFonts w:asciiTheme="minorHAnsi" w:hAnsiTheme="minorHAnsi"/>
          <w:i w:val="0"/>
          <w:color w:val="000000"/>
        </w:rPr>
      </w:pPr>
      <w:r>
        <w:rPr>
          <w:rFonts w:asciiTheme="minorHAnsi" w:hAnsiTheme="minorHAnsi"/>
          <w:b/>
          <w:bCs/>
          <w:i w:val="0"/>
          <w:color w:val="000000"/>
        </w:rPr>
        <w:fldChar w:fldCharType="begin">
          <w:ffData>
            <w:name w:val="Texto27"/>
            <w:enabled/>
            <w:calcOnExit w:val="0"/>
            <w:textInput/>
          </w:ffData>
        </w:fldChar>
      </w:r>
      <w:r>
        <w:rPr>
          <w:rFonts w:asciiTheme="minorHAnsi" w:hAnsiTheme="minorHAnsi"/>
          <w:b/>
          <w:bCs/>
          <w:i w:val="0"/>
          <w:color w:val="000000"/>
        </w:rPr>
        <w:instrText xml:space="preserve"> FORMTEXT </w:instrText>
      </w:r>
      <w:r>
        <w:rPr>
          <w:rFonts w:asciiTheme="minorHAnsi" w:hAnsiTheme="minorHAnsi"/>
          <w:b/>
          <w:bCs/>
          <w:i w:val="0"/>
          <w:color w:val="000000"/>
        </w:rPr>
      </w:r>
      <w:r>
        <w:rPr>
          <w:rFonts w:asciiTheme="minorHAnsi" w:hAnsiTheme="minorHAnsi"/>
          <w:b/>
          <w:bCs/>
          <w:i w:val="0"/>
          <w:color w:val="000000"/>
        </w:rPr>
        <w:fldChar w:fldCharType="separate"/>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color w:val="000000"/>
        </w:rPr>
        <w:fldChar w:fldCharType="end"/>
      </w:r>
    </w:p>
    <w:p w:rsidR="002E2849" w:rsidRDefault="002E2849" w:rsidP="00DA4BB9">
      <w:pPr>
        <w:autoSpaceDE w:val="0"/>
        <w:autoSpaceDN w:val="0"/>
        <w:adjustRightInd w:val="0"/>
        <w:jc w:val="both"/>
        <w:rPr>
          <w:rFonts w:asciiTheme="minorHAnsi" w:hAnsiTheme="minorHAnsi"/>
          <w:b/>
          <w:i w:val="0"/>
          <w:color w:val="000000"/>
        </w:rPr>
      </w:pPr>
    </w:p>
    <w:p w:rsidR="00DA4BB9" w:rsidRPr="002E11CA" w:rsidRDefault="00DA4BB9" w:rsidP="00DA4BB9">
      <w:pPr>
        <w:autoSpaceDE w:val="0"/>
        <w:autoSpaceDN w:val="0"/>
        <w:adjustRightInd w:val="0"/>
        <w:jc w:val="both"/>
        <w:rPr>
          <w:rFonts w:asciiTheme="minorHAnsi" w:hAnsiTheme="minorHAnsi"/>
          <w:b/>
          <w:i w:val="0"/>
          <w:color w:val="000000"/>
        </w:rPr>
      </w:pPr>
      <w:r w:rsidRPr="002E11CA">
        <w:rPr>
          <w:rFonts w:asciiTheme="minorHAnsi" w:hAnsiTheme="minorHAnsi"/>
          <w:b/>
          <w:i w:val="0"/>
          <w:color w:val="000000"/>
        </w:rPr>
        <w:t>¿Ha cumplido el operador económico sus obligaciones mediante pago o acuerdo vinculante con vistas al pago de los impuestos o las cotizaciones a la seguridad social que adeude, incluidos, en su caso, los intereses devengados o las multas impuestas?</w:t>
      </w:r>
    </w:p>
    <w:p w:rsidR="00BA7476" w:rsidRPr="002E11CA" w:rsidRDefault="00BA7476" w:rsidP="00BA7476">
      <w:pPr>
        <w:pStyle w:val="Estndar"/>
        <w:ind w:left="2487"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C5E2C">
        <w:rPr>
          <w:rFonts w:asciiTheme="minorHAnsi" w:hAnsiTheme="minorHAnsi"/>
          <w:b/>
          <w:color w:val="auto"/>
          <w:sz w:val="20"/>
          <w:szCs w:val="22"/>
        </w:rPr>
      </w:r>
      <w:r w:rsidR="00FC5E2C">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C5E2C">
        <w:rPr>
          <w:rFonts w:asciiTheme="minorHAnsi" w:hAnsiTheme="minorHAnsi"/>
          <w:b/>
          <w:sz w:val="20"/>
          <w:szCs w:val="22"/>
        </w:rPr>
      </w:r>
      <w:r w:rsidR="00FC5E2C">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DA4BB9">
      <w:pPr>
        <w:autoSpaceDE w:val="0"/>
        <w:autoSpaceDN w:val="0"/>
        <w:adjustRightInd w:val="0"/>
        <w:ind w:firstLine="360"/>
        <w:jc w:val="both"/>
        <w:rPr>
          <w:rFonts w:asciiTheme="minorHAnsi" w:eastAsia="MS Gothic" w:hAnsiTheme="minorHAnsi"/>
          <w:i w:val="0"/>
          <w:color w:val="000000"/>
        </w:rPr>
      </w:pPr>
    </w:p>
    <w:p w:rsidR="00DA4BB9" w:rsidRDefault="002E2849" w:rsidP="00DA4BB9">
      <w:pPr>
        <w:autoSpaceDE w:val="0"/>
        <w:autoSpaceDN w:val="0"/>
        <w:adjustRightInd w:val="0"/>
        <w:jc w:val="both"/>
        <w:rPr>
          <w:rFonts w:asciiTheme="minorHAnsi" w:hAnsiTheme="minorHAnsi"/>
          <w:b/>
          <w:bCs/>
          <w:i w:val="0"/>
          <w:color w:val="000000"/>
        </w:rPr>
      </w:pPr>
      <w:r>
        <w:rPr>
          <w:rFonts w:asciiTheme="minorHAnsi" w:hAnsiTheme="minorHAnsi"/>
          <w:b/>
          <w:bCs/>
          <w:i w:val="0"/>
          <w:color w:val="000000"/>
        </w:rPr>
        <w:t xml:space="preserve">Descríbalas: </w:t>
      </w:r>
      <w:r>
        <w:rPr>
          <w:rFonts w:asciiTheme="minorHAnsi" w:hAnsiTheme="minorHAnsi"/>
          <w:b/>
          <w:bCs/>
          <w:i w:val="0"/>
          <w:color w:val="000000"/>
        </w:rPr>
        <w:fldChar w:fldCharType="begin">
          <w:ffData>
            <w:name w:val="Texto27"/>
            <w:enabled/>
            <w:calcOnExit w:val="0"/>
            <w:textInput/>
          </w:ffData>
        </w:fldChar>
      </w:r>
      <w:r>
        <w:rPr>
          <w:rFonts w:asciiTheme="minorHAnsi" w:hAnsiTheme="minorHAnsi"/>
          <w:b/>
          <w:bCs/>
          <w:i w:val="0"/>
          <w:color w:val="000000"/>
        </w:rPr>
        <w:instrText xml:space="preserve"> FORMTEXT </w:instrText>
      </w:r>
      <w:r>
        <w:rPr>
          <w:rFonts w:asciiTheme="minorHAnsi" w:hAnsiTheme="minorHAnsi"/>
          <w:b/>
          <w:bCs/>
          <w:i w:val="0"/>
          <w:color w:val="000000"/>
        </w:rPr>
      </w:r>
      <w:r>
        <w:rPr>
          <w:rFonts w:asciiTheme="minorHAnsi" w:hAnsiTheme="minorHAnsi"/>
          <w:b/>
          <w:bCs/>
          <w:i w:val="0"/>
          <w:color w:val="000000"/>
        </w:rPr>
        <w:fldChar w:fldCharType="separate"/>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color w:val="000000"/>
        </w:rPr>
        <w:fldChar w:fldCharType="end"/>
      </w:r>
    </w:p>
    <w:p w:rsidR="002E2849" w:rsidRPr="002E2849" w:rsidRDefault="002E2849" w:rsidP="00DA4BB9">
      <w:pPr>
        <w:autoSpaceDE w:val="0"/>
        <w:autoSpaceDN w:val="0"/>
        <w:adjustRightInd w:val="0"/>
        <w:jc w:val="both"/>
        <w:rPr>
          <w:rFonts w:asciiTheme="minorHAnsi" w:hAnsiTheme="minorHAnsi"/>
          <w:b/>
          <w:bCs/>
          <w:i w:val="0"/>
          <w:color w:val="000000"/>
        </w:rPr>
      </w:pPr>
    </w:p>
    <w:p w:rsidR="00DA4BB9" w:rsidRDefault="00DA4BB9" w:rsidP="00DA4BB9">
      <w:pPr>
        <w:autoSpaceDE w:val="0"/>
        <w:autoSpaceDN w:val="0"/>
        <w:adjustRightInd w:val="0"/>
        <w:jc w:val="both"/>
        <w:rPr>
          <w:rFonts w:asciiTheme="minorHAnsi" w:hAnsiTheme="minorHAnsi"/>
          <w:i w:val="0"/>
          <w:color w:val="000000"/>
        </w:rPr>
      </w:pPr>
      <w:r w:rsidRPr="002E11CA">
        <w:rPr>
          <w:rFonts w:asciiTheme="minorHAnsi" w:hAnsiTheme="minorHAnsi"/>
          <w:i w:val="0"/>
          <w:color w:val="000000"/>
        </w:rPr>
        <w:t xml:space="preserve">Esta información, ¿está disponible sin costes para las autoridades en una </w:t>
      </w:r>
      <w:r w:rsidR="00CD46CD">
        <w:rPr>
          <w:rFonts w:asciiTheme="minorHAnsi" w:hAnsiTheme="minorHAnsi"/>
          <w:i w:val="0"/>
          <w:color w:val="000000"/>
        </w:rPr>
        <w:t>base de dat. de un Estado</w:t>
      </w:r>
      <w:r w:rsidRPr="002E11CA">
        <w:rPr>
          <w:rFonts w:asciiTheme="minorHAnsi" w:hAnsiTheme="minorHAnsi"/>
          <w:i w:val="0"/>
          <w:color w:val="000000"/>
        </w:rPr>
        <w:t xml:space="preserve"> miembro de la UE?</w:t>
      </w:r>
    </w:p>
    <w:p w:rsidR="00D966FC" w:rsidRPr="002E11CA" w:rsidRDefault="00D966FC" w:rsidP="00DA4BB9">
      <w:pPr>
        <w:autoSpaceDE w:val="0"/>
        <w:autoSpaceDN w:val="0"/>
        <w:adjustRightInd w:val="0"/>
        <w:jc w:val="both"/>
        <w:rPr>
          <w:rFonts w:asciiTheme="minorHAnsi" w:hAnsiTheme="minorHAnsi"/>
          <w:i w:val="0"/>
          <w:color w:val="000000"/>
        </w:rPr>
      </w:pPr>
    </w:p>
    <w:p w:rsidR="00BA7476" w:rsidRPr="002E11CA" w:rsidRDefault="00BA7476" w:rsidP="00BA7476">
      <w:pPr>
        <w:pStyle w:val="Estndar"/>
        <w:ind w:left="2487"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C5E2C">
        <w:rPr>
          <w:rFonts w:asciiTheme="minorHAnsi" w:hAnsiTheme="minorHAnsi"/>
          <w:b/>
          <w:color w:val="auto"/>
          <w:sz w:val="20"/>
          <w:szCs w:val="22"/>
        </w:rPr>
      </w:r>
      <w:r w:rsidR="00FC5E2C">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C5E2C">
        <w:rPr>
          <w:rFonts w:asciiTheme="minorHAnsi" w:hAnsiTheme="minorHAnsi"/>
          <w:b/>
          <w:sz w:val="20"/>
          <w:szCs w:val="22"/>
        </w:rPr>
      </w:r>
      <w:r w:rsidR="00FC5E2C">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DA4BB9">
      <w:pPr>
        <w:autoSpaceDE w:val="0"/>
        <w:autoSpaceDN w:val="0"/>
        <w:adjustRightInd w:val="0"/>
        <w:jc w:val="both"/>
        <w:rPr>
          <w:rFonts w:asciiTheme="minorHAnsi" w:hAnsiTheme="minorHAnsi"/>
          <w:b/>
          <w:bCs/>
          <w:i w:val="0"/>
          <w:color w:val="00B0F0"/>
        </w:rPr>
      </w:pPr>
    </w:p>
    <w:p w:rsidR="00DA4BB9" w:rsidRPr="002E11CA" w:rsidRDefault="00DA4BB9" w:rsidP="00DA4BB9">
      <w:pPr>
        <w:autoSpaceDE w:val="0"/>
        <w:autoSpaceDN w:val="0"/>
        <w:adjustRightInd w:val="0"/>
        <w:jc w:val="both"/>
        <w:rPr>
          <w:rFonts w:asciiTheme="minorHAnsi" w:hAnsiTheme="minorHAnsi"/>
          <w:b/>
          <w:bCs/>
          <w:i w:val="0"/>
          <w:color w:val="00B0F0"/>
        </w:rPr>
      </w:pPr>
      <w:r w:rsidRPr="002E11CA">
        <w:rPr>
          <w:rFonts w:asciiTheme="minorHAnsi" w:hAnsiTheme="minorHAnsi"/>
          <w:b/>
          <w:bCs/>
          <w:i w:val="0"/>
          <w:color w:val="00B0F0"/>
        </w:rPr>
        <w:t>C: Motivos referidos a la insolvencia, los conflictos de intereses o la falta Profesional</w:t>
      </w:r>
    </w:p>
    <w:p w:rsidR="00DA4BB9" w:rsidRPr="002E11CA" w:rsidRDefault="00DA4BB9" w:rsidP="00DA4BB9">
      <w:pPr>
        <w:autoSpaceDE w:val="0"/>
        <w:autoSpaceDN w:val="0"/>
        <w:adjustRightInd w:val="0"/>
        <w:jc w:val="both"/>
        <w:rPr>
          <w:rFonts w:asciiTheme="minorHAnsi" w:hAnsiTheme="minorHAnsi"/>
          <w:b/>
          <w:bCs/>
          <w:i w:val="0"/>
          <w:color w:val="00B0F0"/>
        </w:rPr>
      </w:pPr>
    </w:p>
    <w:p w:rsidR="00DA4BB9" w:rsidRPr="002E11CA" w:rsidRDefault="00DA4BB9" w:rsidP="00DA4BB9">
      <w:pPr>
        <w:autoSpaceDE w:val="0"/>
        <w:autoSpaceDN w:val="0"/>
        <w:adjustRightInd w:val="0"/>
        <w:jc w:val="both"/>
        <w:rPr>
          <w:rFonts w:asciiTheme="minorHAnsi" w:hAnsiTheme="minorHAnsi"/>
          <w:b/>
          <w:bCs/>
          <w:i w:val="0"/>
          <w:color w:val="000000"/>
        </w:rPr>
      </w:pPr>
      <w:r w:rsidRPr="002E11CA">
        <w:rPr>
          <w:rFonts w:asciiTheme="minorHAnsi" w:hAnsiTheme="minorHAnsi"/>
          <w:b/>
          <w:bCs/>
          <w:i w:val="0"/>
          <w:color w:val="000000"/>
        </w:rPr>
        <w:t>El artículo 57, apartado 4, de la Directiva 2014/24/UE establece los siguientes motivos de exclusión:</w:t>
      </w:r>
    </w:p>
    <w:p w:rsidR="00DA4BB9" w:rsidRPr="002E11CA" w:rsidRDefault="00DA4BB9" w:rsidP="00DA4BB9">
      <w:pPr>
        <w:autoSpaceDE w:val="0"/>
        <w:autoSpaceDN w:val="0"/>
        <w:adjustRightInd w:val="0"/>
        <w:jc w:val="both"/>
        <w:rPr>
          <w:rFonts w:asciiTheme="minorHAnsi" w:hAnsiTheme="minorHAnsi"/>
          <w:b/>
          <w:bCs/>
          <w:i w:val="0"/>
          <w:color w:val="000000"/>
        </w:rPr>
      </w:pPr>
      <w:r w:rsidRPr="002E11CA">
        <w:rPr>
          <w:rFonts w:asciiTheme="minorHAnsi" w:hAnsiTheme="minorHAnsi"/>
          <w:b/>
          <w:bCs/>
          <w:i w:val="0"/>
          <w:color w:val="000000"/>
        </w:rPr>
        <w:t>Conflicto de intereses debido a su participación en el procedimiento de contratación</w:t>
      </w:r>
    </w:p>
    <w:p w:rsidR="00DA4BB9" w:rsidRPr="002E11CA" w:rsidRDefault="00DA4BB9" w:rsidP="00DA4BB9">
      <w:pPr>
        <w:autoSpaceDE w:val="0"/>
        <w:autoSpaceDN w:val="0"/>
        <w:adjustRightInd w:val="0"/>
        <w:jc w:val="both"/>
        <w:rPr>
          <w:rFonts w:asciiTheme="minorHAnsi" w:hAnsiTheme="minorHAnsi"/>
          <w:i w:val="0"/>
          <w:color w:val="000000"/>
        </w:rPr>
      </w:pPr>
      <w:r w:rsidRPr="002E11CA">
        <w:rPr>
          <w:rFonts w:asciiTheme="minorHAnsi" w:hAnsiTheme="minorHAnsi"/>
          <w:i w:val="0"/>
          <w:color w:val="000000"/>
        </w:rPr>
        <w:lastRenderedPageBreak/>
        <w:t>¿Tiene el operador económico conocimiento de algún conflicto de intereses, con arreglo al Derecho nacional, el anuncio pertinente o los pliegos de la contratación, debido a su participación en el procedimiento de contratación?</w:t>
      </w:r>
    </w:p>
    <w:p w:rsidR="00DA4BB9" w:rsidRPr="002E11CA" w:rsidRDefault="00DA4BB9" w:rsidP="00DA4BB9">
      <w:pPr>
        <w:autoSpaceDE w:val="0"/>
        <w:autoSpaceDN w:val="0"/>
        <w:adjustRightInd w:val="0"/>
        <w:jc w:val="both"/>
        <w:rPr>
          <w:rFonts w:asciiTheme="minorHAnsi" w:hAnsiTheme="minorHAnsi"/>
          <w:i w:val="0"/>
          <w:color w:val="000000"/>
        </w:rPr>
      </w:pPr>
      <w:r w:rsidRPr="002E11CA">
        <w:rPr>
          <w:rFonts w:asciiTheme="minorHAnsi" w:hAnsiTheme="minorHAnsi"/>
          <w:i w:val="0"/>
          <w:color w:val="000000"/>
        </w:rPr>
        <w:t>Indique la respuesta</w:t>
      </w:r>
    </w:p>
    <w:p w:rsidR="00BA7476" w:rsidRPr="002E11CA" w:rsidRDefault="00BA7476" w:rsidP="00BA7476">
      <w:pPr>
        <w:pStyle w:val="Estndar"/>
        <w:ind w:left="2487"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C5E2C">
        <w:rPr>
          <w:rFonts w:asciiTheme="minorHAnsi" w:hAnsiTheme="minorHAnsi"/>
          <w:b/>
          <w:color w:val="auto"/>
          <w:sz w:val="20"/>
          <w:szCs w:val="22"/>
        </w:rPr>
      </w:r>
      <w:r w:rsidR="00FC5E2C">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C5E2C">
        <w:rPr>
          <w:rFonts w:asciiTheme="minorHAnsi" w:hAnsiTheme="minorHAnsi"/>
          <w:b/>
          <w:sz w:val="20"/>
          <w:szCs w:val="22"/>
        </w:rPr>
      </w:r>
      <w:r w:rsidR="00FC5E2C">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DA4BB9">
      <w:pPr>
        <w:autoSpaceDE w:val="0"/>
        <w:autoSpaceDN w:val="0"/>
        <w:adjustRightInd w:val="0"/>
        <w:ind w:firstLine="360"/>
        <w:jc w:val="both"/>
        <w:rPr>
          <w:rFonts w:asciiTheme="minorHAnsi" w:eastAsia="MS Gothic" w:hAnsiTheme="minorHAnsi"/>
          <w:i w:val="0"/>
          <w:color w:val="000000"/>
        </w:rPr>
      </w:pPr>
    </w:p>
    <w:p w:rsidR="00DA4BB9" w:rsidRPr="002E11CA" w:rsidRDefault="00DA4BB9" w:rsidP="00DA4BB9">
      <w:pPr>
        <w:autoSpaceDE w:val="0"/>
        <w:autoSpaceDN w:val="0"/>
        <w:adjustRightInd w:val="0"/>
        <w:jc w:val="both"/>
        <w:rPr>
          <w:rFonts w:asciiTheme="minorHAnsi" w:hAnsiTheme="minorHAnsi"/>
          <w:b/>
          <w:bCs/>
          <w:i w:val="0"/>
          <w:color w:val="000000"/>
        </w:rPr>
      </w:pPr>
      <w:r w:rsidRPr="002E11CA">
        <w:rPr>
          <w:rFonts w:asciiTheme="minorHAnsi" w:hAnsiTheme="minorHAnsi"/>
          <w:b/>
          <w:bCs/>
          <w:i w:val="0"/>
          <w:color w:val="000000"/>
        </w:rPr>
        <w:t>Descríbalas</w:t>
      </w:r>
      <w:r w:rsidR="002E2849">
        <w:rPr>
          <w:rFonts w:asciiTheme="minorHAnsi" w:hAnsiTheme="minorHAnsi"/>
          <w:b/>
          <w:bCs/>
          <w:i w:val="0"/>
          <w:color w:val="000000"/>
        </w:rPr>
        <w:t xml:space="preserve">: </w:t>
      </w:r>
      <w:r w:rsidR="002E2849">
        <w:rPr>
          <w:rFonts w:asciiTheme="minorHAnsi" w:hAnsiTheme="minorHAnsi"/>
          <w:b/>
          <w:bCs/>
          <w:i w:val="0"/>
          <w:color w:val="000000"/>
        </w:rPr>
        <w:fldChar w:fldCharType="begin">
          <w:ffData>
            <w:name w:val="Texto27"/>
            <w:enabled/>
            <w:calcOnExit w:val="0"/>
            <w:textInput/>
          </w:ffData>
        </w:fldChar>
      </w:r>
      <w:r w:rsidR="002E2849">
        <w:rPr>
          <w:rFonts w:asciiTheme="minorHAnsi" w:hAnsiTheme="minorHAnsi"/>
          <w:b/>
          <w:bCs/>
          <w:i w:val="0"/>
          <w:color w:val="000000"/>
        </w:rPr>
        <w:instrText xml:space="preserve"> FORMTEXT </w:instrText>
      </w:r>
      <w:r w:rsidR="002E2849">
        <w:rPr>
          <w:rFonts w:asciiTheme="minorHAnsi" w:hAnsiTheme="minorHAnsi"/>
          <w:b/>
          <w:bCs/>
          <w:i w:val="0"/>
          <w:color w:val="000000"/>
        </w:rPr>
      </w:r>
      <w:r w:rsidR="002E2849">
        <w:rPr>
          <w:rFonts w:asciiTheme="minorHAnsi" w:hAnsiTheme="minorHAnsi"/>
          <w:b/>
          <w:bCs/>
          <w:i w:val="0"/>
          <w:color w:val="000000"/>
        </w:rPr>
        <w:fldChar w:fldCharType="separate"/>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color w:val="000000"/>
        </w:rPr>
        <w:fldChar w:fldCharType="end"/>
      </w:r>
    </w:p>
    <w:p w:rsidR="00DA4BB9" w:rsidRPr="002E11CA" w:rsidRDefault="00DA4BB9" w:rsidP="00DA4BB9">
      <w:pPr>
        <w:autoSpaceDE w:val="0"/>
        <w:autoSpaceDN w:val="0"/>
        <w:adjustRightInd w:val="0"/>
        <w:jc w:val="both"/>
        <w:rPr>
          <w:rFonts w:asciiTheme="minorHAnsi" w:hAnsiTheme="minorHAnsi"/>
          <w:i w:val="0"/>
          <w:color w:val="000000"/>
        </w:rPr>
      </w:pPr>
    </w:p>
    <w:p w:rsidR="00DA4BB9" w:rsidRPr="002E11CA" w:rsidRDefault="00DA4BB9" w:rsidP="00DA4BB9">
      <w:pPr>
        <w:autoSpaceDE w:val="0"/>
        <w:autoSpaceDN w:val="0"/>
        <w:adjustRightInd w:val="0"/>
        <w:jc w:val="both"/>
        <w:rPr>
          <w:rFonts w:asciiTheme="minorHAnsi" w:hAnsiTheme="minorHAnsi"/>
          <w:b/>
          <w:i w:val="0"/>
          <w:color w:val="000000"/>
        </w:rPr>
      </w:pPr>
      <w:r w:rsidRPr="002E11CA">
        <w:rPr>
          <w:rFonts w:asciiTheme="minorHAnsi" w:hAnsiTheme="minorHAnsi"/>
          <w:b/>
          <w:i w:val="0"/>
        </w:rPr>
        <w:t>El Art. 71.1 b) LCSP, recoge entre las prohibiciones de contratar el haber sido  sancionados con carácter firme por infracción grave en materia profesional que ponga en entredicho su integridad, de disciplina de mercado, de falseamiento de la competencia, de integración laboral y de igualdad de oportunidades y no discriminación de las personas con discapacidad, o de extranjería, de conformidad con lo establecido en la normativa vigente; o por infracción muy grave en materia medioambiental de conformidad con lo establecido en la normativa vigente, o por infracción muy grave en materia laboral o social, de acuerdo con lo dispuesto en el texto refundido de la Ley sobre Infracciones y Sanciones en el Orden Social, aprobado por el Real Decreto Legislativo 5/2000, de 4 de agosto, así como por la infracción grave prevista en el artículo 22.2 del citado texto.</w:t>
      </w:r>
    </w:p>
    <w:p w:rsidR="00DA4BB9" w:rsidRPr="002E11CA" w:rsidRDefault="00DA4BB9" w:rsidP="00DA4BB9">
      <w:pPr>
        <w:autoSpaceDE w:val="0"/>
        <w:autoSpaceDN w:val="0"/>
        <w:adjustRightInd w:val="0"/>
        <w:jc w:val="both"/>
        <w:rPr>
          <w:rFonts w:asciiTheme="minorHAnsi" w:hAnsiTheme="minorHAnsi"/>
          <w:b/>
          <w:i w:val="0"/>
          <w:color w:val="000000"/>
        </w:rPr>
      </w:pPr>
    </w:p>
    <w:p w:rsidR="00DA4BB9" w:rsidRPr="002E11CA" w:rsidRDefault="00DA4BB9" w:rsidP="00DA4BB9">
      <w:pPr>
        <w:autoSpaceDE w:val="0"/>
        <w:autoSpaceDN w:val="0"/>
        <w:adjustRightInd w:val="0"/>
        <w:jc w:val="both"/>
        <w:rPr>
          <w:rFonts w:asciiTheme="minorHAnsi" w:hAnsiTheme="minorHAnsi"/>
          <w:b/>
          <w:i w:val="0"/>
          <w:color w:val="000000"/>
        </w:rPr>
      </w:pPr>
      <w:r w:rsidRPr="002E11CA">
        <w:rPr>
          <w:rFonts w:asciiTheme="minorHAnsi" w:hAnsiTheme="minorHAnsi"/>
          <w:b/>
          <w:i w:val="0"/>
          <w:color w:val="000000"/>
        </w:rPr>
        <w:t xml:space="preserve">¿Ha sido sancionado con carácter firme el operador económico por alguna infracción grave o muy grave de las enumeradas en el artículo 71.1., Letra b) de la LCSP? </w:t>
      </w:r>
    </w:p>
    <w:p w:rsidR="00DA4BB9" w:rsidRPr="002E11CA" w:rsidRDefault="00DA4BB9" w:rsidP="00DA4BB9">
      <w:pPr>
        <w:autoSpaceDE w:val="0"/>
        <w:autoSpaceDN w:val="0"/>
        <w:adjustRightInd w:val="0"/>
        <w:jc w:val="both"/>
        <w:rPr>
          <w:rFonts w:asciiTheme="minorHAnsi" w:hAnsiTheme="minorHAnsi"/>
          <w:b/>
          <w:i w:val="0"/>
          <w:color w:val="000000"/>
        </w:rPr>
      </w:pPr>
    </w:p>
    <w:p w:rsidR="00BA7476" w:rsidRPr="002E11CA" w:rsidRDefault="00BA7476" w:rsidP="00BA7476">
      <w:pPr>
        <w:pStyle w:val="Estndar"/>
        <w:ind w:left="2487"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C5E2C">
        <w:rPr>
          <w:rFonts w:asciiTheme="minorHAnsi" w:hAnsiTheme="minorHAnsi"/>
          <w:b/>
          <w:color w:val="auto"/>
          <w:sz w:val="20"/>
          <w:szCs w:val="22"/>
        </w:rPr>
      </w:r>
      <w:r w:rsidR="00FC5E2C">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C5E2C">
        <w:rPr>
          <w:rFonts w:asciiTheme="minorHAnsi" w:hAnsiTheme="minorHAnsi"/>
          <w:b/>
          <w:sz w:val="20"/>
          <w:szCs w:val="22"/>
        </w:rPr>
      </w:r>
      <w:r w:rsidR="00FC5E2C">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DA4BB9">
      <w:pPr>
        <w:autoSpaceDE w:val="0"/>
        <w:autoSpaceDN w:val="0"/>
        <w:adjustRightInd w:val="0"/>
        <w:jc w:val="both"/>
        <w:rPr>
          <w:rFonts w:asciiTheme="minorHAnsi" w:hAnsiTheme="minorHAnsi"/>
          <w:i w:val="0"/>
          <w:color w:val="000000"/>
        </w:rPr>
      </w:pPr>
    </w:p>
    <w:p w:rsidR="00DA4BB9" w:rsidRPr="002E2849" w:rsidRDefault="002E2849" w:rsidP="00DA4BB9">
      <w:pPr>
        <w:autoSpaceDE w:val="0"/>
        <w:autoSpaceDN w:val="0"/>
        <w:adjustRightInd w:val="0"/>
        <w:jc w:val="both"/>
        <w:rPr>
          <w:rFonts w:asciiTheme="minorHAnsi" w:hAnsiTheme="minorHAnsi"/>
          <w:b/>
          <w:bCs/>
          <w:i w:val="0"/>
          <w:color w:val="000000"/>
        </w:rPr>
      </w:pPr>
      <w:r>
        <w:rPr>
          <w:rFonts w:asciiTheme="minorHAnsi" w:hAnsiTheme="minorHAnsi"/>
          <w:b/>
          <w:bCs/>
          <w:i w:val="0"/>
          <w:color w:val="000000"/>
        </w:rPr>
        <w:t xml:space="preserve">Descríbalas: </w:t>
      </w:r>
      <w:r>
        <w:rPr>
          <w:rFonts w:asciiTheme="minorHAnsi" w:hAnsiTheme="minorHAnsi"/>
          <w:b/>
          <w:bCs/>
          <w:i w:val="0"/>
          <w:color w:val="000000"/>
        </w:rPr>
        <w:fldChar w:fldCharType="begin">
          <w:ffData>
            <w:name w:val="Texto27"/>
            <w:enabled/>
            <w:calcOnExit w:val="0"/>
            <w:textInput/>
          </w:ffData>
        </w:fldChar>
      </w:r>
      <w:r>
        <w:rPr>
          <w:rFonts w:asciiTheme="minorHAnsi" w:hAnsiTheme="minorHAnsi"/>
          <w:b/>
          <w:bCs/>
          <w:i w:val="0"/>
          <w:color w:val="000000"/>
        </w:rPr>
        <w:instrText xml:space="preserve"> FORMTEXT </w:instrText>
      </w:r>
      <w:r>
        <w:rPr>
          <w:rFonts w:asciiTheme="minorHAnsi" w:hAnsiTheme="minorHAnsi"/>
          <w:b/>
          <w:bCs/>
          <w:i w:val="0"/>
          <w:color w:val="000000"/>
        </w:rPr>
      </w:r>
      <w:r>
        <w:rPr>
          <w:rFonts w:asciiTheme="minorHAnsi" w:hAnsiTheme="minorHAnsi"/>
          <w:b/>
          <w:bCs/>
          <w:i w:val="0"/>
          <w:color w:val="000000"/>
        </w:rPr>
        <w:fldChar w:fldCharType="separate"/>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color w:val="000000"/>
        </w:rPr>
        <w:fldChar w:fldCharType="end"/>
      </w:r>
    </w:p>
    <w:p w:rsidR="00DA4BB9" w:rsidRPr="002E11CA" w:rsidRDefault="00DA4BB9" w:rsidP="00DA4BB9">
      <w:pPr>
        <w:autoSpaceDE w:val="0"/>
        <w:autoSpaceDN w:val="0"/>
        <w:adjustRightInd w:val="0"/>
        <w:jc w:val="both"/>
        <w:rPr>
          <w:rFonts w:asciiTheme="minorHAnsi" w:hAnsiTheme="minorHAnsi"/>
          <w:i w:val="0"/>
          <w:color w:val="000000"/>
        </w:rPr>
      </w:pPr>
    </w:p>
    <w:p w:rsidR="00DA4BB9" w:rsidRPr="002E11CA" w:rsidRDefault="00DA4BB9" w:rsidP="00DA4BB9">
      <w:pPr>
        <w:autoSpaceDE w:val="0"/>
        <w:autoSpaceDN w:val="0"/>
        <w:adjustRightInd w:val="0"/>
        <w:jc w:val="both"/>
        <w:rPr>
          <w:rFonts w:asciiTheme="minorHAnsi" w:hAnsiTheme="minorHAnsi"/>
          <w:b/>
          <w:bCs/>
          <w:i w:val="0"/>
          <w:color w:val="00B0F0"/>
        </w:rPr>
      </w:pPr>
      <w:r w:rsidRPr="002E11CA">
        <w:rPr>
          <w:rFonts w:asciiTheme="minorHAnsi" w:hAnsiTheme="minorHAnsi"/>
          <w:b/>
          <w:bCs/>
          <w:i w:val="0"/>
          <w:color w:val="00B0F0"/>
        </w:rPr>
        <w:t xml:space="preserve">D: Motivos de exclusión puramente nacionales </w:t>
      </w:r>
    </w:p>
    <w:p w:rsidR="00DA4BB9" w:rsidRPr="002E11CA" w:rsidRDefault="00DA4BB9" w:rsidP="00DA4BB9">
      <w:pPr>
        <w:autoSpaceDE w:val="0"/>
        <w:autoSpaceDN w:val="0"/>
        <w:adjustRightInd w:val="0"/>
        <w:jc w:val="both"/>
        <w:rPr>
          <w:rFonts w:asciiTheme="minorHAnsi" w:hAnsiTheme="minorHAnsi"/>
          <w:b/>
          <w:bCs/>
          <w:i w:val="0"/>
          <w:color w:val="00B0F0"/>
        </w:rPr>
      </w:pPr>
    </w:p>
    <w:p w:rsidR="00DA4BB9" w:rsidRPr="002E11CA" w:rsidRDefault="00DA4BB9" w:rsidP="00DA4BB9">
      <w:pPr>
        <w:autoSpaceDE w:val="0"/>
        <w:autoSpaceDN w:val="0"/>
        <w:adjustRightInd w:val="0"/>
        <w:jc w:val="both"/>
        <w:rPr>
          <w:rFonts w:asciiTheme="minorHAnsi" w:hAnsiTheme="minorHAnsi"/>
          <w:b/>
          <w:bCs/>
          <w:i w:val="0"/>
          <w:color w:val="000000"/>
        </w:rPr>
      </w:pPr>
      <w:r w:rsidRPr="002E11CA">
        <w:rPr>
          <w:rFonts w:asciiTheme="minorHAnsi" w:hAnsiTheme="minorHAnsi"/>
          <w:b/>
          <w:bCs/>
          <w:i w:val="0"/>
          <w:color w:val="000000"/>
        </w:rPr>
        <w:t>¿Son aplicables los motivos de exclusión puramente nacionales que se especifican en el anuncio pertinente o los pliegos de la contratación?</w:t>
      </w:r>
    </w:p>
    <w:p w:rsidR="00DA4BB9" w:rsidRPr="002E11CA" w:rsidRDefault="00DA4BB9" w:rsidP="00DA4BB9">
      <w:pPr>
        <w:autoSpaceDE w:val="0"/>
        <w:autoSpaceDN w:val="0"/>
        <w:adjustRightInd w:val="0"/>
        <w:jc w:val="both"/>
        <w:rPr>
          <w:rFonts w:asciiTheme="minorHAnsi" w:hAnsiTheme="minorHAnsi"/>
          <w:b/>
          <w:bCs/>
          <w:i w:val="0"/>
          <w:color w:val="000000"/>
        </w:rPr>
      </w:pPr>
      <w:r w:rsidRPr="002E11CA">
        <w:rPr>
          <w:rFonts w:asciiTheme="minorHAnsi" w:hAnsiTheme="minorHAnsi"/>
          <w:b/>
          <w:bCs/>
          <w:i w:val="0"/>
          <w:color w:val="000000"/>
        </w:rPr>
        <w:t>Motivos de exclusión puramente nacionales</w:t>
      </w:r>
    </w:p>
    <w:p w:rsidR="00DA4BB9" w:rsidRPr="002E11CA" w:rsidRDefault="00DA4BB9" w:rsidP="00DA4BB9">
      <w:pPr>
        <w:autoSpaceDE w:val="0"/>
        <w:autoSpaceDN w:val="0"/>
        <w:adjustRightInd w:val="0"/>
        <w:jc w:val="both"/>
        <w:rPr>
          <w:rFonts w:asciiTheme="minorHAnsi" w:hAnsiTheme="minorHAnsi"/>
          <w:b/>
          <w:bCs/>
          <w:i w:val="0"/>
          <w:color w:val="000000"/>
        </w:rPr>
      </w:pPr>
    </w:p>
    <w:p w:rsidR="00DA4BB9" w:rsidRPr="002E11CA" w:rsidRDefault="00DA4BB9" w:rsidP="00DA4BB9">
      <w:pPr>
        <w:autoSpaceDE w:val="0"/>
        <w:autoSpaceDN w:val="0"/>
        <w:adjustRightInd w:val="0"/>
        <w:jc w:val="both"/>
        <w:rPr>
          <w:rFonts w:asciiTheme="minorHAnsi" w:hAnsiTheme="minorHAnsi"/>
          <w:i w:val="0"/>
          <w:color w:val="000000"/>
        </w:rPr>
      </w:pPr>
      <w:r w:rsidRPr="002E11CA">
        <w:rPr>
          <w:rFonts w:asciiTheme="minorHAnsi" w:hAnsiTheme="minorHAnsi"/>
          <w:i w:val="0"/>
          <w:color w:val="000000"/>
        </w:rPr>
        <w:t>Otros motivos de exclusión que pueden estar previstos en la legislación nacional del Estado miembro del poder adjudicador o de la entidad adjudicadora. ¿Son aplicables los motivos de exclusión puramente nacionales que se especifican en el anuncio pertinente o los pliegos de la contratación?</w:t>
      </w:r>
    </w:p>
    <w:p w:rsidR="00DA4BB9" w:rsidRPr="002E11CA" w:rsidRDefault="00DA4BB9" w:rsidP="00DA4BB9">
      <w:pPr>
        <w:autoSpaceDE w:val="0"/>
        <w:autoSpaceDN w:val="0"/>
        <w:adjustRightInd w:val="0"/>
        <w:jc w:val="both"/>
        <w:rPr>
          <w:rFonts w:asciiTheme="minorHAnsi" w:hAnsiTheme="minorHAnsi"/>
          <w:i w:val="0"/>
          <w:color w:val="000000"/>
        </w:rPr>
      </w:pPr>
      <w:r w:rsidRPr="002E11CA">
        <w:rPr>
          <w:rFonts w:asciiTheme="minorHAnsi" w:hAnsiTheme="minorHAnsi"/>
          <w:i w:val="0"/>
          <w:color w:val="000000"/>
        </w:rPr>
        <w:t>Indique la respuesta</w:t>
      </w:r>
    </w:p>
    <w:p w:rsidR="00BA7476" w:rsidRPr="002E11CA" w:rsidRDefault="00BA7476" w:rsidP="00BA7476">
      <w:pPr>
        <w:pStyle w:val="Estndar"/>
        <w:ind w:left="2487"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C5E2C">
        <w:rPr>
          <w:rFonts w:asciiTheme="minorHAnsi" w:hAnsiTheme="minorHAnsi"/>
          <w:b/>
          <w:color w:val="auto"/>
          <w:sz w:val="20"/>
          <w:szCs w:val="22"/>
        </w:rPr>
      </w:r>
      <w:r w:rsidR="00FC5E2C">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C5E2C">
        <w:rPr>
          <w:rFonts w:asciiTheme="minorHAnsi" w:hAnsiTheme="minorHAnsi"/>
          <w:b/>
          <w:sz w:val="20"/>
          <w:szCs w:val="22"/>
        </w:rPr>
      </w:r>
      <w:r w:rsidR="00FC5E2C">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DA4BB9">
      <w:pPr>
        <w:autoSpaceDE w:val="0"/>
        <w:autoSpaceDN w:val="0"/>
        <w:adjustRightInd w:val="0"/>
        <w:ind w:firstLine="360"/>
        <w:jc w:val="both"/>
        <w:rPr>
          <w:rFonts w:asciiTheme="minorHAnsi" w:eastAsia="MS Gothic" w:hAnsiTheme="minorHAnsi"/>
          <w:i w:val="0"/>
          <w:color w:val="000000"/>
        </w:rPr>
      </w:pPr>
    </w:p>
    <w:p w:rsidR="002E2849" w:rsidRDefault="00DA4BB9" w:rsidP="00DA4BB9">
      <w:pPr>
        <w:autoSpaceDE w:val="0"/>
        <w:autoSpaceDN w:val="0"/>
        <w:adjustRightInd w:val="0"/>
        <w:jc w:val="both"/>
        <w:rPr>
          <w:rFonts w:asciiTheme="minorHAnsi" w:hAnsiTheme="minorHAnsi"/>
          <w:b/>
          <w:bCs/>
          <w:i w:val="0"/>
          <w:color w:val="000000"/>
        </w:rPr>
      </w:pPr>
      <w:r w:rsidRPr="002E11CA">
        <w:rPr>
          <w:rFonts w:asciiTheme="minorHAnsi" w:hAnsiTheme="minorHAnsi"/>
          <w:b/>
          <w:bCs/>
          <w:i w:val="0"/>
          <w:color w:val="000000"/>
        </w:rPr>
        <w:t>Descríbalas</w:t>
      </w:r>
      <w:r w:rsidR="002E2849">
        <w:rPr>
          <w:rFonts w:asciiTheme="minorHAnsi" w:hAnsiTheme="minorHAnsi"/>
          <w:b/>
          <w:bCs/>
          <w:i w:val="0"/>
          <w:color w:val="000000"/>
        </w:rPr>
        <w:t xml:space="preserve">: </w:t>
      </w:r>
      <w:r w:rsidR="002E2849">
        <w:rPr>
          <w:rFonts w:asciiTheme="minorHAnsi" w:hAnsiTheme="minorHAnsi"/>
          <w:b/>
          <w:bCs/>
          <w:i w:val="0"/>
          <w:color w:val="000000"/>
        </w:rPr>
        <w:fldChar w:fldCharType="begin">
          <w:ffData>
            <w:name w:val="Texto28"/>
            <w:enabled/>
            <w:calcOnExit w:val="0"/>
            <w:textInput/>
          </w:ffData>
        </w:fldChar>
      </w:r>
      <w:bookmarkStart w:id="33" w:name="Texto28"/>
      <w:r w:rsidR="002E2849">
        <w:rPr>
          <w:rFonts w:asciiTheme="minorHAnsi" w:hAnsiTheme="minorHAnsi"/>
          <w:b/>
          <w:bCs/>
          <w:i w:val="0"/>
          <w:color w:val="000000"/>
        </w:rPr>
        <w:instrText xml:space="preserve"> FORMTEXT </w:instrText>
      </w:r>
      <w:r w:rsidR="002E2849">
        <w:rPr>
          <w:rFonts w:asciiTheme="minorHAnsi" w:hAnsiTheme="minorHAnsi"/>
          <w:b/>
          <w:bCs/>
          <w:i w:val="0"/>
          <w:color w:val="000000"/>
        </w:rPr>
      </w:r>
      <w:r w:rsidR="002E2849">
        <w:rPr>
          <w:rFonts w:asciiTheme="minorHAnsi" w:hAnsiTheme="minorHAnsi"/>
          <w:b/>
          <w:bCs/>
          <w:i w:val="0"/>
          <w:color w:val="000000"/>
        </w:rPr>
        <w:fldChar w:fldCharType="separate"/>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color w:val="000000"/>
        </w:rPr>
        <w:fldChar w:fldCharType="end"/>
      </w:r>
      <w:bookmarkEnd w:id="33"/>
    </w:p>
    <w:p w:rsidR="00DA4BB9" w:rsidRPr="002E11CA" w:rsidRDefault="00DA4BB9" w:rsidP="00DA4BB9">
      <w:pPr>
        <w:autoSpaceDE w:val="0"/>
        <w:autoSpaceDN w:val="0"/>
        <w:adjustRightInd w:val="0"/>
        <w:jc w:val="both"/>
        <w:rPr>
          <w:rFonts w:asciiTheme="minorHAnsi" w:hAnsiTheme="minorHAnsi"/>
          <w:i w:val="0"/>
          <w:color w:val="000000"/>
        </w:rPr>
      </w:pPr>
    </w:p>
    <w:p w:rsidR="00DA4BB9" w:rsidRPr="002E11CA" w:rsidRDefault="00DA4BB9" w:rsidP="00DA4BB9">
      <w:pPr>
        <w:autoSpaceDE w:val="0"/>
        <w:autoSpaceDN w:val="0"/>
        <w:adjustRightInd w:val="0"/>
        <w:jc w:val="both"/>
        <w:rPr>
          <w:rFonts w:asciiTheme="minorHAnsi" w:hAnsiTheme="minorHAnsi"/>
          <w:i w:val="0"/>
          <w:color w:val="000000"/>
        </w:rPr>
      </w:pPr>
      <w:r w:rsidRPr="002E11CA">
        <w:rPr>
          <w:rFonts w:asciiTheme="minorHAnsi" w:hAnsiTheme="minorHAnsi"/>
          <w:i w:val="0"/>
          <w:color w:val="000000"/>
        </w:rPr>
        <w:t xml:space="preserve">Esta información, ¿está disponible sin costes para las autoridades en una </w:t>
      </w:r>
      <w:r w:rsidR="00CD46CD">
        <w:rPr>
          <w:rFonts w:asciiTheme="minorHAnsi" w:hAnsiTheme="minorHAnsi"/>
          <w:i w:val="0"/>
          <w:color w:val="000000"/>
        </w:rPr>
        <w:t>base de dat. de un Estado</w:t>
      </w:r>
      <w:r w:rsidRPr="002E11CA">
        <w:rPr>
          <w:rFonts w:asciiTheme="minorHAnsi" w:hAnsiTheme="minorHAnsi"/>
          <w:i w:val="0"/>
          <w:color w:val="000000"/>
        </w:rPr>
        <w:t xml:space="preserve"> miembro de la UE?</w:t>
      </w:r>
    </w:p>
    <w:p w:rsidR="00BA7476" w:rsidRPr="002E11CA" w:rsidRDefault="00BA7476" w:rsidP="00BA7476">
      <w:pPr>
        <w:pStyle w:val="Estndar"/>
        <w:ind w:left="2487"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C5E2C">
        <w:rPr>
          <w:rFonts w:asciiTheme="minorHAnsi" w:hAnsiTheme="minorHAnsi"/>
          <w:b/>
          <w:color w:val="auto"/>
          <w:sz w:val="20"/>
          <w:szCs w:val="22"/>
        </w:rPr>
      </w:r>
      <w:r w:rsidR="00FC5E2C">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C5E2C">
        <w:rPr>
          <w:rFonts w:asciiTheme="minorHAnsi" w:hAnsiTheme="minorHAnsi"/>
          <w:b/>
          <w:sz w:val="20"/>
          <w:szCs w:val="22"/>
        </w:rPr>
      </w:r>
      <w:r w:rsidR="00FC5E2C">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DA4BB9">
      <w:pPr>
        <w:autoSpaceDE w:val="0"/>
        <w:autoSpaceDN w:val="0"/>
        <w:adjustRightInd w:val="0"/>
        <w:jc w:val="both"/>
        <w:rPr>
          <w:rFonts w:asciiTheme="minorHAnsi" w:hAnsiTheme="minorHAnsi"/>
          <w:i w:val="0"/>
          <w:color w:val="000000"/>
        </w:rPr>
      </w:pPr>
    </w:p>
    <w:p w:rsidR="00CD46CD" w:rsidRDefault="00CD46CD">
      <w:pPr>
        <w:suppressAutoHyphens w:val="0"/>
        <w:rPr>
          <w:rFonts w:asciiTheme="minorHAnsi" w:hAnsiTheme="minorHAnsi"/>
          <w:b/>
          <w:bCs/>
          <w:i w:val="0"/>
          <w:color w:val="000000"/>
          <w:u w:val="single"/>
        </w:rPr>
      </w:pPr>
      <w:r>
        <w:rPr>
          <w:rFonts w:asciiTheme="minorHAnsi" w:hAnsiTheme="minorHAnsi"/>
          <w:b/>
          <w:bCs/>
          <w:i w:val="0"/>
          <w:color w:val="000000"/>
          <w:u w:val="single"/>
        </w:rPr>
        <w:br w:type="page"/>
      </w:r>
    </w:p>
    <w:p w:rsidR="00DA4BB9" w:rsidRPr="002E11CA" w:rsidRDefault="00DA4BB9" w:rsidP="00DA4BB9">
      <w:pPr>
        <w:autoSpaceDE w:val="0"/>
        <w:autoSpaceDN w:val="0"/>
        <w:adjustRightInd w:val="0"/>
        <w:jc w:val="both"/>
        <w:rPr>
          <w:rFonts w:asciiTheme="minorHAnsi" w:hAnsiTheme="minorHAnsi"/>
          <w:b/>
          <w:bCs/>
          <w:i w:val="0"/>
          <w:color w:val="000000"/>
          <w:u w:val="single"/>
        </w:rPr>
      </w:pPr>
      <w:r w:rsidRPr="002E11CA">
        <w:rPr>
          <w:rFonts w:asciiTheme="minorHAnsi" w:hAnsiTheme="minorHAnsi"/>
          <w:b/>
          <w:bCs/>
          <w:i w:val="0"/>
          <w:color w:val="000000"/>
          <w:u w:val="single"/>
        </w:rPr>
        <w:lastRenderedPageBreak/>
        <w:t>Parte IV: Criterios de selección</w:t>
      </w:r>
    </w:p>
    <w:p w:rsidR="00DA4BB9" w:rsidRPr="002E11CA" w:rsidRDefault="00DA4BB9" w:rsidP="00DA4BB9">
      <w:pPr>
        <w:autoSpaceDE w:val="0"/>
        <w:autoSpaceDN w:val="0"/>
        <w:adjustRightInd w:val="0"/>
        <w:jc w:val="both"/>
        <w:rPr>
          <w:rFonts w:asciiTheme="minorHAnsi" w:hAnsiTheme="minorHAnsi"/>
          <w:b/>
          <w:bCs/>
          <w:i w:val="0"/>
          <w:color w:val="000000"/>
        </w:rPr>
      </w:pPr>
    </w:p>
    <w:p w:rsidR="00DA4BB9" w:rsidRPr="002E11CA" w:rsidRDefault="00DA4BB9" w:rsidP="00DA4BB9">
      <w:pPr>
        <w:autoSpaceDE w:val="0"/>
        <w:autoSpaceDN w:val="0"/>
        <w:adjustRightInd w:val="0"/>
        <w:jc w:val="both"/>
        <w:rPr>
          <w:rFonts w:asciiTheme="minorHAnsi" w:hAnsiTheme="minorHAnsi"/>
          <w:b/>
          <w:bCs/>
          <w:i w:val="0"/>
          <w:color w:val="00B0F0"/>
        </w:rPr>
      </w:pPr>
      <w:r w:rsidRPr="002E11CA">
        <w:rPr>
          <w:rFonts w:asciiTheme="minorHAnsi" w:hAnsiTheme="minorHAnsi"/>
          <w:b/>
          <w:bCs/>
          <w:i w:val="0"/>
          <w:color w:val="00B0F0"/>
        </w:rPr>
        <w:t>A: Idoneidad</w:t>
      </w:r>
    </w:p>
    <w:p w:rsidR="00DA4BB9" w:rsidRPr="002E11CA" w:rsidRDefault="00DA4BB9" w:rsidP="00DA4BB9">
      <w:pPr>
        <w:autoSpaceDE w:val="0"/>
        <w:autoSpaceDN w:val="0"/>
        <w:adjustRightInd w:val="0"/>
        <w:jc w:val="both"/>
        <w:rPr>
          <w:rFonts w:asciiTheme="minorHAnsi" w:hAnsiTheme="minorHAnsi"/>
          <w:b/>
          <w:bCs/>
          <w:i w:val="0"/>
          <w:color w:val="00B0F0"/>
        </w:rPr>
      </w:pPr>
    </w:p>
    <w:p w:rsidR="00DA4BB9" w:rsidRPr="002E11CA" w:rsidRDefault="00DA4BB9" w:rsidP="00DA4BB9">
      <w:pPr>
        <w:autoSpaceDE w:val="0"/>
        <w:autoSpaceDN w:val="0"/>
        <w:adjustRightInd w:val="0"/>
        <w:jc w:val="both"/>
        <w:rPr>
          <w:rFonts w:asciiTheme="minorHAnsi" w:hAnsiTheme="minorHAnsi"/>
          <w:b/>
          <w:bCs/>
          <w:i w:val="0"/>
          <w:color w:val="000000"/>
        </w:rPr>
      </w:pPr>
      <w:r w:rsidRPr="002E11CA">
        <w:rPr>
          <w:rFonts w:asciiTheme="minorHAnsi" w:hAnsiTheme="minorHAnsi"/>
          <w:b/>
          <w:bCs/>
          <w:i w:val="0"/>
        </w:rPr>
        <w:t xml:space="preserve">El </w:t>
      </w:r>
      <w:r w:rsidRPr="002E11CA">
        <w:rPr>
          <w:rFonts w:asciiTheme="minorHAnsi" w:hAnsiTheme="minorHAnsi"/>
          <w:b/>
          <w:bCs/>
          <w:i w:val="0"/>
          <w:color w:val="000000"/>
        </w:rPr>
        <w:t>artículo 58, apartado 2, de la Directiva 2014/24/UE establece los siguientes criterios de selección:</w:t>
      </w:r>
    </w:p>
    <w:p w:rsidR="00DA4BB9" w:rsidRPr="002E11CA" w:rsidRDefault="00DA4BB9" w:rsidP="00DA4BB9">
      <w:pPr>
        <w:autoSpaceDE w:val="0"/>
        <w:autoSpaceDN w:val="0"/>
        <w:adjustRightInd w:val="0"/>
        <w:jc w:val="both"/>
        <w:rPr>
          <w:rFonts w:asciiTheme="minorHAnsi" w:hAnsiTheme="minorHAnsi"/>
          <w:b/>
          <w:bCs/>
          <w:i w:val="0"/>
          <w:color w:val="000000"/>
        </w:rPr>
      </w:pPr>
    </w:p>
    <w:p w:rsidR="00DA4BB9" w:rsidRPr="002E11CA" w:rsidRDefault="00DA4BB9" w:rsidP="00DA4BB9">
      <w:pPr>
        <w:autoSpaceDE w:val="0"/>
        <w:autoSpaceDN w:val="0"/>
        <w:adjustRightInd w:val="0"/>
        <w:jc w:val="both"/>
        <w:rPr>
          <w:rFonts w:asciiTheme="minorHAnsi" w:hAnsiTheme="minorHAnsi"/>
          <w:b/>
          <w:bCs/>
          <w:i w:val="0"/>
          <w:color w:val="000000"/>
        </w:rPr>
      </w:pPr>
      <w:r w:rsidRPr="002E11CA">
        <w:rPr>
          <w:rFonts w:asciiTheme="minorHAnsi" w:hAnsiTheme="minorHAnsi"/>
          <w:b/>
          <w:bCs/>
          <w:i w:val="0"/>
          <w:color w:val="000000"/>
        </w:rPr>
        <w:t>Cuando se trate de contratos de servicios: autorización específica necesaria</w:t>
      </w:r>
    </w:p>
    <w:p w:rsidR="00DA4BB9" w:rsidRPr="002E11CA" w:rsidRDefault="00DA4BB9" w:rsidP="00DA4BB9">
      <w:pPr>
        <w:autoSpaceDE w:val="0"/>
        <w:autoSpaceDN w:val="0"/>
        <w:adjustRightInd w:val="0"/>
        <w:jc w:val="both"/>
        <w:rPr>
          <w:rFonts w:asciiTheme="minorHAnsi" w:hAnsiTheme="minorHAnsi"/>
          <w:b/>
          <w:bCs/>
          <w:i w:val="0"/>
          <w:color w:val="000000"/>
        </w:rPr>
      </w:pPr>
    </w:p>
    <w:p w:rsidR="00DA4BB9" w:rsidRPr="002E11CA" w:rsidRDefault="00DA4BB9" w:rsidP="00DA4BB9">
      <w:pPr>
        <w:autoSpaceDE w:val="0"/>
        <w:autoSpaceDN w:val="0"/>
        <w:adjustRightInd w:val="0"/>
        <w:jc w:val="both"/>
        <w:rPr>
          <w:rFonts w:asciiTheme="minorHAnsi" w:hAnsiTheme="minorHAnsi"/>
          <w:i w:val="0"/>
          <w:color w:val="000000"/>
        </w:rPr>
      </w:pPr>
      <w:r w:rsidRPr="002E11CA">
        <w:rPr>
          <w:rFonts w:asciiTheme="minorHAnsi" w:hAnsiTheme="minorHAnsi"/>
          <w:i w:val="0"/>
          <w:color w:val="000000"/>
        </w:rPr>
        <w:t>¿Es preciso disponer de una autorización específica para poder prestar el servicio de que se trate en el país de establecimiento del operador económico?</w:t>
      </w:r>
    </w:p>
    <w:p w:rsidR="00DA4BB9" w:rsidRPr="002E11CA" w:rsidRDefault="00DA4BB9" w:rsidP="00DA4BB9">
      <w:pPr>
        <w:autoSpaceDE w:val="0"/>
        <w:autoSpaceDN w:val="0"/>
        <w:adjustRightInd w:val="0"/>
        <w:jc w:val="both"/>
        <w:rPr>
          <w:rFonts w:asciiTheme="minorHAnsi" w:hAnsiTheme="minorHAnsi"/>
          <w:i w:val="0"/>
          <w:color w:val="000000"/>
        </w:rPr>
      </w:pPr>
      <w:r w:rsidRPr="002E11CA">
        <w:rPr>
          <w:rFonts w:asciiTheme="minorHAnsi" w:hAnsiTheme="minorHAnsi"/>
          <w:i w:val="0"/>
          <w:color w:val="000000"/>
        </w:rPr>
        <w:t>Indique la respuesta</w:t>
      </w:r>
    </w:p>
    <w:p w:rsidR="00BA7476" w:rsidRPr="002E11CA" w:rsidRDefault="00D966FC" w:rsidP="00BA7476">
      <w:pPr>
        <w:pStyle w:val="Estndar"/>
        <w:ind w:left="2487" w:firstLine="349"/>
        <w:rPr>
          <w:rFonts w:asciiTheme="minorHAnsi" w:eastAsia="MS Gothic" w:hAnsiTheme="minorHAnsi"/>
          <w:b/>
          <w:sz w:val="20"/>
          <w:szCs w:val="22"/>
        </w:rPr>
      </w:pPr>
      <w:r w:rsidRPr="00D966FC">
        <w:rPr>
          <w:rFonts w:asciiTheme="minorHAnsi" w:hAnsiTheme="minorHAnsi"/>
          <w:b/>
          <w:color w:val="auto"/>
          <w:sz w:val="20"/>
          <w:szCs w:val="22"/>
        </w:rPr>
        <w:fldChar w:fldCharType="begin">
          <w:ffData>
            <w:name w:val=""/>
            <w:enabled w:val="0"/>
            <w:calcOnExit w:val="0"/>
            <w:checkBox>
              <w:sizeAuto/>
              <w:default w:val="1"/>
            </w:checkBox>
          </w:ffData>
        </w:fldChar>
      </w:r>
      <w:r w:rsidRPr="00D966FC">
        <w:rPr>
          <w:rFonts w:asciiTheme="minorHAnsi" w:hAnsiTheme="minorHAnsi"/>
          <w:b/>
          <w:color w:val="auto"/>
          <w:sz w:val="20"/>
          <w:szCs w:val="22"/>
        </w:rPr>
        <w:instrText xml:space="preserve"> FORMCHECKBOX </w:instrText>
      </w:r>
      <w:r w:rsidR="00FC5E2C">
        <w:rPr>
          <w:rFonts w:asciiTheme="minorHAnsi" w:hAnsiTheme="minorHAnsi"/>
          <w:b/>
          <w:color w:val="auto"/>
          <w:sz w:val="20"/>
          <w:szCs w:val="22"/>
        </w:rPr>
      </w:r>
      <w:r w:rsidR="00FC5E2C">
        <w:rPr>
          <w:rFonts w:asciiTheme="minorHAnsi" w:hAnsiTheme="minorHAnsi"/>
          <w:b/>
          <w:color w:val="auto"/>
          <w:sz w:val="20"/>
          <w:szCs w:val="22"/>
        </w:rPr>
        <w:fldChar w:fldCharType="separate"/>
      </w:r>
      <w:r w:rsidRPr="00D966FC">
        <w:rPr>
          <w:rFonts w:asciiTheme="minorHAnsi" w:hAnsiTheme="minorHAnsi"/>
          <w:b/>
          <w:color w:val="auto"/>
          <w:sz w:val="20"/>
          <w:szCs w:val="22"/>
        </w:rPr>
        <w:fldChar w:fldCharType="end"/>
      </w:r>
      <w:r w:rsidR="00BA7476" w:rsidRPr="00D966FC">
        <w:rPr>
          <w:rFonts w:asciiTheme="minorHAnsi" w:hAnsiTheme="minorHAnsi"/>
          <w:b/>
          <w:color w:val="auto"/>
          <w:sz w:val="20"/>
          <w:szCs w:val="22"/>
        </w:rPr>
        <w:t xml:space="preserve">  Si</w:t>
      </w:r>
      <w:r w:rsidR="00BA7476" w:rsidRPr="002E11CA">
        <w:rPr>
          <w:rFonts w:asciiTheme="minorHAnsi" w:hAnsiTheme="minorHAnsi"/>
          <w:b/>
          <w:color w:val="auto"/>
          <w:sz w:val="20"/>
          <w:szCs w:val="22"/>
        </w:rPr>
        <w:tab/>
      </w:r>
      <w:r w:rsidR="00BA7476" w:rsidRPr="002E11CA">
        <w:rPr>
          <w:rFonts w:asciiTheme="minorHAnsi" w:hAnsiTheme="minorHAnsi"/>
          <w:b/>
          <w:color w:val="auto"/>
          <w:sz w:val="20"/>
          <w:szCs w:val="22"/>
        </w:rPr>
        <w:tab/>
      </w:r>
      <w:r w:rsidR="00BA7476" w:rsidRPr="002E11CA">
        <w:rPr>
          <w:rFonts w:asciiTheme="minorHAnsi" w:hAnsiTheme="minorHAnsi"/>
          <w:b/>
          <w:color w:val="auto"/>
          <w:sz w:val="20"/>
          <w:szCs w:val="22"/>
        </w:rPr>
        <w:tab/>
      </w:r>
      <w:r>
        <w:rPr>
          <w:rFonts w:asciiTheme="minorHAnsi" w:hAnsiTheme="minorHAnsi"/>
          <w:b/>
          <w:sz w:val="20"/>
          <w:szCs w:val="22"/>
        </w:rPr>
        <w:fldChar w:fldCharType="begin">
          <w:ffData>
            <w:name w:val=""/>
            <w:enabled w:val="0"/>
            <w:calcOnExit w:val="0"/>
            <w:checkBox>
              <w:sizeAuto/>
              <w:default w:val="0"/>
            </w:checkBox>
          </w:ffData>
        </w:fldChar>
      </w:r>
      <w:r>
        <w:rPr>
          <w:rFonts w:asciiTheme="minorHAnsi" w:hAnsiTheme="minorHAnsi"/>
          <w:b/>
          <w:sz w:val="20"/>
          <w:szCs w:val="22"/>
        </w:rPr>
        <w:instrText xml:space="preserve"> FORMCHECKBOX </w:instrText>
      </w:r>
      <w:r w:rsidR="00FC5E2C">
        <w:rPr>
          <w:rFonts w:asciiTheme="minorHAnsi" w:hAnsiTheme="minorHAnsi"/>
          <w:b/>
          <w:sz w:val="20"/>
          <w:szCs w:val="22"/>
        </w:rPr>
      </w:r>
      <w:r w:rsidR="00FC5E2C">
        <w:rPr>
          <w:rFonts w:asciiTheme="minorHAnsi" w:hAnsiTheme="minorHAnsi"/>
          <w:b/>
          <w:sz w:val="20"/>
          <w:szCs w:val="22"/>
        </w:rPr>
        <w:fldChar w:fldCharType="separate"/>
      </w:r>
      <w:r>
        <w:rPr>
          <w:rFonts w:asciiTheme="minorHAnsi" w:hAnsiTheme="minorHAnsi"/>
          <w:b/>
          <w:sz w:val="20"/>
          <w:szCs w:val="22"/>
        </w:rPr>
        <w:fldChar w:fldCharType="end"/>
      </w:r>
      <w:r w:rsidR="00BA7476" w:rsidRPr="002E11CA">
        <w:rPr>
          <w:rFonts w:asciiTheme="minorHAnsi" w:hAnsiTheme="minorHAnsi"/>
          <w:b/>
          <w:sz w:val="20"/>
          <w:szCs w:val="22"/>
        </w:rPr>
        <w:t xml:space="preserve">  No</w:t>
      </w:r>
    </w:p>
    <w:p w:rsidR="00A4028A" w:rsidRDefault="00A4028A" w:rsidP="00A4028A">
      <w:pPr>
        <w:autoSpaceDE w:val="0"/>
        <w:autoSpaceDN w:val="0"/>
        <w:adjustRightInd w:val="0"/>
        <w:jc w:val="both"/>
        <w:rPr>
          <w:rFonts w:asciiTheme="minorHAnsi" w:hAnsiTheme="minorHAnsi"/>
          <w:b/>
          <w:bCs/>
          <w:i w:val="0"/>
          <w:color w:val="000000"/>
        </w:rPr>
      </w:pPr>
    </w:p>
    <w:p w:rsidR="00DA4BB9" w:rsidRPr="002E11CA" w:rsidRDefault="00DA4BB9" w:rsidP="00A4028A">
      <w:pPr>
        <w:autoSpaceDE w:val="0"/>
        <w:autoSpaceDN w:val="0"/>
        <w:adjustRightInd w:val="0"/>
        <w:jc w:val="both"/>
        <w:rPr>
          <w:rFonts w:asciiTheme="minorHAnsi" w:hAnsiTheme="minorHAnsi"/>
          <w:color w:val="000000"/>
        </w:rPr>
      </w:pPr>
      <w:r w:rsidRPr="002E11CA">
        <w:rPr>
          <w:rFonts w:asciiTheme="minorHAnsi" w:hAnsiTheme="minorHAnsi"/>
          <w:b/>
          <w:bCs/>
          <w:i w:val="0"/>
          <w:color w:val="000000"/>
        </w:rPr>
        <w:t>Descríbalas</w:t>
      </w:r>
      <w:r w:rsidR="00281497">
        <w:rPr>
          <w:rFonts w:asciiTheme="minorHAnsi" w:hAnsiTheme="minorHAnsi"/>
          <w:b/>
          <w:bCs/>
          <w:i w:val="0"/>
          <w:color w:val="000000"/>
        </w:rPr>
        <w:t xml:space="preserve">: </w:t>
      </w:r>
      <w:r w:rsidRPr="00281497">
        <w:rPr>
          <w:rFonts w:asciiTheme="minorHAnsi" w:hAnsiTheme="minorHAnsi"/>
          <w:i w:val="0"/>
          <w:color w:val="000000"/>
        </w:rPr>
        <w:t>Autorización sanitaria de funcionamiento</w:t>
      </w:r>
    </w:p>
    <w:p w:rsidR="002E2849" w:rsidRDefault="002E2849" w:rsidP="00DA4BB9">
      <w:pPr>
        <w:autoSpaceDE w:val="0"/>
        <w:autoSpaceDN w:val="0"/>
        <w:adjustRightInd w:val="0"/>
        <w:jc w:val="both"/>
        <w:rPr>
          <w:rFonts w:asciiTheme="minorHAnsi" w:hAnsiTheme="minorHAnsi"/>
          <w:i w:val="0"/>
          <w:color w:val="000000"/>
        </w:rPr>
      </w:pPr>
    </w:p>
    <w:p w:rsidR="00DA4BB9" w:rsidRPr="002E11CA" w:rsidRDefault="00DA4BB9" w:rsidP="00DA4BB9">
      <w:pPr>
        <w:autoSpaceDE w:val="0"/>
        <w:autoSpaceDN w:val="0"/>
        <w:adjustRightInd w:val="0"/>
        <w:jc w:val="both"/>
        <w:rPr>
          <w:rFonts w:asciiTheme="minorHAnsi" w:hAnsiTheme="minorHAnsi"/>
          <w:i w:val="0"/>
          <w:color w:val="000000"/>
        </w:rPr>
      </w:pPr>
      <w:r w:rsidRPr="002E11CA">
        <w:rPr>
          <w:rFonts w:asciiTheme="minorHAnsi" w:hAnsiTheme="minorHAnsi"/>
          <w:i w:val="0"/>
          <w:color w:val="000000"/>
        </w:rPr>
        <w:t xml:space="preserve">Esta información, ¿está disponible sin costes para las autoridades en una </w:t>
      </w:r>
      <w:r w:rsidR="00CD46CD">
        <w:rPr>
          <w:rFonts w:asciiTheme="minorHAnsi" w:hAnsiTheme="minorHAnsi"/>
          <w:i w:val="0"/>
          <w:color w:val="000000"/>
        </w:rPr>
        <w:t>base de dat. de un Estado</w:t>
      </w:r>
      <w:r w:rsidRPr="002E11CA">
        <w:rPr>
          <w:rFonts w:asciiTheme="minorHAnsi" w:hAnsiTheme="minorHAnsi"/>
          <w:i w:val="0"/>
          <w:color w:val="000000"/>
        </w:rPr>
        <w:t xml:space="preserve"> miembro de la UE?</w:t>
      </w:r>
    </w:p>
    <w:p w:rsidR="00BA7476" w:rsidRPr="002E11CA" w:rsidRDefault="00BA7476" w:rsidP="00BA7476">
      <w:pPr>
        <w:pStyle w:val="Estndar"/>
        <w:ind w:left="2487"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C5E2C">
        <w:rPr>
          <w:rFonts w:asciiTheme="minorHAnsi" w:hAnsiTheme="minorHAnsi"/>
          <w:b/>
          <w:color w:val="auto"/>
          <w:sz w:val="20"/>
          <w:szCs w:val="22"/>
        </w:rPr>
      </w:r>
      <w:r w:rsidR="00FC5E2C">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C5E2C">
        <w:rPr>
          <w:rFonts w:asciiTheme="minorHAnsi" w:hAnsiTheme="minorHAnsi"/>
          <w:b/>
          <w:sz w:val="20"/>
          <w:szCs w:val="22"/>
        </w:rPr>
      </w:r>
      <w:r w:rsidR="00FC5E2C">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DA4BB9">
      <w:pPr>
        <w:autoSpaceDE w:val="0"/>
        <w:autoSpaceDN w:val="0"/>
        <w:adjustRightInd w:val="0"/>
        <w:ind w:firstLine="360"/>
        <w:jc w:val="both"/>
        <w:rPr>
          <w:rFonts w:asciiTheme="minorHAnsi" w:eastAsia="MS Gothic" w:hAnsiTheme="minorHAnsi"/>
          <w:i w:val="0"/>
          <w:color w:val="000000"/>
        </w:rPr>
      </w:pPr>
    </w:p>
    <w:p w:rsidR="00DA4BB9" w:rsidRPr="002E11CA" w:rsidRDefault="00DA4BB9" w:rsidP="00DA4BB9">
      <w:pPr>
        <w:autoSpaceDE w:val="0"/>
        <w:autoSpaceDN w:val="0"/>
        <w:adjustRightInd w:val="0"/>
        <w:jc w:val="both"/>
        <w:rPr>
          <w:rFonts w:asciiTheme="minorHAnsi" w:hAnsiTheme="minorHAnsi"/>
          <w:b/>
          <w:bCs/>
          <w:i w:val="0"/>
          <w:color w:val="000000"/>
        </w:rPr>
      </w:pPr>
      <w:r w:rsidRPr="002E11CA">
        <w:rPr>
          <w:rFonts w:asciiTheme="minorHAnsi" w:hAnsiTheme="minorHAnsi"/>
          <w:b/>
          <w:bCs/>
          <w:i w:val="0"/>
          <w:color w:val="000000"/>
        </w:rPr>
        <w:t>La autorización sanitaria de funcionamiento recoge todas las especialidades médicas que se ofertan en la presente licitación</w:t>
      </w:r>
    </w:p>
    <w:p w:rsidR="00BA7476" w:rsidRPr="002E11CA" w:rsidRDefault="00BA7476" w:rsidP="00BA7476">
      <w:pPr>
        <w:pStyle w:val="Estndar"/>
        <w:ind w:left="2487"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FC5E2C">
        <w:rPr>
          <w:rFonts w:asciiTheme="minorHAnsi" w:hAnsiTheme="minorHAnsi"/>
          <w:b/>
          <w:color w:val="auto"/>
          <w:sz w:val="20"/>
          <w:szCs w:val="22"/>
        </w:rPr>
      </w:r>
      <w:r w:rsidR="00FC5E2C">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FC5E2C">
        <w:rPr>
          <w:rFonts w:asciiTheme="minorHAnsi" w:hAnsiTheme="minorHAnsi"/>
          <w:b/>
          <w:sz w:val="20"/>
          <w:szCs w:val="22"/>
        </w:rPr>
      </w:r>
      <w:r w:rsidR="00FC5E2C">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CD46CD" w:rsidRDefault="00CD46CD" w:rsidP="00DA4BB9">
      <w:pPr>
        <w:autoSpaceDE w:val="0"/>
        <w:autoSpaceDN w:val="0"/>
        <w:adjustRightInd w:val="0"/>
        <w:jc w:val="both"/>
        <w:rPr>
          <w:rFonts w:asciiTheme="minorHAnsi" w:hAnsiTheme="minorHAnsi"/>
          <w:b/>
          <w:bCs/>
          <w:i w:val="0"/>
          <w:u w:val="single"/>
        </w:rPr>
      </w:pPr>
    </w:p>
    <w:p w:rsidR="00CD46CD" w:rsidRDefault="00CD46CD" w:rsidP="00DA4BB9">
      <w:pPr>
        <w:autoSpaceDE w:val="0"/>
        <w:autoSpaceDN w:val="0"/>
        <w:adjustRightInd w:val="0"/>
        <w:jc w:val="both"/>
        <w:rPr>
          <w:rFonts w:asciiTheme="minorHAnsi" w:hAnsiTheme="minorHAnsi"/>
          <w:b/>
          <w:bCs/>
          <w:i w:val="0"/>
          <w:u w:val="single"/>
        </w:rPr>
      </w:pPr>
    </w:p>
    <w:p w:rsidR="00CD46CD" w:rsidRDefault="00CD46CD" w:rsidP="00DA4BB9">
      <w:pPr>
        <w:autoSpaceDE w:val="0"/>
        <w:autoSpaceDN w:val="0"/>
        <w:adjustRightInd w:val="0"/>
        <w:jc w:val="both"/>
        <w:rPr>
          <w:rFonts w:asciiTheme="minorHAnsi" w:hAnsiTheme="minorHAnsi"/>
          <w:b/>
          <w:bCs/>
          <w:i w:val="0"/>
          <w:u w:val="single"/>
        </w:rPr>
      </w:pPr>
    </w:p>
    <w:p w:rsidR="00CD46CD" w:rsidRDefault="00CD46CD" w:rsidP="00DA4BB9">
      <w:pPr>
        <w:autoSpaceDE w:val="0"/>
        <w:autoSpaceDN w:val="0"/>
        <w:adjustRightInd w:val="0"/>
        <w:jc w:val="both"/>
        <w:rPr>
          <w:rFonts w:asciiTheme="minorHAnsi" w:hAnsiTheme="minorHAnsi"/>
          <w:b/>
          <w:bCs/>
          <w:i w:val="0"/>
          <w:u w:val="single"/>
        </w:rPr>
      </w:pPr>
    </w:p>
    <w:p w:rsidR="00CD46CD" w:rsidRDefault="00CD46CD" w:rsidP="00DA4BB9">
      <w:pPr>
        <w:autoSpaceDE w:val="0"/>
        <w:autoSpaceDN w:val="0"/>
        <w:adjustRightInd w:val="0"/>
        <w:jc w:val="both"/>
        <w:rPr>
          <w:rFonts w:asciiTheme="minorHAnsi" w:hAnsiTheme="minorHAnsi"/>
          <w:b/>
          <w:bCs/>
          <w:i w:val="0"/>
          <w:u w:val="single"/>
        </w:rPr>
      </w:pPr>
    </w:p>
    <w:p w:rsidR="00CD46CD" w:rsidRDefault="00CD46CD" w:rsidP="00DA4BB9">
      <w:pPr>
        <w:autoSpaceDE w:val="0"/>
        <w:autoSpaceDN w:val="0"/>
        <w:adjustRightInd w:val="0"/>
        <w:jc w:val="both"/>
        <w:rPr>
          <w:rFonts w:asciiTheme="minorHAnsi" w:hAnsiTheme="minorHAnsi"/>
          <w:b/>
          <w:bCs/>
          <w:i w:val="0"/>
          <w:u w:val="single"/>
        </w:rPr>
      </w:pPr>
    </w:p>
    <w:p w:rsidR="00DA4BB9" w:rsidRPr="002E11CA" w:rsidRDefault="00DA4BB9" w:rsidP="00DA4BB9">
      <w:pPr>
        <w:autoSpaceDE w:val="0"/>
        <w:autoSpaceDN w:val="0"/>
        <w:adjustRightInd w:val="0"/>
        <w:jc w:val="both"/>
        <w:rPr>
          <w:rFonts w:asciiTheme="minorHAnsi" w:hAnsiTheme="minorHAnsi"/>
          <w:b/>
          <w:bCs/>
          <w:i w:val="0"/>
          <w:u w:val="single"/>
        </w:rPr>
      </w:pPr>
      <w:r w:rsidRPr="002E11CA">
        <w:rPr>
          <w:rFonts w:asciiTheme="minorHAnsi" w:hAnsiTheme="minorHAnsi"/>
          <w:b/>
          <w:bCs/>
          <w:i w:val="0"/>
          <w:u w:val="single"/>
        </w:rPr>
        <w:t>Parte V: Reducción del número de candidatos cualificados</w:t>
      </w:r>
    </w:p>
    <w:p w:rsidR="00DA4BB9" w:rsidRPr="002E11CA" w:rsidRDefault="00DA4BB9" w:rsidP="00DA4BB9">
      <w:pPr>
        <w:autoSpaceDE w:val="0"/>
        <w:autoSpaceDN w:val="0"/>
        <w:adjustRightInd w:val="0"/>
        <w:jc w:val="both"/>
        <w:rPr>
          <w:rFonts w:asciiTheme="minorHAnsi" w:hAnsiTheme="minorHAnsi"/>
          <w:b/>
          <w:bCs/>
          <w:i w:val="0"/>
          <w:color w:val="00B0F0"/>
        </w:rPr>
      </w:pPr>
    </w:p>
    <w:p w:rsidR="00DA4BB9" w:rsidRPr="002E2849" w:rsidRDefault="00DA4BB9" w:rsidP="002E2849">
      <w:pPr>
        <w:autoSpaceDE w:val="0"/>
        <w:autoSpaceDN w:val="0"/>
        <w:adjustRightInd w:val="0"/>
        <w:ind w:firstLine="360"/>
        <w:jc w:val="both"/>
        <w:rPr>
          <w:rFonts w:asciiTheme="minorHAnsi" w:eastAsia="MS Gothic" w:hAnsiTheme="minorHAnsi"/>
          <w:i w:val="0"/>
          <w:color w:val="000000"/>
        </w:rPr>
      </w:pPr>
      <w:r w:rsidRPr="002E11CA">
        <w:rPr>
          <w:rFonts w:asciiTheme="minorHAnsi" w:eastAsia="MS Gothic" w:hAnsiTheme="minorHAnsi"/>
          <w:i w:val="0"/>
          <w:color w:val="000000"/>
        </w:rPr>
        <w:t>No apl</w:t>
      </w:r>
      <w:r w:rsidR="002E2849">
        <w:rPr>
          <w:rFonts w:asciiTheme="minorHAnsi" w:eastAsia="MS Gothic" w:hAnsiTheme="minorHAnsi"/>
          <w:i w:val="0"/>
          <w:color w:val="000000"/>
        </w:rPr>
        <w:t>icable a la presente licitación</w:t>
      </w:r>
    </w:p>
    <w:p w:rsidR="00CD46CD" w:rsidRDefault="00CD46CD">
      <w:pPr>
        <w:suppressAutoHyphens w:val="0"/>
        <w:rPr>
          <w:rFonts w:asciiTheme="minorHAnsi" w:eastAsiaTheme="minorHAnsi" w:hAnsiTheme="minorHAnsi"/>
          <w:b/>
          <w:bCs/>
          <w:i w:val="0"/>
          <w:u w:val="single"/>
        </w:rPr>
      </w:pPr>
      <w:r>
        <w:rPr>
          <w:rFonts w:asciiTheme="minorHAnsi" w:eastAsiaTheme="minorHAnsi" w:hAnsiTheme="minorHAnsi"/>
          <w:b/>
          <w:bCs/>
          <w:i w:val="0"/>
          <w:u w:val="single"/>
        </w:rPr>
        <w:br w:type="page"/>
      </w:r>
    </w:p>
    <w:p w:rsidR="00DA4BB9" w:rsidRPr="002E11CA" w:rsidRDefault="00DA4BB9" w:rsidP="00DA4BB9">
      <w:pPr>
        <w:autoSpaceDE w:val="0"/>
        <w:autoSpaceDN w:val="0"/>
        <w:adjustRightInd w:val="0"/>
        <w:jc w:val="both"/>
        <w:rPr>
          <w:rFonts w:asciiTheme="minorHAnsi" w:eastAsiaTheme="minorHAnsi" w:hAnsiTheme="minorHAnsi"/>
          <w:b/>
          <w:bCs/>
          <w:i w:val="0"/>
          <w:u w:val="single"/>
        </w:rPr>
      </w:pPr>
      <w:r w:rsidRPr="002E11CA">
        <w:rPr>
          <w:rFonts w:asciiTheme="minorHAnsi" w:eastAsiaTheme="minorHAnsi" w:hAnsiTheme="minorHAnsi"/>
          <w:b/>
          <w:bCs/>
          <w:i w:val="0"/>
          <w:u w:val="single"/>
        </w:rPr>
        <w:lastRenderedPageBreak/>
        <w:t>Parte VI</w:t>
      </w:r>
      <w:r w:rsidR="00CD46CD">
        <w:rPr>
          <w:rFonts w:asciiTheme="minorHAnsi" w:eastAsiaTheme="minorHAnsi" w:hAnsiTheme="minorHAnsi"/>
          <w:b/>
          <w:bCs/>
          <w:i w:val="0"/>
          <w:u w:val="single"/>
        </w:rPr>
        <w:t>:</w:t>
      </w:r>
      <w:r w:rsidRPr="002E11CA">
        <w:rPr>
          <w:rFonts w:asciiTheme="minorHAnsi" w:eastAsiaTheme="minorHAnsi" w:hAnsiTheme="minorHAnsi"/>
          <w:b/>
          <w:bCs/>
          <w:i w:val="0"/>
          <w:u w:val="single"/>
        </w:rPr>
        <w:t xml:space="preserve"> </w:t>
      </w:r>
      <w:r w:rsidRPr="002E11CA">
        <w:rPr>
          <w:rFonts w:asciiTheme="minorHAnsi" w:hAnsiTheme="minorHAnsi"/>
          <w:b/>
          <w:bCs/>
          <w:i w:val="0"/>
          <w:u w:val="single"/>
        </w:rPr>
        <w:t>Declaración</w:t>
      </w:r>
      <w:r w:rsidRPr="002E11CA">
        <w:rPr>
          <w:rFonts w:asciiTheme="minorHAnsi" w:eastAsiaTheme="minorHAnsi" w:hAnsiTheme="minorHAnsi"/>
          <w:b/>
          <w:bCs/>
          <w:i w:val="0"/>
          <w:u w:val="single"/>
        </w:rPr>
        <w:t xml:space="preserve"> responsable en materia de protección de datos</w:t>
      </w:r>
    </w:p>
    <w:p w:rsidR="00DA4BB9" w:rsidRPr="002E11CA" w:rsidRDefault="00DA4BB9" w:rsidP="00DA4BB9">
      <w:pPr>
        <w:autoSpaceDE w:val="0"/>
        <w:autoSpaceDN w:val="0"/>
        <w:adjustRightInd w:val="0"/>
        <w:ind w:firstLine="360"/>
        <w:jc w:val="both"/>
        <w:rPr>
          <w:rFonts w:asciiTheme="minorHAnsi" w:eastAsia="MS Gothic" w:hAnsiTheme="minorHAnsi"/>
          <w:i w:val="0"/>
          <w:color w:val="000000"/>
        </w:rPr>
      </w:pPr>
    </w:p>
    <w:p w:rsidR="00DA4BB9" w:rsidRPr="002E11CA" w:rsidRDefault="00DA4BB9" w:rsidP="00DA4BB9">
      <w:pPr>
        <w:autoSpaceDE w:val="0"/>
        <w:autoSpaceDN w:val="0"/>
        <w:adjustRightInd w:val="0"/>
        <w:ind w:firstLine="360"/>
        <w:jc w:val="both"/>
        <w:rPr>
          <w:rFonts w:asciiTheme="minorHAnsi" w:eastAsia="MS Gothic" w:hAnsiTheme="minorHAnsi"/>
          <w:i w:val="0"/>
          <w:color w:val="000000"/>
        </w:rPr>
      </w:pPr>
      <w:r w:rsidRPr="002E11CA">
        <w:rPr>
          <w:rFonts w:asciiTheme="minorHAnsi" w:eastAsia="MS Gothic" w:hAnsiTheme="minorHAnsi"/>
          <w:i w:val="0"/>
          <w:color w:val="000000"/>
        </w:rPr>
        <w:t xml:space="preserve">1.- Que en relación con la documentación integrada en la oferta que presenta para participar en la licitación de referencia, que contiene datos de carácter personal se ha cumplido con todas las obligaciones y garantías que establece la normativa en materia de protección de datos personales </w:t>
      </w:r>
    </w:p>
    <w:p w:rsidR="00DA4BB9" w:rsidRPr="002E11CA" w:rsidRDefault="00DA4BB9" w:rsidP="00DA4BB9">
      <w:pPr>
        <w:autoSpaceDE w:val="0"/>
        <w:autoSpaceDN w:val="0"/>
        <w:adjustRightInd w:val="0"/>
        <w:ind w:firstLine="360"/>
        <w:jc w:val="both"/>
        <w:rPr>
          <w:rFonts w:asciiTheme="minorHAnsi" w:eastAsia="MS Gothic" w:hAnsiTheme="minorHAnsi"/>
          <w:i w:val="0"/>
          <w:color w:val="000000"/>
        </w:rPr>
      </w:pPr>
    </w:p>
    <w:p w:rsidR="00DA4BB9" w:rsidRPr="002E11CA" w:rsidRDefault="00DA4BB9" w:rsidP="00DA4BB9">
      <w:pPr>
        <w:autoSpaceDE w:val="0"/>
        <w:autoSpaceDN w:val="0"/>
        <w:adjustRightInd w:val="0"/>
        <w:ind w:firstLine="360"/>
        <w:jc w:val="both"/>
        <w:rPr>
          <w:rFonts w:asciiTheme="minorHAnsi" w:eastAsia="MS Gothic" w:hAnsiTheme="minorHAnsi"/>
          <w:i w:val="0"/>
          <w:color w:val="000000"/>
        </w:rPr>
      </w:pPr>
      <w:r w:rsidRPr="002E11CA">
        <w:rPr>
          <w:rFonts w:asciiTheme="minorHAnsi" w:eastAsia="MS Gothic" w:hAnsiTheme="minorHAnsi"/>
          <w:i w:val="0"/>
          <w:color w:val="000000"/>
        </w:rPr>
        <w:t xml:space="preserve">2.- Que en el supuesto de resultar adjudicatario del contrato objeto de la presente licitación se compromete al estricto cumplimiento de lo dispuesto en la Ley Orgánica 3/2018, de 5 de diciembre, de Protección de Datos Personales y garantía de los derechos digitales y en el Reglamento (UE) 2016/679, del Parlamento Europeo y del Consejo de 27 de abril de 2016 relativo a la protección de las personas físicas en lo que respecta al tratamiento de datos personales y a la libre circulación de estos datos, así como su normativa de desarrollo vigente en cada momento. </w:t>
      </w:r>
    </w:p>
    <w:p w:rsidR="00DA4BB9" w:rsidRPr="002E11CA" w:rsidRDefault="00DA4BB9" w:rsidP="00DA4BB9">
      <w:pPr>
        <w:autoSpaceDE w:val="0"/>
        <w:autoSpaceDN w:val="0"/>
        <w:adjustRightInd w:val="0"/>
        <w:ind w:firstLine="360"/>
        <w:jc w:val="both"/>
        <w:rPr>
          <w:rFonts w:asciiTheme="minorHAnsi" w:eastAsia="MS Gothic" w:hAnsiTheme="minorHAnsi"/>
          <w:i w:val="0"/>
          <w:color w:val="000000"/>
        </w:rPr>
      </w:pPr>
    </w:p>
    <w:p w:rsidR="00DA4BB9" w:rsidRPr="002E11CA" w:rsidRDefault="00DA4BB9" w:rsidP="00DA4BB9">
      <w:pPr>
        <w:autoSpaceDE w:val="0"/>
        <w:autoSpaceDN w:val="0"/>
        <w:adjustRightInd w:val="0"/>
        <w:ind w:firstLine="360"/>
        <w:jc w:val="both"/>
        <w:rPr>
          <w:rFonts w:asciiTheme="minorHAnsi" w:eastAsia="MS Gothic" w:hAnsiTheme="minorHAnsi"/>
          <w:b/>
          <w:i w:val="0"/>
          <w:color w:val="000000"/>
        </w:rPr>
      </w:pPr>
      <w:r w:rsidRPr="002E11CA">
        <w:rPr>
          <w:rFonts w:asciiTheme="minorHAnsi" w:eastAsia="MS Gothic" w:hAnsiTheme="minorHAnsi"/>
          <w:i w:val="0"/>
          <w:color w:val="000000"/>
        </w:rPr>
        <w:t xml:space="preserve">3.- Que de conformidad con lo previsto en el artículo 122.2  e) de la Ley 9/2017, de 8 de noviembre, de contratos del sector público: </w:t>
      </w:r>
      <w:r w:rsidRPr="002E11CA">
        <w:rPr>
          <w:rFonts w:asciiTheme="minorHAnsi" w:eastAsia="MS Gothic" w:hAnsiTheme="minorHAnsi"/>
          <w:b/>
          <w:i w:val="0"/>
          <w:color w:val="000000"/>
        </w:rPr>
        <w:t>ELIJA UNA DE ESTA</w:t>
      </w:r>
      <w:r w:rsidR="00281497">
        <w:rPr>
          <w:rFonts w:asciiTheme="minorHAnsi" w:eastAsia="MS Gothic" w:hAnsiTheme="minorHAnsi"/>
          <w:b/>
          <w:i w:val="0"/>
          <w:color w:val="000000"/>
        </w:rPr>
        <w:t>S TRES OPCIONES E INDIQUE EL PAÍ</w:t>
      </w:r>
      <w:r w:rsidRPr="002E11CA">
        <w:rPr>
          <w:rFonts w:asciiTheme="minorHAnsi" w:eastAsia="MS Gothic" w:hAnsiTheme="minorHAnsi"/>
          <w:b/>
          <w:i w:val="0"/>
          <w:color w:val="000000"/>
        </w:rPr>
        <w:t xml:space="preserve">S/PAISES o nombre de la entidad con la que subcontrata. </w:t>
      </w:r>
    </w:p>
    <w:p w:rsidR="00DA4BB9" w:rsidRPr="002E11CA" w:rsidRDefault="00DA4BB9" w:rsidP="00DA4BB9">
      <w:pPr>
        <w:autoSpaceDE w:val="0"/>
        <w:autoSpaceDN w:val="0"/>
        <w:adjustRightInd w:val="0"/>
        <w:ind w:firstLine="360"/>
        <w:jc w:val="both"/>
        <w:rPr>
          <w:rFonts w:asciiTheme="minorHAnsi" w:eastAsia="MS Gothic" w:hAnsiTheme="minorHAnsi"/>
          <w:i w:val="0"/>
          <w:color w:val="000000"/>
        </w:rPr>
      </w:pPr>
    </w:p>
    <w:p w:rsidR="00DA4BB9" w:rsidRPr="002E11CA" w:rsidRDefault="00DA4BB9" w:rsidP="00CD46CD">
      <w:pPr>
        <w:tabs>
          <w:tab w:val="left" w:pos="851"/>
        </w:tabs>
        <w:autoSpaceDE w:val="0"/>
        <w:autoSpaceDN w:val="0"/>
        <w:adjustRightInd w:val="0"/>
        <w:ind w:left="851" w:right="850" w:hanging="284"/>
        <w:jc w:val="both"/>
        <w:rPr>
          <w:rFonts w:asciiTheme="minorHAnsi" w:eastAsia="MS Gothic" w:hAnsiTheme="minorHAnsi"/>
          <w:i w:val="0"/>
          <w:color w:val="000000"/>
        </w:rPr>
      </w:pPr>
      <w:r w:rsidRPr="002E11CA">
        <w:rPr>
          <w:rFonts w:asciiTheme="minorHAnsi" w:hAnsiTheme="minorHAnsi"/>
          <w:i w:val="0"/>
        </w:rPr>
        <w:fldChar w:fldCharType="begin">
          <w:ffData>
            <w:name w:val="Casilla1"/>
            <w:enabled/>
            <w:calcOnExit w:val="0"/>
            <w:checkBox>
              <w:sizeAuto/>
              <w:default w:val="0"/>
            </w:checkBox>
          </w:ffData>
        </w:fldChar>
      </w:r>
      <w:r w:rsidRPr="002E11CA">
        <w:rPr>
          <w:rFonts w:asciiTheme="minorHAnsi" w:hAnsiTheme="minorHAnsi"/>
          <w:i w:val="0"/>
        </w:rPr>
        <w:instrText xml:space="preserve"> FORMCHECKBOX </w:instrText>
      </w:r>
      <w:r w:rsidR="00FC5E2C">
        <w:rPr>
          <w:rFonts w:asciiTheme="minorHAnsi" w:hAnsiTheme="minorHAnsi"/>
          <w:i w:val="0"/>
        </w:rPr>
      </w:r>
      <w:r w:rsidR="00FC5E2C">
        <w:rPr>
          <w:rFonts w:asciiTheme="minorHAnsi" w:hAnsiTheme="minorHAnsi"/>
          <w:i w:val="0"/>
        </w:rPr>
        <w:fldChar w:fldCharType="separate"/>
      </w:r>
      <w:r w:rsidRPr="002E11CA">
        <w:rPr>
          <w:rFonts w:asciiTheme="minorHAnsi" w:hAnsiTheme="minorHAnsi"/>
          <w:i w:val="0"/>
        </w:rPr>
        <w:fldChar w:fldCharType="end"/>
      </w:r>
      <w:r w:rsidR="003E62DE">
        <w:rPr>
          <w:rFonts w:asciiTheme="minorHAnsi" w:hAnsiTheme="minorHAnsi"/>
          <w:i w:val="0"/>
        </w:rPr>
        <w:tab/>
      </w:r>
      <w:r w:rsidRPr="002E11CA">
        <w:rPr>
          <w:rFonts w:asciiTheme="minorHAnsi" w:eastAsia="MS Gothic" w:hAnsiTheme="minorHAnsi"/>
          <w:i w:val="0"/>
          <w:color w:val="000000"/>
        </w:rPr>
        <w:t xml:space="preserve">Que sus servidores (informáticos) están ubicados  en </w:t>
      </w:r>
      <w:r w:rsidR="00BA7476">
        <w:rPr>
          <w:rFonts w:asciiTheme="minorHAnsi" w:eastAsia="MS Gothic" w:hAnsiTheme="minorHAnsi"/>
          <w:i w:val="0"/>
          <w:color w:val="000000"/>
        </w:rPr>
        <w:fldChar w:fldCharType="begin">
          <w:ffData>
            <w:name w:val="Texto25"/>
            <w:enabled/>
            <w:calcOnExit w:val="0"/>
            <w:textInput/>
          </w:ffData>
        </w:fldChar>
      </w:r>
      <w:bookmarkStart w:id="34" w:name="Texto25"/>
      <w:r w:rsidR="00BA7476">
        <w:rPr>
          <w:rFonts w:asciiTheme="minorHAnsi" w:eastAsia="MS Gothic" w:hAnsiTheme="minorHAnsi"/>
          <w:i w:val="0"/>
          <w:color w:val="000000"/>
        </w:rPr>
        <w:instrText xml:space="preserve"> FORMTEXT </w:instrText>
      </w:r>
      <w:r w:rsidR="00BA7476">
        <w:rPr>
          <w:rFonts w:asciiTheme="minorHAnsi" w:eastAsia="MS Gothic" w:hAnsiTheme="minorHAnsi"/>
          <w:i w:val="0"/>
          <w:color w:val="000000"/>
        </w:rPr>
      </w:r>
      <w:r w:rsidR="00BA7476">
        <w:rPr>
          <w:rFonts w:asciiTheme="minorHAnsi" w:eastAsia="MS Gothic" w:hAnsiTheme="minorHAnsi"/>
          <w:i w:val="0"/>
          <w:color w:val="000000"/>
        </w:rPr>
        <w:fldChar w:fldCharType="separate"/>
      </w:r>
      <w:r w:rsidR="00BA7476">
        <w:rPr>
          <w:rFonts w:asciiTheme="minorHAnsi" w:eastAsia="MS Gothic" w:hAnsiTheme="minorHAnsi"/>
          <w:i w:val="0"/>
          <w:noProof/>
          <w:color w:val="000000"/>
        </w:rPr>
        <w:t> </w:t>
      </w:r>
      <w:r w:rsidR="00BA7476">
        <w:rPr>
          <w:rFonts w:asciiTheme="minorHAnsi" w:eastAsia="MS Gothic" w:hAnsiTheme="minorHAnsi"/>
          <w:i w:val="0"/>
          <w:noProof/>
          <w:color w:val="000000"/>
        </w:rPr>
        <w:t> </w:t>
      </w:r>
      <w:r w:rsidR="00BA7476">
        <w:rPr>
          <w:rFonts w:asciiTheme="minorHAnsi" w:eastAsia="MS Gothic" w:hAnsiTheme="minorHAnsi"/>
          <w:i w:val="0"/>
          <w:noProof/>
          <w:color w:val="000000"/>
        </w:rPr>
        <w:t> </w:t>
      </w:r>
      <w:r w:rsidR="00BA7476">
        <w:rPr>
          <w:rFonts w:asciiTheme="minorHAnsi" w:eastAsia="MS Gothic" w:hAnsiTheme="minorHAnsi"/>
          <w:i w:val="0"/>
          <w:noProof/>
          <w:color w:val="000000"/>
        </w:rPr>
        <w:t> </w:t>
      </w:r>
      <w:r w:rsidR="00BA7476">
        <w:rPr>
          <w:rFonts w:asciiTheme="minorHAnsi" w:eastAsia="MS Gothic" w:hAnsiTheme="minorHAnsi"/>
          <w:i w:val="0"/>
          <w:noProof/>
          <w:color w:val="000000"/>
        </w:rPr>
        <w:t> </w:t>
      </w:r>
      <w:r w:rsidR="00BA7476">
        <w:rPr>
          <w:rFonts w:asciiTheme="minorHAnsi" w:eastAsia="MS Gothic" w:hAnsiTheme="minorHAnsi"/>
          <w:i w:val="0"/>
          <w:color w:val="000000"/>
        </w:rPr>
        <w:fldChar w:fldCharType="end"/>
      </w:r>
      <w:bookmarkEnd w:id="34"/>
      <w:r w:rsidR="00BA7476">
        <w:rPr>
          <w:rFonts w:asciiTheme="minorHAnsi" w:eastAsia="MS Gothic" w:hAnsiTheme="minorHAnsi"/>
          <w:i w:val="0"/>
          <w:color w:val="000000"/>
        </w:rPr>
        <w:t xml:space="preserve"> </w:t>
      </w:r>
      <w:r w:rsidRPr="002E11CA">
        <w:rPr>
          <w:rFonts w:asciiTheme="minorHAnsi" w:eastAsia="MS Gothic" w:hAnsiTheme="minorHAnsi"/>
          <w:i w:val="0"/>
          <w:color w:val="000000"/>
        </w:rPr>
        <w:t>(indicar país) y los servicios asociados a los mismos s</w:t>
      </w:r>
      <w:r w:rsidR="00BA7476">
        <w:rPr>
          <w:rFonts w:asciiTheme="minorHAnsi" w:eastAsia="MS Gothic" w:hAnsiTheme="minorHAnsi"/>
          <w:i w:val="0"/>
          <w:color w:val="000000"/>
        </w:rPr>
        <w:t xml:space="preserve">e prestarán desde </w:t>
      </w:r>
      <w:r w:rsidR="00BA7476">
        <w:rPr>
          <w:rFonts w:asciiTheme="minorHAnsi" w:eastAsia="MS Gothic" w:hAnsiTheme="minorHAnsi"/>
          <w:i w:val="0"/>
          <w:color w:val="000000"/>
        </w:rPr>
        <w:fldChar w:fldCharType="begin">
          <w:ffData>
            <w:name w:val="Texto25"/>
            <w:enabled/>
            <w:calcOnExit w:val="0"/>
            <w:textInput/>
          </w:ffData>
        </w:fldChar>
      </w:r>
      <w:r w:rsidR="00BA7476">
        <w:rPr>
          <w:rFonts w:asciiTheme="minorHAnsi" w:eastAsia="MS Gothic" w:hAnsiTheme="minorHAnsi"/>
          <w:i w:val="0"/>
          <w:color w:val="000000"/>
        </w:rPr>
        <w:instrText xml:space="preserve"> FORMTEXT </w:instrText>
      </w:r>
      <w:r w:rsidR="00BA7476">
        <w:rPr>
          <w:rFonts w:asciiTheme="minorHAnsi" w:eastAsia="MS Gothic" w:hAnsiTheme="minorHAnsi"/>
          <w:i w:val="0"/>
          <w:color w:val="000000"/>
        </w:rPr>
      </w:r>
      <w:r w:rsidR="00BA7476">
        <w:rPr>
          <w:rFonts w:asciiTheme="minorHAnsi" w:eastAsia="MS Gothic" w:hAnsiTheme="minorHAnsi"/>
          <w:i w:val="0"/>
          <w:color w:val="000000"/>
        </w:rPr>
        <w:fldChar w:fldCharType="separate"/>
      </w:r>
      <w:r w:rsidR="00BA7476">
        <w:rPr>
          <w:rFonts w:asciiTheme="minorHAnsi" w:eastAsia="MS Gothic" w:hAnsiTheme="minorHAnsi"/>
          <w:i w:val="0"/>
          <w:noProof/>
          <w:color w:val="000000"/>
        </w:rPr>
        <w:t> </w:t>
      </w:r>
      <w:r w:rsidR="00BA7476">
        <w:rPr>
          <w:rFonts w:asciiTheme="minorHAnsi" w:eastAsia="MS Gothic" w:hAnsiTheme="minorHAnsi"/>
          <w:i w:val="0"/>
          <w:noProof/>
          <w:color w:val="000000"/>
        </w:rPr>
        <w:t> </w:t>
      </w:r>
      <w:r w:rsidR="00BA7476">
        <w:rPr>
          <w:rFonts w:asciiTheme="minorHAnsi" w:eastAsia="MS Gothic" w:hAnsiTheme="minorHAnsi"/>
          <w:i w:val="0"/>
          <w:noProof/>
          <w:color w:val="000000"/>
        </w:rPr>
        <w:t> </w:t>
      </w:r>
      <w:r w:rsidR="00BA7476">
        <w:rPr>
          <w:rFonts w:asciiTheme="minorHAnsi" w:eastAsia="MS Gothic" w:hAnsiTheme="minorHAnsi"/>
          <w:i w:val="0"/>
          <w:noProof/>
          <w:color w:val="000000"/>
        </w:rPr>
        <w:t> </w:t>
      </w:r>
      <w:r w:rsidR="00BA7476">
        <w:rPr>
          <w:rFonts w:asciiTheme="minorHAnsi" w:eastAsia="MS Gothic" w:hAnsiTheme="minorHAnsi"/>
          <w:i w:val="0"/>
          <w:noProof/>
          <w:color w:val="000000"/>
        </w:rPr>
        <w:t> </w:t>
      </w:r>
      <w:r w:rsidR="00BA7476">
        <w:rPr>
          <w:rFonts w:asciiTheme="minorHAnsi" w:eastAsia="MS Gothic" w:hAnsiTheme="minorHAnsi"/>
          <w:i w:val="0"/>
          <w:color w:val="000000"/>
        </w:rPr>
        <w:fldChar w:fldCharType="end"/>
      </w:r>
      <w:r w:rsidR="00BA7476">
        <w:rPr>
          <w:rFonts w:asciiTheme="minorHAnsi" w:eastAsia="MS Gothic" w:hAnsiTheme="minorHAnsi"/>
          <w:i w:val="0"/>
          <w:color w:val="000000"/>
        </w:rPr>
        <w:t xml:space="preserve"> </w:t>
      </w:r>
      <w:r w:rsidRPr="002E11CA">
        <w:rPr>
          <w:rFonts w:asciiTheme="minorHAnsi" w:eastAsia="MS Gothic" w:hAnsiTheme="minorHAnsi"/>
          <w:i w:val="0"/>
          <w:color w:val="000000"/>
        </w:rPr>
        <w:t>(indicar país), siendo ambos estados de la Unión Europea</w:t>
      </w:r>
      <w:r w:rsidR="00CD46CD">
        <w:rPr>
          <w:rFonts w:asciiTheme="minorHAnsi" w:eastAsia="MS Gothic" w:hAnsiTheme="minorHAnsi"/>
          <w:i w:val="0"/>
          <w:color w:val="000000"/>
        </w:rPr>
        <w:t>.</w:t>
      </w:r>
      <w:r w:rsidRPr="002E11CA">
        <w:rPr>
          <w:rFonts w:asciiTheme="minorHAnsi" w:eastAsia="MS Gothic" w:hAnsiTheme="minorHAnsi"/>
          <w:i w:val="0"/>
          <w:color w:val="000000"/>
        </w:rPr>
        <w:t xml:space="preserve"> </w:t>
      </w:r>
    </w:p>
    <w:p w:rsidR="00DA4BB9" w:rsidRPr="002E11CA" w:rsidRDefault="00DA4BB9" w:rsidP="00CD46CD">
      <w:pPr>
        <w:tabs>
          <w:tab w:val="left" w:pos="851"/>
        </w:tabs>
        <w:autoSpaceDE w:val="0"/>
        <w:autoSpaceDN w:val="0"/>
        <w:adjustRightInd w:val="0"/>
        <w:ind w:left="851" w:right="850" w:hanging="284"/>
        <w:jc w:val="both"/>
        <w:rPr>
          <w:rFonts w:asciiTheme="minorHAnsi" w:eastAsia="MS Gothic" w:hAnsiTheme="minorHAnsi"/>
          <w:i w:val="0"/>
          <w:color w:val="000000"/>
        </w:rPr>
      </w:pPr>
    </w:p>
    <w:p w:rsidR="00DA4BB9" w:rsidRPr="002E11CA" w:rsidRDefault="00DA4BB9" w:rsidP="00CD46CD">
      <w:pPr>
        <w:tabs>
          <w:tab w:val="left" w:pos="851"/>
        </w:tabs>
        <w:autoSpaceDE w:val="0"/>
        <w:autoSpaceDN w:val="0"/>
        <w:adjustRightInd w:val="0"/>
        <w:ind w:left="851" w:right="850" w:hanging="284"/>
        <w:jc w:val="both"/>
        <w:rPr>
          <w:rFonts w:asciiTheme="minorHAnsi" w:eastAsia="MS Gothic" w:hAnsiTheme="minorHAnsi"/>
          <w:i w:val="0"/>
          <w:color w:val="000000"/>
        </w:rPr>
      </w:pPr>
      <w:r w:rsidRPr="002E11CA">
        <w:rPr>
          <w:rFonts w:asciiTheme="minorHAnsi" w:hAnsiTheme="minorHAnsi"/>
          <w:i w:val="0"/>
        </w:rPr>
        <w:fldChar w:fldCharType="begin">
          <w:ffData>
            <w:name w:val="Casilla1"/>
            <w:enabled/>
            <w:calcOnExit w:val="0"/>
            <w:checkBox>
              <w:sizeAuto/>
              <w:default w:val="0"/>
            </w:checkBox>
          </w:ffData>
        </w:fldChar>
      </w:r>
      <w:r w:rsidRPr="002E11CA">
        <w:rPr>
          <w:rFonts w:asciiTheme="minorHAnsi" w:hAnsiTheme="minorHAnsi"/>
          <w:i w:val="0"/>
        </w:rPr>
        <w:instrText xml:space="preserve"> FORMCHECKBOX </w:instrText>
      </w:r>
      <w:r w:rsidR="00FC5E2C">
        <w:rPr>
          <w:rFonts w:asciiTheme="minorHAnsi" w:hAnsiTheme="minorHAnsi"/>
          <w:i w:val="0"/>
        </w:rPr>
      </w:r>
      <w:r w:rsidR="00FC5E2C">
        <w:rPr>
          <w:rFonts w:asciiTheme="minorHAnsi" w:hAnsiTheme="minorHAnsi"/>
          <w:i w:val="0"/>
        </w:rPr>
        <w:fldChar w:fldCharType="separate"/>
      </w:r>
      <w:r w:rsidRPr="002E11CA">
        <w:rPr>
          <w:rFonts w:asciiTheme="minorHAnsi" w:hAnsiTheme="minorHAnsi"/>
          <w:i w:val="0"/>
        </w:rPr>
        <w:fldChar w:fldCharType="end"/>
      </w:r>
      <w:r w:rsidR="003E62DE">
        <w:rPr>
          <w:rFonts w:asciiTheme="minorHAnsi" w:hAnsiTheme="minorHAnsi"/>
          <w:i w:val="0"/>
        </w:rPr>
        <w:tab/>
      </w:r>
      <w:r w:rsidRPr="002E11CA">
        <w:rPr>
          <w:rFonts w:asciiTheme="minorHAnsi" w:eastAsia="MS Gothic" w:hAnsiTheme="minorHAnsi"/>
          <w:i w:val="0"/>
          <w:color w:val="000000"/>
        </w:rPr>
        <w:t xml:space="preserve">Que sus servidores (Informáticos) están ubicados en </w:t>
      </w:r>
      <w:r w:rsidR="00BA7476">
        <w:rPr>
          <w:rFonts w:asciiTheme="minorHAnsi" w:eastAsia="MS Gothic" w:hAnsiTheme="minorHAnsi"/>
          <w:i w:val="0"/>
          <w:color w:val="000000"/>
        </w:rPr>
        <w:fldChar w:fldCharType="begin">
          <w:ffData>
            <w:name w:val="Texto25"/>
            <w:enabled/>
            <w:calcOnExit w:val="0"/>
            <w:textInput/>
          </w:ffData>
        </w:fldChar>
      </w:r>
      <w:r w:rsidR="00BA7476">
        <w:rPr>
          <w:rFonts w:asciiTheme="minorHAnsi" w:eastAsia="MS Gothic" w:hAnsiTheme="minorHAnsi"/>
          <w:i w:val="0"/>
          <w:color w:val="000000"/>
        </w:rPr>
        <w:instrText xml:space="preserve"> FORMTEXT </w:instrText>
      </w:r>
      <w:r w:rsidR="00BA7476">
        <w:rPr>
          <w:rFonts w:asciiTheme="minorHAnsi" w:eastAsia="MS Gothic" w:hAnsiTheme="minorHAnsi"/>
          <w:i w:val="0"/>
          <w:color w:val="000000"/>
        </w:rPr>
      </w:r>
      <w:r w:rsidR="00BA7476">
        <w:rPr>
          <w:rFonts w:asciiTheme="minorHAnsi" w:eastAsia="MS Gothic" w:hAnsiTheme="minorHAnsi"/>
          <w:i w:val="0"/>
          <w:color w:val="000000"/>
        </w:rPr>
        <w:fldChar w:fldCharType="separate"/>
      </w:r>
      <w:r w:rsidR="00BA7476">
        <w:rPr>
          <w:rFonts w:asciiTheme="minorHAnsi" w:eastAsia="MS Gothic" w:hAnsiTheme="minorHAnsi"/>
          <w:i w:val="0"/>
          <w:noProof/>
          <w:color w:val="000000"/>
        </w:rPr>
        <w:t> </w:t>
      </w:r>
      <w:r w:rsidR="00BA7476">
        <w:rPr>
          <w:rFonts w:asciiTheme="minorHAnsi" w:eastAsia="MS Gothic" w:hAnsiTheme="minorHAnsi"/>
          <w:i w:val="0"/>
          <w:noProof/>
          <w:color w:val="000000"/>
        </w:rPr>
        <w:t> </w:t>
      </w:r>
      <w:r w:rsidR="00BA7476">
        <w:rPr>
          <w:rFonts w:asciiTheme="minorHAnsi" w:eastAsia="MS Gothic" w:hAnsiTheme="minorHAnsi"/>
          <w:i w:val="0"/>
          <w:noProof/>
          <w:color w:val="000000"/>
        </w:rPr>
        <w:t> </w:t>
      </w:r>
      <w:r w:rsidR="00BA7476">
        <w:rPr>
          <w:rFonts w:asciiTheme="minorHAnsi" w:eastAsia="MS Gothic" w:hAnsiTheme="minorHAnsi"/>
          <w:i w:val="0"/>
          <w:noProof/>
          <w:color w:val="000000"/>
        </w:rPr>
        <w:t> </w:t>
      </w:r>
      <w:r w:rsidR="00BA7476">
        <w:rPr>
          <w:rFonts w:asciiTheme="minorHAnsi" w:eastAsia="MS Gothic" w:hAnsiTheme="minorHAnsi"/>
          <w:i w:val="0"/>
          <w:noProof/>
          <w:color w:val="000000"/>
        </w:rPr>
        <w:t> </w:t>
      </w:r>
      <w:r w:rsidR="00BA7476">
        <w:rPr>
          <w:rFonts w:asciiTheme="minorHAnsi" w:eastAsia="MS Gothic" w:hAnsiTheme="minorHAnsi"/>
          <w:i w:val="0"/>
          <w:color w:val="000000"/>
        </w:rPr>
        <w:fldChar w:fldCharType="end"/>
      </w:r>
      <w:r w:rsidR="00BA7476">
        <w:rPr>
          <w:rFonts w:asciiTheme="minorHAnsi" w:eastAsia="MS Gothic" w:hAnsiTheme="minorHAnsi"/>
          <w:i w:val="0"/>
          <w:color w:val="000000"/>
        </w:rPr>
        <w:t xml:space="preserve"> </w:t>
      </w:r>
      <w:r w:rsidRPr="002E11CA">
        <w:rPr>
          <w:rFonts w:asciiTheme="minorHAnsi" w:eastAsia="MS Gothic" w:hAnsiTheme="minorHAnsi"/>
          <w:i w:val="0"/>
          <w:color w:val="000000"/>
        </w:rPr>
        <w:t xml:space="preserve">(indicar país) y los servicios asociados a los mismos se prestarán desde </w:t>
      </w:r>
      <w:r w:rsidR="00BA7476">
        <w:rPr>
          <w:rFonts w:asciiTheme="minorHAnsi" w:eastAsia="MS Gothic" w:hAnsiTheme="minorHAnsi"/>
          <w:i w:val="0"/>
          <w:color w:val="000000"/>
        </w:rPr>
        <w:fldChar w:fldCharType="begin">
          <w:ffData>
            <w:name w:val="Texto25"/>
            <w:enabled/>
            <w:calcOnExit w:val="0"/>
            <w:textInput/>
          </w:ffData>
        </w:fldChar>
      </w:r>
      <w:r w:rsidR="00BA7476">
        <w:rPr>
          <w:rFonts w:asciiTheme="minorHAnsi" w:eastAsia="MS Gothic" w:hAnsiTheme="minorHAnsi"/>
          <w:i w:val="0"/>
          <w:color w:val="000000"/>
        </w:rPr>
        <w:instrText xml:space="preserve"> FORMTEXT </w:instrText>
      </w:r>
      <w:r w:rsidR="00BA7476">
        <w:rPr>
          <w:rFonts w:asciiTheme="minorHAnsi" w:eastAsia="MS Gothic" w:hAnsiTheme="minorHAnsi"/>
          <w:i w:val="0"/>
          <w:color w:val="000000"/>
        </w:rPr>
      </w:r>
      <w:r w:rsidR="00BA7476">
        <w:rPr>
          <w:rFonts w:asciiTheme="minorHAnsi" w:eastAsia="MS Gothic" w:hAnsiTheme="minorHAnsi"/>
          <w:i w:val="0"/>
          <w:color w:val="000000"/>
        </w:rPr>
        <w:fldChar w:fldCharType="separate"/>
      </w:r>
      <w:r w:rsidR="00BA7476">
        <w:rPr>
          <w:rFonts w:asciiTheme="minorHAnsi" w:eastAsia="MS Gothic" w:hAnsiTheme="minorHAnsi"/>
          <w:i w:val="0"/>
          <w:noProof/>
          <w:color w:val="000000"/>
        </w:rPr>
        <w:t> </w:t>
      </w:r>
      <w:r w:rsidR="00BA7476">
        <w:rPr>
          <w:rFonts w:asciiTheme="minorHAnsi" w:eastAsia="MS Gothic" w:hAnsiTheme="minorHAnsi"/>
          <w:i w:val="0"/>
          <w:noProof/>
          <w:color w:val="000000"/>
        </w:rPr>
        <w:t> </w:t>
      </w:r>
      <w:r w:rsidR="00BA7476">
        <w:rPr>
          <w:rFonts w:asciiTheme="minorHAnsi" w:eastAsia="MS Gothic" w:hAnsiTheme="minorHAnsi"/>
          <w:i w:val="0"/>
          <w:noProof/>
          <w:color w:val="000000"/>
        </w:rPr>
        <w:t> </w:t>
      </w:r>
      <w:r w:rsidR="00BA7476">
        <w:rPr>
          <w:rFonts w:asciiTheme="minorHAnsi" w:eastAsia="MS Gothic" w:hAnsiTheme="minorHAnsi"/>
          <w:i w:val="0"/>
          <w:noProof/>
          <w:color w:val="000000"/>
        </w:rPr>
        <w:t> </w:t>
      </w:r>
      <w:r w:rsidR="00BA7476">
        <w:rPr>
          <w:rFonts w:asciiTheme="minorHAnsi" w:eastAsia="MS Gothic" w:hAnsiTheme="minorHAnsi"/>
          <w:i w:val="0"/>
          <w:noProof/>
          <w:color w:val="000000"/>
        </w:rPr>
        <w:t> </w:t>
      </w:r>
      <w:r w:rsidR="00BA7476">
        <w:rPr>
          <w:rFonts w:asciiTheme="minorHAnsi" w:eastAsia="MS Gothic" w:hAnsiTheme="minorHAnsi"/>
          <w:i w:val="0"/>
          <w:color w:val="000000"/>
        </w:rPr>
        <w:fldChar w:fldCharType="end"/>
      </w:r>
      <w:r w:rsidR="00BA7476">
        <w:rPr>
          <w:rFonts w:asciiTheme="minorHAnsi" w:eastAsia="MS Gothic" w:hAnsiTheme="minorHAnsi"/>
          <w:i w:val="0"/>
          <w:color w:val="000000"/>
        </w:rPr>
        <w:t xml:space="preserve"> </w:t>
      </w:r>
      <w:r w:rsidRPr="002E11CA">
        <w:rPr>
          <w:rFonts w:asciiTheme="minorHAnsi" w:eastAsia="MS Gothic" w:hAnsiTheme="minorHAnsi"/>
          <w:i w:val="0"/>
          <w:color w:val="000000"/>
        </w:rPr>
        <w:t xml:space="preserve">(indicar país). Estos países no forman parte de la UE pero se manifiesta que ofrecen, conforme a lo previsto en el artículo 46 del RGPD, el mismo nivel de garantía y de protección. </w:t>
      </w:r>
    </w:p>
    <w:p w:rsidR="00DA4BB9" w:rsidRPr="002E11CA" w:rsidRDefault="00DA4BB9" w:rsidP="00CD46CD">
      <w:pPr>
        <w:tabs>
          <w:tab w:val="left" w:pos="851"/>
        </w:tabs>
        <w:autoSpaceDE w:val="0"/>
        <w:autoSpaceDN w:val="0"/>
        <w:adjustRightInd w:val="0"/>
        <w:ind w:left="851" w:right="850" w:hanging="284"/>
        <w:jc w:val="both"/>
        <w:rPr>
          <w:rFonts w:asciiTheme="minorHAnsi" w:eastAsia="MS Gothic" w:hAnsiTheme="minorHAnsi"/>
          <w:i w:val="0"/>
          <w:color w:val="000000"/>
        </w:rPr>
      </w:pPr>
    </w:p>
    <w:p w:rsidR="00DA4BB9" w:rsidRPr="002E11CA" w:rsidRDefault="00DA4BB9" w:rsidP="00CD46CD">
      <w:pPr>
        <w:tabs>
          <w:tab w:val="left" w:pos="851"/>
        </w:tabs>
        <w:autoSpaceDE w:val="0"/>
        <w:autoSpaceDN w:val="0"/>
        <w:adjustRightInd w:val="0"/>
        <w:ind w:left="851" w:right="850" w:hanging="284"/>
        <w:jc w:val="both"/>
        <w:rPr>
          <w:rFonts w:asciiTheme="minorHAnsi" w:eastAsia="MS Gothic" w:hAnsiTheme="minorHAnsi"/>
          <w:i w:val="0"/>
          <w:color w:val="000000"/>
        </w:rPr>
      </w:pPr>
      <w:r w:rsidRPr="002E11CA">
        <w:rPr>
          <w:rFonts w:asciiTheme="minorHAnsi" w:hAnsiTheme="minorHAnsi"/>
          <w:i w:val="0"/>
        </w:rPr>
        <w:fldChar w:fldCharType="begin">
          <w:ffData>
            <w:name w:val="Casilla1"/>
            <w:enabled/>
            <w:calcOnExit w:val="0"/>
            <w:checkBox>
              <w:sizeAuto/>
              <w:default w:val="0"/>
            </w:checkBox>
          </w:ffData>
        </w:fldChar>
      </w:r>
      <w:r w:rsidRPr="002E11CA">
        <w:rPr>
          <w:rFonts w:asciiTheme="minorHAnsi" w:hAnsiTheme="minorHAnsi"/>
          <w:i w:val="0"/>
        </w:rPr>
        <w:instrText xml:space="preserve"> FORMCHECKBOX </w:instrText>
      </w:r>
      <w:r w:rsidR="00FC5E2C">
        <w:rPr>
          <w:rFonts w:asciiTheme="minorHAnsi" w:hAnsiTheme="minorHAnsi"/>
          <w:i w:val="0"/>
        </w:rPr>
      </w:r>
      <w:r w:rsidR="00FC5E2C">
        <w:rPr>
          <w:rFonts w:asciiTheme="minorHAnsi" w:hAnsiTheme="minorHAnsi"/>
          <w:i w:val="0"/>
        </w:rPr>
        <w:fldChar w:fldCharType="separate"/>
      </w:r>
      <w:r w:rsidRPr="002E11CA">
        <w:rPr>
          <w:rFonts w:asciiTheme="minorHAnsi" w:hAnsiTheme="minorHAnsi"/>
          <w:i w:val="0"/>
        </w:rPr>
        <w:fldChar w:fldCharType="end"/>
      </w:r>
      <w:r w:rsidR="003E62DE">
        <w:rPr>
          <w:rFonts w:asciiTheme="minorHAnsi" w:hAnsiTheme="minorHAnsi"/>
          <w:i w:val="0"/>
        </w:rPr>
        <w:tab/>
        <w:t>Q</w:t>
      </w:r>
      <w:r w:rsidRPr="002E11CA">
        <w:rPr>
          <w:rFonts w:asciiTheme="minorHAnsi" w:eastAsia="MS Gothic" w:hAnsiTheme="minorHAnsi"/>
          <w:i w:val="0"/>
          <w:color w:val="000000"/>
        </w:rPr>
        <w:t xml:space="preserve">ue tiene previsto subcontratar los servidores (informáticos) y/o servicios asociados a los mismos con los siguientes subcontratistas </w:t>
      </w:r>
      <w:r w:rsidR="00BA7476" w:rsidRPr="002E11CA">
        <w:rPr>
          <w:rFonts w:asciiTheme="minorHAnsi" w:eastAsia="MS Gothic" w:hAnsiTheme="minorHAnsi"/>
          <w:i w:val="0"/>
          <w:color w:val="000000"/>
        </w:rPr>
        <w:t>(indic</w:t>
      </w:r>
      <w:r w:rsidR="00BA7476">
        <w:rPr>
          <w:rFonts w:asciiTheme="minorHAnsi" w:eastAsia="MS Gothic" w:hAnsiTheme="minorHAnsi"/>
          <w:i w:val="0"/>
          <w:color w:val="000000"/>
        </w:rPr>
        <w:t>ar nombre o perfil profesional)</w:t>
      </w:r>
      <w:r w:rsidRPr="002E11CA">
        <w:rPr>
          <w:rFonts w:asciiTheme="minorHAnsi" w:eastAsia="MS Gothic" w:hAnsiTheme="minorHAnsi"/>
          <w:i w:val="0"/>
          <w:color w:val="000000"/>
        </w:rPr>
        <w:t xml:space="preserve">: </w:t>
      </w:r>
    </w:p>
    <w:p w:rsidR="00DA4BB9" w:rsidRPr="002E11CA" w:rsidRDefault="00DA4BB9" w:rsidP="00DA4BB9">
      <w:pPr>
        <w:autoSpaceDE w:val="0"/>
        <w:autoSpaceDN w:val="0"/>
        <w:adjustRightInd w:val="0"/>
        <w:ind w:firstLine="360"/>
        <w:jc w:val="both"/>
        <w:rPr>
          <w:rFonts w:asciiTheme="minorHAnsi" w:eastAsia="MS Gothic" w:hAnsiTheme="minorHAnsi"/>
          <w:i w:val="0"/>
          <w:color w:val="000000"/>
        </w:rPr>
      </w:pPr>
    </w:p>
    <w:p w:rsidR="00DA4BB9" w:rsidRPr="002E11CA" w:rsidRDefault="00BA7476" w:rsidP="002B608E">
      <w:pPr>
        <w:autoSpaceDE w:val="0"/>
        <w:autoSpaceDN w:val="0"/>
        <w:adjustRightInd w:val="0"/>
        <w:ind w:left="1701"/>
        <w:jc w:val="both"/>
        <w:rPr>
          <w:rFonts w:asciiTheme="minorHAnsi" w:eastAsia="MS Gothic" w:hAnsiTheme="minorHAnsi"/>
          <w:i w:val="0"/>
          <w:color w:val="000000"/>
        </w:rPr>
      </w:pPr>
      <w:r>
        <w:rPr>
          <w:rFonts w:asciiTheme="minorHAnsi" w:eastAsia="MS Gothic" w:hAnsiTheme="minorHAnsi"/>
          <w:i w:val="0"/>
          <w:color w:val="000000"/>
        </w:rPr>
        <w:fldChar w:fldCharType="begin">
          <w:ffData>
            <w:name w:val="Texto25"/>
            <w:enabled/>
            <w:calcOnExit w:val="0"/>
            <w:textInput/>
          </w:ffData>
        </w:fldChar>
      </w:r>
      <w:r>
        <w:rPr>
          <w:rFonts w:asciiTheme="minorHAnsi" w:eastAsia="MS Gothic" w:hAnsiTheme="minorHAnsi"/>
          <w:i w:val="0"/>
          <w:color w:val="000000"/>
        </w:rPr>
        <w:instrText xml:space="preserve"> FORMTEXT </w:instrText>
      </w:r>
      <w:r>
        <w:rPr>
          <w:rFonts w:asciiTheme="minorHAnsi" w:eastAsia="MS Gothic" w:hAnsiTheme="minorHAnsi"/>
          <w:i w:val="0"/>
          <w:color w:val="000000"/>
        </w:rPr>
      </w:r>
      <w:r>
        <w:rPr>
          <w:rFonts w:asciiTheme="minorHAnsi" w:eastAsia="MS Gothic" w:hAnsiTheme="minorHAnsi"/>
          <w:i w:val="0"/>
          <w:color w:val="000000"/>
        </w:rPr>
        <w:fldChar w:fldCharType="separate"/>
      </w:r>
      <w:r>
        <w:rPr>
          <w:rFonts w:asciiTheme="minorHAnsi" w:eastAsia="MS Gothic" w:hAnsiTheme="minorHAnsi"/>
          <w:i w:val="0"/>
          <w:noProof/>
          <w:color w:val="000000"/>
        </w:rPr>
        <w:t> </w:t>
      </w:r>
      <w:r>
        <w:rPr>
          <w:rFonts w:asciiTheme="minorHAnsi" w:eastAsia="MS Gothic" w:hAnsiTheme="minorHAnsi"/>
          <w:i w:val="0"/>
          <w:noProof/>
          <w:color w:val="000000"/>
        </w:rPr>
        <w:t> </w:t>
      </w:r>
      <w:r>
        <w:rPr>
          <w:rFonts w:asciiTheme="minorHAnsi" w:eastAsia="MS Gothic" w:hAnsiTheme="minorHAnsi"/>
          <w:i w:val="0"/>
          <w:noProof/>
          <w:color w:val="000000"/>
        </w:rPr>
        <w:t> </w:t>
      </w:r>
      <w:r>
        <w:rPr>
          <w:rFonts w:asciiTheme="minorHAnsi" w:eastAsia="MS Gothic" w:hAnsiTheme="minorHAnsi"/>
          <w:i w:val="0"/>
          <w:noProof/>
          <w:color w:val="000000"/>
        </w:rPr>
        <w:t> </w:t>
      </w:r>
      <w:r>
        <w:rPr>
          <w:rFonts w:asciiTheme="minorHAnsi" w:eastAsia="MS Gothic" w:hAnsiTheme="minorHAnsi"/>
          <w:i w:val="0"/>
          <w:noProof/>
          <w:color w:val="000000"/>
        </w:rPr>
        <w:t> </w:t>
      </w:r>
      <w:r>
        <w:rPr>
          <w:rFonts w:asciiTheme="minorHAnsi" w:eastAsia="MS Gothic" w:hAnsiTheme="minorHAnsi"/>
          <w:i w:val="0"/>
          <w:color w:val="000000"/>
        </w:rPr>
        <w:fldChar w:fldCharType="end"/>
      </w:r>
      <w:r>
        <w:rPr>
          <w:rFonts w:asciiTheme="minorHAnsi" w:eastAsia="MS Gothic" w:hAnsiTheme="minorHAnsi"/>
          <w:i w:val="0"/>
          <w:color w:val="000000"/>
        </w:rPr>
        <w:t xml:space="preserve"> </w:t>
      </w:r>
    </w:p>
    <w:p w:rsidR="00DA4BB9" w:rsidRPr="002E11CA" w:rsidRDefault="00DA4BB9" w:rsidP="00DA4BB9">
      <w:pPr>
        <w:autoSpaceDE w:val="0"/>
        <w:autoSpaceDN w:val="0"/>
        <w:adjustRightInd w:val="0"/>
        <w:ind w:firstLine="360"/>
        <w:jc w:val="both"/>
        <w:rPr>
          <w:rFonts w:asciiTheme="minorHAnsi" w:eastAsia="MS Gothic" w:hAnsiTheme="minorHAnsi"/>
          <w:i w:val="0"/>
          <w:color w:val="000000"/>
        </w:rPr>
      </w:pPr>
    </w:p>
    <w:p w:rsidR="00DA4BB9" w:rsidRPr="002E11CA" w:rsidRDefault="00DA4BB9" w:rsidP="00DA4BB9">
      <w:pPr>
        <w:autoSpaceDE w:val="0"/>
        <w:autoSpaceDN w:val="0"/>
        <w:adjustRightInd w:val="0"/>
        <w:ind w:firstLine="360"/>
        <w:jc w:val="both"/>
        <w:rPr>
          <w:rFonts w:asciiTheme="minorHAnsi" w:eastAsia="MS Gothic" w:hAnsiTheme="minorHAnsi"/>
          <w:i w:val="0"/>
          <w:color w:val="000000"/>
        </w:rPr>
      </w:pPr>
      <w:r w:rsidRPr="002E11CA">
        <w:rPr>
          <w:rFonts w:asciiTheme="minorHAnsi" w:eastAsia="MS Gothic" w:hAnsiTheme="minorHAnsi"/>
          <w:i w:val="0"/>
          <w:color w:val="000000"/>
        </w:rPr>
        <w:t xml:space="preserve">4.- Que en caso de resultar adjudicatario del contrato se compromete, conforme a lo dispuesto en el artículo 122. 2 d) de la Ley 9/2017 a comunicar a ASEPEYO cualquier cambio que se produzca durante la vigencia del contrato en la información facilitada en la presente declaración. </w:t>
      </w:r>
    </w:p>
    <w:p w:rsidR="00DA4BB9" w:rsidRPr="002E11CA" w:rsidRDefault="00DA4BB9" w:rsidP="00DA4BB9">
      <w:pPr>
        <w:autoSpaceDE w:val="0"/>
        <w:autoSpaceDN w:val="0"/>
        <w:adjustRightInd w:val="0"/>
        <w:ind w:firstLine="360"/>
        <w:jc w:val="both"/>
        <w:rPr>
          <w:rFonts w:asciiTheme="minorHAnsi" w:eastAsia="MS Gothic" w:hAnsiTheme="minorHAnsi"/>
          <w:i w:val="0"/>
          <w:color w:val="000000"/>
        </w:rPr>
      </w:pPr>
    </w:p>
    <w:p w:rsidR="00DA4BB9" w:rsidRPr="002E11CA" w:rsidRDefault="00DA4BB9" w:rsidP="00DA4BB9">
      <w:pPr>
        <w:autoSpaceDE w:val="0"/>
        <w:autoSpaceDN w:val="0"/>
        <w:adjustRightInd w:val="0"/>
        <w:jc w:val="both"/>
        <w:rPr>
          <w:rFonts w:asciiTheme="minorHAnsi" w:hAnsiTheme="minorHAnsi"/>
          <w:b/>
          <w:bCs/>
          <w:i w:val="0"/>
          <w:u w:val="single"/>
        </w:rPr>
      </w:pPr>
      <w:r w:rsidRPr="002E11CA">
        <w:rPr>
          <w:rFonts w:asciiTheme="minorHAnsi" w:hAnsiTheme="minorHAnsi"/>
          <w:b/>
          <w:bCs/>
          <w:i w:val="0"/>
          <w:u w:val="single"/>
        </w:rPr>
        <w:t>Parte VII: Declaraciones finales</w:t>
      </w:r>
    </w:p>
    <w:p w:rsidR="00DA4BB9" w:rsidRPr="002E11CA" w:rsidRDefault="00DA4BB9" w:rsidP="00DA4BB9">
      <w:pPr>
        <w:autoSpaceDE w:val="0"/>
        <w:autoSpaceDN w:val="0"/>
        <w:adjustRightInd w:val="0"/>
        <w:jc w:val="both"/>
        <w:rPr>
          <w:rFonts w:asciiTheme="minorHAnsi" w:hAnsiTheme="minorHAnsi"/>
          <w:b/>
          <w:bCs/>
          <w:i w:val="0"/>
          <w:color w:val="00B0F0"/>
        </w:rPr>
      </w:pPr>
    </w:p>
    <w:p w:rsidR="00DA4BB9" w:rsidRPr="002E11CA" w:rsidRDefault="00DA4BB9" w:rsidP="00DA4BB9">
      <w:pPr>
        <w:autoSpaceDE w:val="0"/>
        <w:autoSpaceDN w:val="0"/>
        <w:adjustRightInd w:val="0"/>
        <w:jc w:val="both"/>
        <w:rPr>
          <w:rFonts w:asciiTheme="minorHAnsi" w:hAnsiTheme="minorHAnsi"/>
          <w:i w:val="0"/>
          <w:color w:val="000000"/>
        </w:rPr>
      </w:pPr>
      <w:r w:rsidRPr="002E11CA">
        <w:rPr>
          <w:rFonts w:asciiTheme="minorHAnsi" w:hAnsiTheme="minorHAnsi"/>
          <w:i w:val="0"/>
          <w:color w:val="000000"/>
        </w:rPr>
        <w:t>El operador económico declara formalmente que la información comunicada es exacta y veraz y ha sido facilitada con pleno conocimiento de las consecuencias de una falsa declaración de carácter grave. El operador económico declara formalmente que podrá aportar los certificados y otros tipos de pruebas documentales contemplados sin tardanza, cuando se le soliciten, salvo en caso de que:</w:t>
      </w:r>
    </w:p>
    <w:p w:rsidR="00DA4BB9" w:rsidRPr="002E11CA" w:rsidRDefault="00DA4BB9" w:rsidP="00DA4BB9">
      <w:pPr>
        <w:autoSpaceDE w:val="0"/>
        <w:autoSpaceDN w:val="0"/>
        <w:adjustRightInd w:val="0"/>
        <w:jc w:val="both"/>
        <w:rPr>
          <w:rFonts w:asciiTheme="minorHAnsi" w:hAnsiTheme="minorHAnsi"/>
          <w:i w:val="0"/>
          <w:color w:val="000000"/>
        </w:rPr>
      </w:pPr>
    </w:p>
    <w:p w:rsidR="00DA4BB9" w:rsidRDefault="002B608E" w:rsidP="002B608E">
      <w:pPr>
        <w:tabs>
          <w:tab w:val="left" w:pos="284"/>
        </w:tabs>
        <w:autoSpaceDE w:val="0"/>
        <w:autoSpaceDN w:val="0"/>
        <w:adjustRightInd w:val="0"/>
        <w:ind w:left="284" w:hanging="284"/>
        <w:jc w:val="both"/>
        <w:rPr>
          <w:rFonts w:asciiTheme="minorHAnsi" w:hAnsiTheme="minorHAnsi"/>
          <w:i w:val="0"/>
          <w:color w:val="000000"/>
        </w:rPr>
      </w:pPr>
      <w:r>
        <w:rPr>
          <w:rFonts w:asciiTheme="minorHAnsi" w:hAnsiTheme="minorHAnsi"/>
          <w:i w:val="0"/>
          <w:color w:val="000000"/>
        </w:rPr>
        <w:t>a)</w:t>
      </w:r>
      <w:r>
        <w:rPr>
          <w:rFonts w:asciiTheme="minorHAnsi" w:hAnsiTheme="minorHAnsi"/>
          <w:i w:val="0"/>
          <w:color w:val="000000"/>
        </w:rPr>
        <w:tab/>
      </w:r>
      <w:r w:rsidR="00DA4BB9" w:rsidRPr="002E11CA">
        <w:rPr>
          <w:rFonts w:asciiTheme="minorHAnsi" w:hAnsiTheme="minorHAnsi"/>
          <w:i w:val="0"/>
          <w:color w:val="000000"/>
        </w:rPr>
        <w:t>el poder adjudicador o la entidad adjudicadora tengan la posibilidad de obtener los documentos justificativos de que se trate directamente, accediendo a una base de datos nacional de cualquier Estado miembro que pueda consultarse de forma gratuita, (siempre y cuando el operador económico haya facilitado la información necesaria (dirección de la página web, autoridad u organismo expedidor, referencia exacta de la</w:t>
      </w:r>
      <w:r>
        <w:rPr>
          <w:rFonts w:asciiTheme="minorHAnsi" w:hAnsiTheme="minorHAnsi"/>
          <w:i w:val="0"/>
          <w:color w:val="000000"/>
        </w:rPr>
        <w:t xml:space="preserve"> </w:t>
      </w:r>
      <w:r w:rsidR="00DA4BB9" w:rsidRPr="002E11CA">
        <w:rPr>
          <w:rFonts w:asciiTheme="minorHAnsi" w:hAnsiTheme="minorHAnsi"/>
          <w:i w:val="0"/>
          <w:color w:val="000000"/>
        </w:rPr>
        <w:t>documentación) que permita al poder adjudicador o la entidad adjudicadora hacerlo; si fuera preciso, deberá otorgarse el oportuno consentimiento para acceder a dicha base de datos), o</w:t>
      </w:r>
    </w:p>
    <w:p w:rsidR="002B608E" w:rsidRPr="002E11CA" w:rsidRDefault="002B608E" w:rsidP="002B608E">
      <w:pPr>
        <w:tabs>
          <w:tab w:val="left" w:pos="284"/>
        </w:tabs>
        <w:autoSpaceDE w:val="0"/>
        <w:autoSpaceDN w:val="0"/>
        <w:adjustRightInd w:val="0"/>
        <w:ind w:left="284" w:hanging="284"/>
        <w:jc w:val="both"/>
        <w:rPr>
          <w:rFonts w:asciiTheme="minorHAnsi" w:hAnsiTheme="minorHAnsi"/>
          <w:i w:val="0"/>
          <w:color w:val="000000"/>
        </w:rPr>
      </w:pPr>
    </w:p>
    <w:p w:rsidR="00DA4BB9" w:rsidRPr="002E11CA" w:rsidRDefault="00DA4BB9" w:rsidP="002B608E">
      <w:pPr>
        <w:tabs>
          <w:tab w:val="left" w:pos="284"/>
        </w:tabs>
        <w:autoSpaceDE w:val="0"/>
        <w:autoSpaceDN w:val="0"/>
        <w:adjustRightInd w:val="0"/>
        <w:ind w:left="284" w:hanging="284"/>
        <w:jc w:val="both"/>
        <w:rPr>
          <w:rFonts w:asciiTheme="minorHAnsi" w:hAnsiTheme="minorHAnsi"/>
          <w:i w:val="0"/>
          <w:color w:val="000000"/>
        </w:rPr>
      </w:pPr>
      <w:r w:rsidRPr="002E11CA">
        <w:rPr>
          <w:rFonts w:asciiTheme="minorHAnsi" w:hAnsiTheme="minorHAnsi"/>
          <w:i w:val="0"/>
          <w:color w:val="000000"/>
        </w:rPr>
        <w:t>b) A partir del 18 de octubre de 2018 a más tardar (dependiendo de la aplicación a nivel nacional del artículo 59, apartado 5, párrafo segundo, de la Directiva 2014/24/UE), el poder adjudicador o la entidad adjudicadora ya posean los documentos en cuestión. El operador económico formalmente acepta que el poder adjudicador o la entidad adjudicadora que figura en la parte I tenga acceso a los documentos justificativos de la información que se ha facilitado en la parte III y la parte</w:t>
      </w:r>
    </w:p>
    <w:p w:rsidR="00DA4BB9" w:rsidRPr="002E11CA" w:rsidRDefault="00DA4BB9" w:rsidP="002B608E">
      <w:pPr>
        <w:tabs>
          <w:tab w:val="left" w:pos="284"/>
        </w:tabs>
        <w:autoSpaceDE w:val="0"/>
        <w:autoSpaceDN w:val="0"/>
        <w:adjustRightInd w:val="0"/>
        <w:ind w:left="284" w:hanging="284"/>
        <w:jc w:val="both"/>
        <w:rPr>
          <w:rFonts w:asciiTheme="minorHAnsi" w:hAnsiTheme="minorHAnsi"/>
          <w:i w:val="0"/>
          <w:color w:val="000000"/>
        </w:rPr>
      </w:pPr>
      <w:r w:rsidRPr="002E11CA">
        <w:rPr>
          <w:rFonts w:asciiTheme="minorHAnsi" w:hAnsiTheme="minorHAnsi"/>
          <w:i w:val="0"/>
          <w:color w:val="000000"/>
        </w:rPr>
        <w:t>IV del presente Documento Europeo Único de Contratación, a efectos del procedimiento de contratación que figura en la parte I. Fecha, lugar y, cuando se exija o sea necesaria, firma o firmas:</w:t>
      </w:r>
    </w:p>
    <w:p w:rsidR="00DA4BB9" w:rsidRPr="002E11CA" w:rsidRDefault="00DA4BB9" w:rsidP="00DA4BB9">
      <w:pPr>
        <w:autoSpaceDE w:val="0"/>
        <w:autoSpaceDN w:val="0"/>
        <w:adjustRightInd w:val="0"/>
        <w:jc w:val="both"/>
        <w:rPr>
          <w:rFonts w:asciiTheme="minorHAnsi" w:hAnsiTheme="minorHAnsi"/>
          <w:i w:val="0"/>
          <w:color w:val="000000"/>
        </w:rPr>
      </w:pPr>
    </w:p>
    <w:p w:rsidR="003E62DE" w:rsidRPr="002C18A0" w:rsidRDefault="003E62DE" w:rsidP="003E62DE">
      <w:pPr>
        <w:pStyle w:val="Estndar"/>
        <w:rPr>
          <w:rFonts w:asciiTheme="minorHAnsi" w:hAnsiTheme="minorHAnsi"/>
          <w:color w:val="auto"/>
          <w:sz w:val="22"/>
          <w:szCs w:val="22"/>
        </w:rPr>
      </w:pPr>
      <w:r w:rsidRPr="002C18A0">
        <w:rPr>
          <w:rFonts w:asciiTheme="minorHAnsi" w:hAnsiTheme="minorHAnsi"/>
          <w:color w:val="auto"/>
          <w:sz w:val="22"/>
          <w:szCs w:val="22"/>
        </w:rPr>
        <w:t xml:space="preserve">Firmado: </w:t>
      </w:r>
      <w:r w:rsidRPr="002C18A0">
        <w:rPr>
          <w:rFonts w:asciiTheme="minorHAnsi" w:hAnsiTheme="minorHAnsi"/>
          <w:color w:val="auto"/>
          <w:sz w:val="22"/>
          <w:szCs w:val="22"/>
        </w:rPr>
        <w:fldChar w:fldCharType="begin"/>
      </w:r>
      <w:r w:rsidRPr="002C18A0">
        <w:rPr>
          <w:rFonts w:asciiTheme="minorHAnsi" w:hAnsiTheme="minorHAnsi"/>
          <w:color w:val="auto"/>
          <w:sz w:val="22"/>
          <w:szCs w:val="22"/>
        </w:rPr>
        <w:instrText xml:space="preserve"> REF  NOMBRE_REPRES </w:instrText>
      </w:r>
      <w:r>
        <w:rPr>
          <w:rFonts w:asciiTheme="minorHAnsi" w:hAnsiTheme="minorHAnsi"/>
          <w:color w:val="auto"/>
          <w:sz w:val="22"/>
          <w:szCs w:val="22"/>
        </w:rPr>
        <w:instrText xml:space="preserve"> \* MERGEFORMAT </w:instrText>
      </w:r>
      <w:r w:rsidRPr="002C18A0">
        <w:rPr>
          <w:rFonts w:asciiTheme="minorHAnsi" w:hAnsiTheme="minorHAnsi"/>
          <w:color w:val="auto"/>
          <w:sz w:val="22"/>
          <w:szCs w:val="22"/>
        </w:rPr>
        <w:fldChar w:fldCharType="separate"/>
      </w:r>
      <w:r w:rsidR="00726CDE" w:rsidRPr="00726CDE">
        <w:rPr>
          <w:rFonts w:asciiTheme="minorHAnsi" w:hAnsiTheme="minorHAnsi"/>
          <w:noProof/>
          <w:color w:val="auto"/>
          <w:sz w:val="22"/>
          <w:szCs w:val="22"/>
        </w:rPr>
        <w:t xml:space="preserve">     </w:t>
      </w:r>
      <w:r w:rsidRPr="002C18A0">
        <w:rPr>
          <w:rFonts w:asciiTheme="minorHAnsi" w:hAnsiTheme="minorHAnsi"/>
          <w:color w:val="auto"/>
          <w:sz w:val="22"/>
          <w:szCs w:val="22"/>
        </w:rPr>
        <w:fldChar w:fldCharType="end"/>
      </w:r>
    </w:p>
    <w:p w:rsidR="00795001" w:rsidRDefault="003E62DE" w:rsidP="00DA4BB9">
      <w:pPr>
        <w:pStyle w:val="Estndar"/>
        <w:rPr>
          <w:i/>
          <w:sz w:val="18"/>
          <w:szCs w:val="18"/>
        </w:rPr>
      </w:pPr>
      <w:r w:rsidRPr="002C18A0">
        <w:rPr>
          <w:rFonts w:asciiTheme="minorHAnsi" w:hAnsiTheme="minorHAnsi"/>
          <w:color w:val="auto"/>
          <w:sz w:val="22"/>
          <w:szCs w:val="22"/>
        </w:rPr>
        <w:t xml:space="preserve">En </w:t>
      </w:r>
      <w:r w:rsidRPr="002C18A0">
        <w:rPr>
          <w:rFonts w:asciiTheme="minorHAnsi" w:hAnsiTheme="minorHAnsi"/>
          <w:color w:val="auto"/>
          <w:sz w:val="22"/>
          <w:szCs w:val="22"/>
        </w:rPr>
        <w:fldChar w:fldCharType="begin"/>
      </w:r>
      <w:r w:rsidRPr="002C18A0">
        <w:rPr>
          <w:rFonts w:asciiTheme="minorHAnsi" w:hAnsiTheme="minorHAnsi"/>
          <w:color w:val="auto"/>
          <w:sz w:val="22"/>
          <w:szCs w:val="22"/>
        </w:rPr>
        <w:instrText xml:space="preserve"> REF  POBLACION_FECHA </w:instrText>
      </w:r>
      <w:r>
        <w:rPr>
          <w:rFonts w:asciiTheme="minorHAnsi" w:hAnsiTheme="minorHAnsi"/>
          <w:color w:val="auto"/>
          <w:sz w:val="22"/>
          <w:szCs w:val="22"/>
        </w:rPr>
        <w:instrText xml:space="preserve"> \* MERGEFORMAT </w:instrText>
      </w:r>
      <w:r w:rsidRPr="002C18A0">
        <w:rPr>
          <w:rFonts w:asciiTheme="minorHAnsi" w:hAnsiTheme="minorHAnsi"/>
          <w:color w:val="auto"/>
          <w:sz w:val="22"/>
          <w:szCs w:val="22"/>
        </w:rPr>
        <w:fldChar w:fldCharType="separate"/>
      </w:r>
      <w:r w:rsidR="00726CDE" w:rsidRPr="00726CDE">
        <w:rPr>
          <w:rFonts w:asciiTheme="minorHAnsi" w:hAnsiTheme="minorHAnsi"/>
          <w:noProof/>
          <w:color w:val="auto"/>
          <w:sz w:val="22"/>
          <w:szCs w:val="22"/>
        </w:rPr>
        <w:t xml:space="preserve">     </w:t>
      </w:r>
      <w:r w:rsidRPr="002C18A0">
        <w:rPr>
          <w:rFonts w:asciiTheme="minorHAnsi" w:hAnsiTheme="minorHAnsi"/>
          <w:color w:val="auto"/>
          <w:sz w:val="22"/>
          <w:szCs w:val="22"/>
        </w:rPr>
        <w:fldChar w:fldCharType="end"/>
      </w:r>
      <w:r w:rsidRPr="002C18A0">
        <w:rPr>
          <w:rFonts w:asciiTheme="minorHAnsi" w:hAnsiTheme="minorHAnsi"/>
          <w:color w:val="auto"/>
          <w:sz w:val="22"/>
          <w:szCs w:val="22"/>
        </w:rPr>
        <w:t xml:space="preserve">, a </w:t>
      </w:r>
      <w:r w:rsidRPr="002C18A0">
        <w:rPr>
          <w:rFonts w:asciiTheme="minorHAnsi" w:hAnsiTheme="minorHAnsi"/>
          <w:color w:val="auto"/>
          <w:sz w:val="22"/>
          <w:szCs w:val="22"/>
        </w:rPr>
        <w:fldChar w:fldCharType="begin"/>
      </w:r>
      <w:r w:rsidRPr="002C18A0">
        <w:rPr>
          <w:rFonts w:asciiTheme="minorHAnsi" w:hAnsiTheme="minorHAnsi"/>
          <w:color w:val="auto"/>
          <w:sz w:val="22"/>
          <w:szCs w:val="22"/>
        </w:rPr>
        <w:instrText xml:space="preserve"> REF  DIA </w:instrText>
      </w:r>
      <w:r>
        <w:rPr>
          <w:rFonts w:asciiTheme="minorHAnsi" w:hAnsiTheme="minorHAnsi"/>
          <w:color w:val="auto"/>
          <w:sz w:val="22"/>
          <w:szCs w:val="22"/>
        </w:rPr>
        <w:instrText xml:space="preserve"> \* MERGEFORMAT </w:instrText>
      </w:r>
      <w:r w:rsidRPr="002C18A0">
        <w:rPr>
          <w:rFonts w:asciiTheme="minorHAnsi" w:hAnsiTheme="minorHAnsi"/>
          <w:color w:val="auto"/>
          <w:sz w:val="22"/>
          <w:szCs w:val="22"/>
        </w:rPr>
        <w:fldChar w:fldCharType="separate"/>
      </w:r>
      <w:r w:rsidR="00726CDE" w:rsidRPr="00726CDE">
        <w:rPr>
          <w:rFonts w:asciiTheme="minorHAnsi" w:hAnsiTheme="minorHAnsi"/>
          <w:noProof/>
          <w:color w:val="auto"/>
          <w:sz w:val="22"/>
          <w:szCs w:val="22"/>
        </w:rPr>
        <w:t xml:space="preserve">  </w:t>
      </w:r>
      <w:r w:rsidRPr="002C18A0">
        <w:rPr>
          <w:rFonts w:asciiTheme="minorHAnsi" w:hAnsiTheme="minorHAnsi"/>
          <w:color w:val="auto"/>
          <w:sz w:val="22"/>
          <w:szCs w:val="22"/>
        </w:rPr>
        <w:fldChar w:fldCharType="end"/>
      </w:r>
      <w:r w:rsidRPr="002C18A0">
        <w:rPr>
          <w:rFonts w:asciiTheme="minorHAnsi" w:hAnsiTheme="minorHAnsi"/>
          <w:color w:val="auto"/>
          <w:sz w:val="22"/>
          <w:szCs w:val="22"/>
        </w:rPr>
        <w:t xml:space="preserve"> de </w:t>
      </w:r>
      <w:r w:rsidRPr="002C18A0">
        <w:rPr>
          <w:rFonts w:asciiTheme="minorHAnsi" w:hAnsiTheme="minorHAnsi"/>
          <w:color w:val="auto"/>
          <w:sz w:val="22"/>
          <w:szCs w:val="22"/>
        </w:rPr>
        <w:fldChar w:fldCharType="begin"/>
      </w:r>
      <w:r w:rsidRPr="002C18A0">
        <w:rPr>
          <w:rFonts w:asciiTheme="minorHAnsi" w:hAnsiTheme="minorHAnsi"/>
          <w:color w:val="auto"/>
          <w:sz w:val="22"/>
          <w:szCs w:val="22"/>
        </w:rPr>
        <w:instrText xml:space="preserve"> REF  MES  \* MERGEFORMAT </w:instrText>
      </w:r>
      <w:r w:rsidRPr="002C18A0">
        <w:rPr>
          <w:rFonts w:asciiTheme="minorHAnsi" w:hAnsiTheme="minorHAnsi"/>
          <w:color w:val="auto"/>
          <w:sz w:val="22"/>
          <w:szCs w:val="22"/>
        </w:rPr>
        <w:fldChar w:fldCharType="separate"/>
      </w:r>
      <w:r w:rsidR="00726CDE" w:rsidRPr="00726CDE">
        <w:rPr>
          <w:rFonts w:asciiTheme="minorHAnsi" w:hAnsiTheme="minorHAnsi"/>
          <w:sz w:val="22"/>
          <w:szCs w:val="22"/>
        </w:rPr>
        <w:t xml:space="preserve">                </w:t>
      </w:r>
      <w:r w:rsidRPr="002C18A0">
        <w:rPr>
          <w:rFonts w:asciiTheme="minorHAnsi" w:hAnsiTheme="minorHAnsi"/>
          <w:color w:val="auto"/>
          <w:sz w:val="22"/>
          <w:szCs w:val="22"/>
        </w:rPr>
        <w:fldChar w:fldCharType="end"/>
      </w:r>
      <w:r w:rsidRPr="002C18A0">
        <w:rPr>
          <w:rFonts w:asciiTheme="minorHAnsi" w:hAnsiTheme="minorHAnsi"/>
          <w:color w:val="auto"/>
          <w:sz w:val="22"/>
          <w:szCs w:val="22"/>
        </w:rPr>
        <w:t xml:space="preserve"> de </w:t>
      </w:r>
      <w:r w:rsidRPr="002C18A0">
        <w:rPr>
          <w:rFonts w:asciiTheme="minorHAnsi" w:hAnsiTheme="minorHAnsi"/>
          <w:color w:val="auto"/>
          <w:sz w:val="22"/>
          <w:szCs w:val="22"/>
        </w:rPr>
        <w:fldChar w:fldCharType="begin"/>
      </w:r>
      <w:r w:rsidRPr="002C18A0">
        <w:rPr>
          <w:rFonts w:asciiTheme="minorHAnsi" w:hAnsiTheme="minorHAnsi"/>
          <w:color w:val="auto"/>
          <w:sz w:val="22"/>
          <w:szCs w:val="22"/>
        </w:rPr>
        <w:instrText xml:space="preserve"> REF  AÑO  \* MERGEFORMAT </w:instrText>
      </w:r>
      <w:r w:rsidRPr="002C18A0">
        <w:rPr>
          <w:rFonts w:asciiTheme="minorHAnsi" w:hAnsiTheme="minorHAnsi"/>
          <w:color w:val="auto"/>
          <w:sz w:val="22"/>
          <w:szCs w:val="22"/>
        </w:rPr>
        <w:fldChar w:fldCharType="separate"/>
      </w:r>
      <w:r w:rsidR="00726CDE" w:rsidRPr="00726CDE">
        <w:rPr>
          <w:rFonts w:asciiTheme="minorHAnsi" w:hAnsiTheme="minorHAnsi"/>
          <w:noProof/>
          <w:color w:val="auto"/>
          <w:sz w:val="22"/>
          <w:szCs w:val="22"/>
        </w:rPr>
        <w:t xml:space="preserve">     </w:t>
      </w:r>
      <w:r w:rsidRPr="002C18A0">
        <w:rPr>
          <w:rFonts w:asciiTheme="minorHAnsi" w:hAnsiTheme="minorHAnsi"/>
          <w:color w:val="auto"/>
          <w:sz w:val="22"/>
          <w:szCs w:val="22"/>
        </w:rPr>
        <w:fldChar w:fldCharType="end"/>
      </w:r>
    </w:p>
    <w:p w:rsidR="00795001" w:rsidRDefault="00795001">
      <w:pPr>
        <w:suppressAutoHyphens w:val="0"/>
        <w:rPr>
          <w:color w:val="000000"/>
          <w:sz w:val="18"/>
          <w:szCs w:val="18"/>
        </w:rPr>
      </w:pPr>
      <w:r>
        <w:rPr>
          <w:i w:val="0"/>
          <w:sz w:val="18"/>
          <w:szCs w:val="18"/>
        </w:rPr>
        <w:br w:type="page"/>
      </w:r>
    </w:p>
    <w:tbl>
      <w:tblPr>
        <w:tblW w:w="9940" w:type="dxa"/>
        <w:shd w:val="clear" w:color="auto" w:fill="00B0F0"/>
        <w:tblLook w:val="04A0" w:firstRow="1" w:lastRow="0" w:firstColumn="1" w:lastColumn="0" w:noHBand="0" w:noVBand="1"/>
      </w:tblPr>
      <w:tblGrid>
        <w:gridCol w:w="9940"/>
      </w:tblGrid>
      <w:tr w:rsidR="00795001" w:rsidRPr="00D91CA8" w:rsidTr="00205D85">
        <w:tc>
          <w:tcPr>
            <w:tcW w:w="8720" w:type="dxa"/>
            <w:shd w:val="clear" w:color="auto" w:fill="00B0F0"/>
          </w:tcPr>
          <w:p w:rsidR="00795001" w:rsidRPr="008126EF" w:rsidRDefault="00795001" w:rsidP="00205D85">
            <w:pPr>
              <w:pStyle w:val="Estndar"/>
              <w:jc w:val="right"/>
              <w:rPr>
                <w:b/>
                <w:color w:val="FFFFFF"/>
                <w:sz w:val="22"/>
                <w:szCs w:val="22"/>
              </w:rPr>
            </w:pPr>
            <w:r w:rsidRPr="008126EF">
              <w:rPr>
                <w:b/>
                <w:color w:val="FFFFFF"/>
                <w:sz w:val="22"/>
                <w:szCs w:val="22"/>
              </w:rPr>
              <w:lastRenderedPageBreak/>
              <w:t xml:space="preserve">Exp. </w:t>
            </w:r>
            <w:r w:rsidR="00726CDE">
              <w:rPr>
                <w:b/>
                <w:color w:val="FFFFFF"/>
                <w:sz w:val="22"/>
                <w:szCs w:val="22"/>
              </w:rPr>
              <w:t>SP00060/2021</w:t>
            </w:r>
          </w:p>
          <w:p w:rsidR="00795001" w:rsidRPr="008126EF" w:rsidRDefault="00795001" w:rsidP="00205D85">
            <w:pPr>
              <w:pStyle w:val="Estndar"/>
              <w:rPr>
                <w:b/>
                <w:color w:val="FFFFFF"/>
                <w:sz w:val="22"/>
                <w:szCs w:val="22"/>
              </w:rPr>
            </w:pPr>
          </w:p>
          <w:p w:rsidR="00795001" w:rsidRPr="003E62DE" w:rsidRDefault="00795001" w:rsidP="00726CDE">
            <w:pPr>
              <w:pStyle w:val="Textoindependiente2"/>
              <w:spacing w:after="0" w:line="240" w:lineRule="auto"/>
              <w:rPr>
                <w:b/>
                <w:i w:val="0"/>
                <w:color w:val="FFFFFF"/>
                <w:sz w:val="24"/>
                <w:szCs w:val="24"/>
              </w:rPr>
            </w:pPr>
            <w:r w:rsidRPr="003E62DE">
              <w:rPr>
                <w:b/>
                <w:i w:val="0"/>
                <w:color w:val="FFFFFF"/>
                <w:sz w:val="22"/>
                <w:szCs w:val="22"/>
              </w:rPr>
              <w:t xml:space="preserve">Contratación no sujeta a regulación armonizada del Servicio de </w:t>
            </w:r>
            <w:r w:rsidR="00B37CA9">
              <w:rPr>
                <w:b/>
                <w:i w:val="0"/>
                <w:color w:val="FFFFFF"/>
                <w:sz w:val="22"/>
                <w:szCs w:val="22"/>
              </w:rPr>
              <w:t>Fisioterapia</w:t>
            </w:r>
            <w:r w:rsidRPr="003E62DE">
              <w:rPr>
                <w:b/>
                <w:i w:val="0"/>
                <w:color w:val="FFFFFF"/>
                <w:sz w:val="22"/>
                <w:szCs w:val="22"/>
              </w:rPr>
              <w:t xml:space="preserve"> en régimen ambulatorio en el ámbito territorial de </w:t>
            </w:r>
            <w:r w:rsidR="00726CDE">
              <w:rPr>
                <w:b/>
                <w:i w:val="0"/>
                <w:color w:val="FFFFFF"/>
                <w:sz w:val="22"/>
                <w:szCs w:val="22"/>
              </w:rPr>
              <w:t>ARNEDO</w:t>
            </w:r>
            <w:r w:rsidR="003E62DE">
              <w:rPr>
                <w:b/>
                <w:i w:val="0"/>
                <w:color w:val="FFFFFF"/>
                <w:sz w:val="22"/>
                <w:szCs w:val="22"/>
              </w:rPr>
              <w:t xml:space="preserve"> (</w:t>
            </w:r>
            <w:r w:rsidR="00726CDE">
              <w:rPr>
                <w:b/>
                <w:i w:val="0"/>
                <w:color w:val="FFFFFF"/>
                <w:sz w:val="22"/>
                <w:szCs w:val="22"/>
              </w:rPr>
              <w:t>La Rioja</w:t>
            </w:r>
            <w:r w:rsidRPr="003E62DE">
              <w:rPr>
                <w:b/>
                <w:i w:val="0"/>
                <w:color w:val="FFFFFF"/>
                <w:sz w:val="22"/>
                <w:szCs w:val="22"/>
              </w:rPr>
              <w:t>) para ASEPEYO, Mutua Colaboradora con la Seguridad Social nº 151</w:t>
            </w:r>
          </w:p>
        </w:tc>
      </w:tr>
      <w:tr w:rsidR="00795001" w:rsidRPr="00D91CA8" w:rsidTr="00205D85">
        <w:tc>
          <w:tcPr>
            <w:tcW w:w="8720" w:type="dxa"/>
            <w:shd w:val="clear" w:color="auto" w:fill="auto"/>
          </w:tcPr>
          <w:p w:rsidR="00795001" w:rsidRPr="008126EF" w:rsidRDefault="00795001" w:rsidP="00205D85">
            <w:pPr>
              <w:pStyle w:val="Textoindependiente2"/>
              <w:spacing w:after="0" w:line="240" w:lineRule="auto"/>
              <w:rPr>
                <w:b/>
                <w:i w:val="0"/>
                <w:color w:val="FFFFFF"/>
                <w:sz w:val="18"/>
                <w:szCs w:val="24"/>
              </w:rPr>
            </w:pPr>
          </w:p>
        </w:tc>
      </w:tr>
      <w:tr w:rsidR="00795001" w:rsidRPr="00D91CA8" w:rsidTr="00205D85">
        <w:trPr>
          <w:trHeight w:val="348"/>
        </w:trPr>
        <w:tc>
          <w:tcPr>
            <w:tcW w:w="8720" w:type="dxa"/>
            <w:shd w:val="clear" w:color="auto" w:fill="00B0F0"/>
          </w:tcPr>
          <w:p w:rsidR="00795001" w:rsidRPr="000B33EA" w:rsidRDefault="003E62DE" w:rsidP="00205D85">
            <w:pPr>
              <w:pStyle w:val="Textoindependiente2"/>
              <w:spacing w:after="0" w:line="240" w:lineRule="auto"/>
              <w:rPr>
                <w:b/>
                <w:i w:val="0"/>
                <w:color w:val="FFFFFF"/>
                <w:sz w:val="24"/>
                <w:szCs w:val="24"/>
              </w:rPr>
            </w:pPr>
            <w:r>
              <w:rPr>
                <w:b/>
                <w:i w:val="0"/>
                <w:color w:val="FFFFFF"/>
                <w:sz w:val="24"/>
                <w:szCs w:val="24"/>
              </w:rPr>
              <w:t xml:space="preserve">Anexo VIII. </w:t>
            </w:r>
            <w:r w:rsidR="00795001" w:rsidRPr="00A3629C">
              <w:rPr>
                <w:b/>
                <w:i w:val="0"/>
                <w:color w:val="FFFFFF"/>
                <w:sz w:val="24"/>
                <w:szCs w:val="24"/>
              </w:rPr>
              <w:t xml:space="preserve">Penalidades   </w:t>
            </w:r>
          </w:p>
        </w:tc>
      </w:tr>
    </w:tbl>
    <w:p w:rsidR="00795001" w:rsidRDefault="00795001" w:rsidP="00DA4BB9">
      <w:pPr>
        <w:pStyle w:val="Estndar"/>
        <w:rPr>
          <w:i/>
          <w:sz w:val="18"/>
          <w:szCs w:val="18"/>
        </w:rPr>
      </w:pPr>
    </w:p>
    <w:p w:rsidR="002E11CA" w:rsidRDefault="002E11CA" w:rsidP="00DA4BB9">
      <w:pPr>
        <w:pStyle w:val="Estndar"/>
        <w:rPr>
          <w:i/>
          <w:sz w:val="18"/>
          <w:szCs w:val="18"/>
        </w:rPr>
      </w:pPr>
    </w:p>
    <w:p w:rsidR="002E11CA" w:rsidRDefault="002E11CA" w:rsidP="00DA4BB9">
      <w:pPr>
        <w:pStyle w:val="Estndar"/>
        <w:rPr>
          <w:i/>
          <w:sz w:val="18"/>
          <w:szCs w:val="18"/>
        </w:rPr>
      </w:pPr>
    </w:p>
    <w:p w:rsidR="00795001" w:rsidRDefault="00795001" w:rsidP="00DA4BB9">
      <w:pPr>
        <w:pStyle w:val="Estndar"/>
        <w:rPr>
          <w:i/>
          <w:sz w:val="18"/>
          <w:szCs w:val="18"/>
        </w:rPr>
      </w:pPr>
    </w:p>
    <w:p w:rsidR="00DA4BB9" w:rsidRPr="002E11CA" w:rsidRDefault="00DA4BB9" w:rsidP="00DA4BB9">
      <w:pPr>
        <w:autoSpaceDE w:val="0"/>
        <w:autoSpaceDN w:val="0"/>
        <w:adjustRightInd w:val="0"/>
        <w:rPr>
          <w:rFonts w:asciiTheme="minorHAnsi" w:hAnsiTheme="minorHAnsi"/>
          <w:b/>
          <w:bCs/>
          <w:i w:val="0"/>
          <w:sz w:val="22"/>
          <w:szCs w:val="22"/>
        </w:rPr>
      </w:pPr>
      <w:r w:rsidRPr="002E11CA">
        <w:rPr>
          <w:rFonts w:asciiTheme="minorHAnsi" w:hAnsiTheme="minorHAnsi"/>
          <w:b/>
          <w:bCs/>
          <w:i w:val="0"/>
          <w:sz w:val="22"/>
          <w:szCs w:val="22"/>
        </w:rPr>
        <w:t>RÉGIMEN POTESTATIVO DE PENALIDADES</w:t>
      </w:r>
    </w:p>
    <w:p w:rsidR="00DA4BB9" w:rsidRDefault="00DA4BB9" w:rsidP="00DA4BB9">
      <w:pPr>
        <w:autoSpaceDE w:val="0"/>
        <w:autoSpaceDN w:val="0"/>
        <w:adjustRightInd w:val="0"/>
        <w:rPr>
          <w:i w:val="0"/>
          <w:sz w:val="22"/>
          <w:szCs w:val="22"/>
        </w:rPr>
      </w:pPr>
    </w:p>
    <w:p w:rsidR="002E11CA" w:rsidRDefault="002E11CA" w:rsidP="00DA4BB9">
      <w:pPr>
        <w:autoSpaceDE w:val="0"/>
        <w:autoSpaceDN w:val="0"/>
        <w:adjustRightInd w:val="0"/>
        <w:rPr>
          <w:i w:val="0"/>
          <w:sz w:val="22"/>
          <w:szCs w:val="22"/>
        </w:rPr>
      </w:pPr>
    </w:p>
    <w:p w:rsidR="002E11CA" w:rsidRDefault="002E11CA" w:rsidP="00DA4BB9">
      <w:pPr>
        <w:autoSpaceDE w:val="0"/>
        <w:autoSpaceDN w:val="0"/>
        <w:adjustRightInd w:val="0"/>
        <w:rPr>
          <w:i w:val="0"/>
          <w:sz w:val="22"/>
          <w:szCs w:val="22"/>
        </w:rPr>
      </w:pPr>
    </w:p>
    <w:p w:rsidR="00DA4BB9" w:rsidRPr="00795001" w:rsidRDefault="00DA4BB9" w:rsidP="00795001">
      <w:pPr>
        <w:pStyle w:val="Prrafodelista"/>
        <w:numPr>
          <w:ilvl w:val="0"/>
          <w:numId w:val="30"/>
        </w:numPr>
        <w:autoSpaceDE w:val="0"/>
        <w:autoSpaceDN w:val="0"/>
        <w:adjustRightInd w:val="0"/>
        <w:rPr>
          <w:rFonts w:asciiTheme="minorHAnsi" w:hAnsiTheme="minorHAnsi" w:cs="Arial"/>
        </w:rPr>
      </w:pPr>
      <w:r w:rsidRPr="00795001">
        <w:rPr>
          <w:rFonts w:asciiTheme="minorHAnsi" w:hAnsiTheme="minorHAnsi" w:cs="Arial"/>
        </w:rPr>
        <w:t>Penalidades por incumplimiento de plazos (artículo 193.1 LCSP)</w:t>
      </w:r>
    </w:p>
    <w:p w:rsidR="00DA4BB9" w:rsidRPr="00795001" w:rsidRDefault="00DA4BB9" w:rsidP="00795001">
      <w:pPr>
        <w:pStyle w:val="Prrafodelista"/>
        <w:numPr>
          <w:ilvl w:val="0"/>
          <w:numId w:val="30"/>
        </w:numPr>
        <w:autoSpaceDE w:val="0"/>
        <w:autoSpaceDN w:val="0"/>
        <w:adjustRightInd w:val="0"/>
        <w:rPr>
          <w:rFonts w:asciiTheme="minorHAnsi" w:hAnsiTheme="minorHAnsi" w:cs="Arial"/>
        </w:rPr>
      </w:pPr>
      <w:r w:rsidRPr="00795001">
        <w:rPr>
          <w:rFonts w:asciiTheme="minorHAnsi" w:hAnsiTheme="minorHAnsi" w:cs="Arial"/>
        </w:rPr>
        <w:t>Cumplimiento defectuoso de la prestación objeto del contrato (artículo 192.1 LCSP)</w:t>
      </w:r>
    </w:p>
    <w:p w:rsidR="00DA4BB9" w:rsidRPr="00795001" w:rsidRDefault="00DA4BB9" w:rsidP="00795001">
      <w:pPr>
        <w:pStyle w:val="Prrafodelista"/>
        <w:numPr>
          <w:ilvl w:val="0"/>
          <w:numId w:val="30"/>
        </w:numPr>
        <w:autoSpaceDE w:val="0"/>
        <w:autoSpaceDN w:val="0"/>
        <w:adjustRightInd w:val="0"/>
        <w:rPr>
          <w:rFonts w:asciiTheme="minorHAnsi" w:hAnsiTheme="minorHAnsi" w:cs="Arial"/>
        </w:rPr>
      </w:pPr>
      <w:r w:rsidRPr="00795001">
        <w:rPr>
          <w:rFonts w:asciiTheme="minorHAnsi" w:hAnsiTheme="minorHAnsi" w:cs="Arial"/>
        </w:rPr>
        <w:t>Incumplimiento de los compromisos de adscripción de medios (artículo 76.2 LCSP)</w:t>
      </w:r>
    </w:p>
    <w:p w:rsidR="00DA4BB9" w:rsidRPr="00795001" w:rsidRDefault="00DA4BB9" w:rsidP="00795001">
      <w:pPr>
        <w:pStyle w:val="Prrafodelista"/>
        <w:numPr>
          <w:ilvl w:val="0"/>
          <w:numId w:val="30"/>
        </w:numPr>
        <w:autoSpaceDE w:val="0"/>
        <w:autoSpaceDN w:val="0"/>
        <w:adjustRightInd w:val="0"/>
        <w:rPr>
          <w:rFonts w:asciiTheme="minorHAnsi" w:hAnsiTheme="minorHAnsi" w:cs="Arial"/>
        </w:rPr>
      </w:pPr>
      <w:r w:rsidRPr="00795001">
        <w:rPr>
          <w:rFonts w:asciiTheme="minorHAnsi" w:hAnsiTheme="minorHAnsi" w:cs="Arial"/>
        </w:rPr>
        <w:t>Incumplimiento de las condiciones especiales de ejecución del contrato (artículo 202 LCSP)</w:t>
      </w:r>
    </w:p>
    <w:p w:rsidR="00DA4BB9" w:rsidRPr="00795001" w:rsidRDefault="00DA4BB9" w:rsidP="00795001">
      <w:pPr>
        <w:pStyle w:val="Prrafodelista"/>
        <w:numPr>
          <w:ilvl w:val="0"/>
          <w:numId w:val="30"/>
        </w:numPr>
        <w:autoSpaceDE w:val="0"/>
        <w:autoSpaceDN w:val="0"/>
        <w:adjustRightInd w:val="0"/>
      </w:pPr>
      <w:r w:rsidRPr="00795001">
        <w:rPr>
          <w:rFonts w:asciiTheme="minorHAnsi" w:hAnsiTheme="minorHAnsi" w:cs="Arial"/>
        </w:rPr>
        <w:t>Incumplimiento de características de la oferta vinculadas a los criterios de adjudicación (artículo145 LCSP</w:t>
      </w:r>
      <w:r w:rsidRPr="00795001">
        <w:t>)</w:t>
      </w:r>
    </w:p>
    <w:p w:rsidR="00DA4BB9" w:rsidRDefault="00DA4BB9" w:rsidP="00DA4BB9">
      <w:pPr>
        <w:autoSpaceDE w:val="0"/>
        <w:autoSpaceDN w:val="0"/>
        <w:adjustRightInd w:val="0"/>
        <w:rPr>
          <w:b/>
          <w:bCs/>
          <w:i w:val="0"/>
          <w:sz w:val="22"/>
          <w:szCs w:val="22"/>
        </w:rPr>
      </w:pPr>
    </w:p>
    <w:p w:rsidR="00DA4BB9" w:rsidRDefault="00DA4BB9" w:rsidP="00DA4BB9">
      <w:pPr>
        <w:autoSpaceDE w:val="0"/>
        <w:autoSpaceDN w:val="0"/>
        <w:adjustRightInd w:val="0"/>
        <w:rPr>
          <w:b/>
          <w:bCs/>
          <w:i w:val="0"/>
          <w:sz w:val="22"/>
          <w:szCs w:val="22"/>
        </w:rPr>
      </w:pPr>
    </w:p>
    <w:p w:rsidR="00795001" w:rsidRDefault="00795001">
      <w:pPr>
        <w:suppressAutoHyphens w:val="0"/>
        <w:rPr>
          <w:b/>
          <w:bCs/>
          <w:i w:val="0"/>
          <w:sz w:val="22"/>
          <w:szCs w:val="22"/>
        </w:rPr>
      </w:pPr>
      <w:r>
        <w:rPr>
          <w:b/>
          <w:bCs/>
          <w:i w:val="0"/>
          <w:sz w:val="22"/>
          <w:szCs w:val="22"/>
        </w:rPr>
        <w:br w:type="page"/>
      </w:r>
    </w:p>
    <w:tbl>
      <w:tblPr>
        <w:tblW w:w="9940" w:type="dxa"/>
        <w:shd w:val="clear" w:color="auto" w:fill="00B0F0"/>
        <w:tblLook w:val="04A0" w:firstRow="1" w:lastRow="0" w:firstColumn="1" w:lastColumn="0" w:noHBand="0" w:noVBand="1"/>
      </w:tblPr>
      <w:tblGrid>
        <w:gridCol w:w="9940"/>
      </w:tblGrid>
      <w:tr w:rsidR="00795001" w:rsidRPr="00D91CA8" w:rsidTr="00205D85">
        <w:tc>
          <w:tcPr>
            <w:tcW w:w="8720" w:type="dxa"/>
            <w:shd w:val="clear" w:color="auto" w:fill="00B0F0"/>
          </w:tcPr>
          <w:p w:rsidR="00795001" w:rsidRPr="004A3992" w:rsidRDefault="00795001" w:rsidP="00205D85">
            <w:pPr>
              <w:pStyle w:val="Estndar"/>
              <w:jc w:val="right"/>
              <w:rPr>
                <w:b/>
                <w:color w:val="FFFFFF"/>
                <w:sz w:val="22"/>
                <w:szCs w:val="22"/>
              </w:rPr>
            </w:pPr>
            <w:r w:rsidRPr="004A3992">
              <w:rPr>
                <w:b/>
                <w:color w:val="FFFFFF"/>
                <w:sz w:val="22"/>
                <w:szCs w:val="22"/>
              </w:rPr>
              <w:lastRenderedPageBreak/>
              <w:t xml:space="preserve">Exp. </w:t>
            </w:r>
            <w:r w:rsidR="00726CDE">
              <w:rPr>
                <w:b/>
                <w:color w:val="FFFFFF"/>
                <w:sz w:val="22"/>
                <w:szCs w:val="22"/>
              </w:rPr>
              <w:t>SP00060/2021</w:t>
            </w:r>
          </w:p>
          <w:p w:rsidR="00795001" w:rsidRPr="00D4787C" w:rsidRDefault="00795001" w:rsidP="00205D85">
            <w:pPr>
              <w:pStyle w:val="Estndar"/>
              <w:rPr>
                <w:b/>
                <w:color w:val="FFFFFF"/>
                <w:sz w:val="22"/>
                <w:szCs w:val="22"/>
              </w:rPr>
            </w:pPr>
          </w:p>
          <w:p w:rsidR="00795001" w:rsidRPr="000B33EA" w:rsidRDefault="00795001" w:rsidP="00726CDE">
            <w:pPr>
              <w:pStyle w:val="Textoindependiente2"/>
              <w:spacing w:after="0" w:line="240" w:lineRule="auto"/>
              <w:rPr>
                <w:b/>
                <w:i w:val="0"/>
                <w:color w:val="FFFFFF"/>
                <w:sz w:val="24"/>
                <w:szCs w:val="24"/>
              </w:rPr>
            </w:pPr>
            <w:r w:rsidRPr="00D4787C">
              <w:rPr>
                <w:b/>
                <w:i w:val="0"/>
                <w:color w:val="FFFFFF"/>
                <w:sz w:val="22"/>
                <w:szCs w:val="22"/>
              </w:rPr>
              <w:t xml:space="preserve">Contratación no sujeta a regulación armonizada del Servicio de </w:t>
            </w:r>
            <w:r w:rsidR="00B37CA9">
              <w:rPr>
                <w:b/>
                <w:i w:val="0"/>
                <w:color w:val="FFFFFF"/>
                <w:sz w:val="22"/>
                <w:szCs w:val="22"/>
              </w:rPr>
              <w:t>Fisioterapia</w:t>
            </w:r>
            <w:r w:rsidRPr="00D4787C">
              <w:rPr>
                <w:b/>
                <w:i w:val="0"/>
                <w:color w:val="FFFFFF"/>
                <w:sz w:val="22"/>
                <w:szCs w:val="22"/>
              </w:rPr>
              <w:t xml:space="preserve"> en régimen ambulatorio en el ámbito territorial de </w:t>
            </w:r>
            <w:r w:rsidR="00726CDE">
              <w:rPr>
                <w:b/>
                <w:i w:val="0"/>
                <w:color w:val="FFFFFF"/>
                <w:sz w:val="22"/>
                <w:szCs w:val="22"/>
              </w:rPr>
              <w:t>ARNEDO</w:t>
            </w:r>
            <w:r w:rsidR="00D4787C" w:rsidRPr="00D4787C">
              <w:rPr>
                <w:b/>
                <w:i w:val="0"/>
                <w:color w:val="FFFFFF"/>
                <w:sz w:val="22"/>
                <w:szCs w:val="22"/>
              </w:rPr>
              <w:t xml:space="preserve"> (</w:t>
            </w:r>
            <w:r w:rsidR="00726CDE">
              <w:rPr>
                <w:b/>
                <w:i w:val="0"/>
                <w:color w:val="FFFFFF"/>
                <w:sz w:val="22"/>
                <w:szCs w:val="22"/>
              </w:rPr>
              <w:t>La Rioja</w:t>
            </w:r>
            <w:r w:rsidRPr="00D4787C">
              <w:rPr>
                <w:b/>
                <w:i w:val="0"/>
                <w:color w:val="FFFFFF"/>
                <w:sz w:val="22"/>
                <w:szCs w:val="22"/>
              </w:rPr>
              <w:t>) para ASEPEYO, Mutua Colaboradora con la Seguridad Social nº 151</w:t>
            </w:r>
          </w:p>
        </w:tc>
      </w:tr>
      <w:tr w:rsidR="00795001" w:rsidRPr="00D91CA8" w:rsidTr="00205D85">
        <w:tc>
          <w:tcPr>
            <w:tcW w:w="8720" w:type="dxa"/>
            <w:shd w:val="clear" w:color="auto" w:fill="auto"/>
          </w:tcPr>
          <w:p w:rsidR="00795001" w:rsidRPr="008126EF" w:rsidRDefault="00795001" w:rsidP="00205D85">
            <w:pPr>
              <w:pStyle w:val="Textoindependiente2"/>
              <w:spacing w:after="0" w:line="240" w:lineRule="auto"/>
              <w:rPr>
                <w:b/>
                <w:i w:val="0"/>
                <w:color w:val="FFFFFF"/>
                <w:sz w:val="18"/>
                <w:szCs w:val="24"/>
              </w:rPr>
            </w:pPr>
          </w:p>
        </w:tc>
      </w:tr>
      <w:tr w:rsidR="00795001" w:rsidRPr="00D91CA8" w:rsidTr="00205D85">
        <w:trPr>
          <w:trHeight w:val="348"/>
        </w:trPr>
        <w:tc>
          <w:tcPr>
            <w:tcW w:w="8720" w:type="dxa"/>
            <w:shd w:val="clear" w:color="auto" w:fill="00B0F0"/>
          </w:tcPr>
          <w:p w:rsidR="00795001" w:rsidRPr="000B33EA" w:rsidRDefault="00795001" w:rsidP="00205D85">
            <w:pPr>
              <w:pStyle w:val="Textoindependiente2"/>
              <w:spacing w:after="0" w:line="240" w:lineRule="auto"/>
              <w:rPr>
                <w:b/>
                <w:i w:val="0"/>
                <w:color w:val="FFFFFF"/>
                <w:sz w:val="24"/>
                <w:szCs w:val="24"/>
              </w:rPr>
            </w:pPr>
            <w:r w:rsidRPr="00A3629C">
              <w:rPr>
                <w:b/>
                <w:i w:val="0"/>
                <w:color w:val="FFFFFF"/>
                <w:sz w:val="24"/>
                <w:szCs w:val="24"/>
              </w:rPr>
              <w:t xml:space="preserve">Anexo IX.- Modificaciones contractuales previstas  </w:t>
            </w:r>
          </w:p>
        </w:tc>
      </w:tr>
    </w:tbl>
    <w:p w:rsidR="00DA4BB9" w:rsidRDefault="00DA4BB9" w:rsidP="00DA4BB9">
      <w:pPr>
        <w:autoSpaceDE w:val="0"/>
        <w:autoSpaceDN w:val="0"/>
        <w:adjustRightInd w:val="0"/>
        <w:rPr>
          <w:b/>
          <w:bCs/>
          <w:i w:val="0"/>
          <w:sz w:val="18"/>
          <w:szCs w:val="18"/>
        </w:rPr>
      </w:pPr>
    </w:p>
    <w:p w:rsidR="00FF12E8" w:rsidRPr="00225AC3" w:rsidRDefault="00FF12E8" w:rsidP="00FF12E8">
      <w:pPr>
        <w:ind w:hanging="2"/>
        <w:rPr>
          <w:rFonts w:asciiTheme="minorHAnsi" w:hAnsiTheme="minorHAnsi"/>
          <w:b/>
          <w:i w:val="0"/>
          <w:sz w:val="22"/>
          <w:szCs w:val="22"/>
        </w:rPr>
      </w:pPr>
      <w:r w:rsidRPr="00225AC3">
        <w:rPr>
          <w:rFonts w:asciiTheme="minorHAnsi" w:hAnsiTheme="minorHAnsi"/>
          <w:b/>
          <w:i w:val="0"/>
          <w:sz w:val="22"/>
          <w:szCs w:val="22"/>
        </w:rPr>
        <w:t xml:space="preserve">1. Causas generales. </w:t>
      </w:r>
    </w:p>
    <w:p w:rsidR="00FF12E8" w:rsidRPr="00225AC3" w:rsidRDefault="00FF12E8" w:rsidP="00FF12E8">
      <w:pPr>
        <w:ind w:hanging="2"/>
        <w:jc w:val="both"/>
        <w:rPr>
          <w:rFonts w:asciiTheme="minorHAnsi" w:hAnsiTheme="minorHAnsi"/>
          <w:b/>
          <w:i w:val="0"/>
          <w:sz w:val="22"/>
          <w:szCs w:val="22"/>
        </w:rPr>
      </w:pPr>
    </w:p>
    <w:p w:rsidR="00FF12E8" w:rsidRPr="00225AC3" w:rsidRDefault="00FF12E8" w:rsidP="00FF12E8">
      <w:pPr>
        <w:ind w:hanging="2"/>
        <w:jc w:val="both"/>
        <w:rPr>
          <w:rFonts w:asciiTheme="minorHAnsi" w:hAnsiTheme="minorHAnsi"/>
          <w:i w:val="0"/>
          <w:sz w:val="22"/>
          <w:szCs w:val="22"/>
        </w:rPr>
      </w:pPr>
      <w:r w:rsidRPr="00225AC3">
        <w:rPr>
          <w:rFonts w:asciiTheme="minorHAnsi" w:hAnsiTheme="minorHAnsi"/>
          <w:i w:val="0"/>
          <w:sz w:val="22"/>
          <w:szCs w:val="22"/>
        </w:rPr>
        <w:t>a) En los casos de fusión de empresas en los que participe la sociedad contratista, el contrato continuará vigente con la entidad absorbente o con la resultante de la fusión, que quedará subrogada en todos los derechos y obligaciones dimanantes del mismo.</w:t>
      </w:r>
    </w:p>
    <w:p w:rsidR="00FF12E8" w:rsidRPr="00225AC3" w:rsidRDefault="00FF12E8" w:rsidP="00FF12E8">
      <w:pPr>
        <w:ind w:hanging="2"/>
        <w:jc w:val="both"/>
        <w:rPr>
          <w:rFonts w:asciiTheme="minorHAnsi" w:hAnsiTheme="minorHAnsi"/>
          <w:i w:val="0"/>
          <w:sz w:val="22"/>
          <w:szCs w:val="22"/>
        </w:rPr>
      </w:pPr>
    </w:p>
    <w:p w:rsidR="00FF12E8" w:rsidRPr="00225AC3" w:rsidRDefault="00FF12E8" w:rsidP="00FF12E8">
      <w:pPr>
        <w:ind w:hanging="2"/>
        <w:jc w:val="both"/>
        <w:rPr>
          <w:rFonts w:asciiTheme="minorHAnsi" w:hAnsiTheme="minorHAnsi"/>
          <w:i w:val="0"/>
          <w:sz w:val="22"/>
          <w:szCs w:val="22"/>
        </w:rPr>
      </w:pPr>
      <w:r w:rsidRPr="00225AC3">
        <w:rPr>
          <w:rFonts w:asciiTheme="minorHAnsi" w:hAnsiTheme="minorHAnsi"/>
          <w:i w:val="0"/>
          <w:sz w:val="22"/>
          <w:szCs w:val="22"/>
        </w:rPr>
        <w:t>b) Igualmente, en los supuestos de escisión, aportación o transmisión de empresas o ramas de actividad de las mismas, el contrato continuará con la entidad resultante o beneficiaria, que quedará subrogada en los derechos y obligaciones dimanantes del mismo, siempre que tenga la solvencia exigida al acordarse la adjudicación o que las diversas sociedades beneficiarias de las mencionadas operaciones y, en caso de subsistir, la sociedad de la que provengan el patrimonio, empresas o ramas segregadas, se responsabilicen solidariamente con aquélla de la ejecución del contrato. Si no pudiese producirse la subrogación por no reunir la entidad a la que se atribuya el contrato las condiciones de solvencia necesarias se resolverá el contrato, considerándose a todos los efectos como un supuesto de resolución por culpa del adjudicatario.</w:t>
      </w:r>
    </w:p>
    <w:p w:rsidR="00FF12E8" w:rsidRPr="00225AC3" w:rsidRDefault="00FF12E8" w:rsidP="00FF12E8">
      <w:pPr>
        <w:ind w:hanging="2"/>
        <w:jc w:val="both"/>
        <w:rPr>
          <w:rFonts w:asciiTheme="minorHAnsi" w:hAnsiTheme="minorHAnsi"/>
          <w:i w:val="0"/>
          <w:sz w:val="22"/>
          <w:szCs w:val="22"/>
        </w:rPr>
      </w:pPr>
    </w:p>
    <w:p w:rsidR="00FF12E8" w:rsidRPr="00225AC3" w:rsidRDefault="00FF12E8" w:rsidP="00FF12E8">
      <w:pPr>
        <w:ind w:hanging="2"/>
        <w:jc w:val="both"/>
        <w:rPr>
          <w:rFonts w:asciiTheme="minorHAnsi" w:hAnsiTheme="minorHAnsi"/>
          <w:b/>
          <w:i w:val="0"/>
          <w:sz w:val="22"/>
          <w:szCs w:val="22"/>
        </w:rPr>
      </w:pPr>
      <w:r w:rsidRPr="00225AC3">
        <w:rPr>
          <w:rFonts w:asciiTheme="minorHAnsi" w:hAnsiTheme="minorHAnsi"/>
          <w:b/>
          <w:i w:val="0"/>
          <w:sz w:val="22"/>
          <w:szCs w:val="22"/>
        </w:rPr>
        <w:t>2.- Otras modificaciones previstas</w:t>
      </w:r>
    </w:p>
    <w:p w:rsidR="00FF12E8" w:rsidRPr="00225AC3" w:rsidRDefault="00FF12E8" w:rsidP="00FF12E8">
      <w:pPr>
        <w:ind w:hanging="2"/>
        <w:jc w:val="both"/>
        <w:rPr>
          <w:rFonts w:asciiTheme="minorHAnsi" w:hAnsiTheme="minorHAnsi"/>
          <w:i w:val="0"/>
          <w:sz w:val="22"/>
          <w:szCs w:val="22"/>
        </w:rPr>
      </w:pPr>
    </w:p>
    <w:p w:rsidR="00FF12E8" w:rsidRPr="00225AC3" w:rsidRDefault="00FF12E8" w:rsidP="00FF12E8">
      <w:pPr>
        <w:ind w:hanging="2"/>
        <w:jc w:val="both"/>
        <w:rPr>
          <w:rFonts w:asciiTheme="minorHAnsi" w:hAnsiTheme="minorHAnsi"/>
          <w:i w:val="0"/>
          <w:sz w:val="22"/>
          <w:szCs w:val="22"/>
        </w:rPr>
      </w:pPr>
      <w:r w:rsidRPr="00225AC3">
        <w:rPr>
          <w:rFonts w:asciiTheme="minorHAnsi" w:hAnsiTheme="minorHAnsi"/>
          <w:i w:val="0"/>
          <w:sz w:val="22"/>
          <w:szCs w:val="22"/>
        </w:rPr>
        <w:t>a) Podrá modificarse el precio y ampliarse el objeto del contrato en los casos de fusión, acuerdos de cooperación, contratos de adhesión, de la Mutua contratante con otras Mutuas Colaboradoras con la Seguridad Social, en función de lo establecido por el Ministerio de Trabajo  Migraciones y  Seguridad Social, sin perjuicio de los documentos contractuales que pueda suscribir con otras Mutuas, siempre y cuando dicha modificación no exceda, en más o en menos, el 20 % del precio de adjudicación del contrato; en el caso de modificaciones sucesivas, el conjunto de ellas no podrá superar este límite</w:t>
      </w:r>
    </w:p>
    <w:p w:rsidR="00FF12E8" w:rsidRPr="00225AC3" w:rsidRDefault="00FF12E8" w:rsidP="00FF12E8">
      <w:pPr>
        <w:ind w:hanging="2"/>
        <w:jc w:val="both"/>
        <w:rPr>
          <w:rFonts w:asciiTheme="minorHAnsi" w:hAnsiTheme="minorHAnsi"/>
          <w:i w:val="0"/>
          <w:sz w:val="22"/>
          <w:szCs w:val="22"/>
        </w:rPr>
      </w:pPr>
    </w:p>
    <w:p w:rsidR="00FF12E8" w:rsidRPr="00225AC3" w:rsidRDefault="00FF12E8" w:rsidP="00FF12E8">
      <w:pPr>
        <w:ind w:hanging="2"/>
        <w:jc w:val="both"/>
        <w:rPr>
          <w:rFonts w:asciiTheme="minorHAnsi" w:hAnsiTheme="minorHAnsi"/>
          <w:i w:val="0"/>
          <w:sz w:val="22"/>
          <w:szCs w:val="22"/>
        </w:rPr>
      </w:pPr>
      <w:r w:rsidRPr="00225AC3">
        <w:rPr>
          <w:rFonts w:asciiTheme="minorHAnsi" w:hAnsiTheme="minorHAnsi"/>
          <w:i w:val="0"/>
          <w:sz w:val="22"/>
          <w:szCs w:val="22"/>
        </w:rPr>
        <w:t>b) Podrá modificarse el precio y ampliarse o reducirse el objeto del contrato en los casos de apertura o cierre de los centros asistenciales de la Mutua, siempre y cuando dicha modificación no exceda, en más o en menos, el 20 % del precio de adjudicación del contrato; en el caso de modificaciones sucesivas, el conjunto de ellas no podrá superar este límite.</w:t>
      </w:r>
    </w:p>
    <w:p w:rsidR="00FF12E8" w:rsidRPr="00225AC3" w:rsidRDefault="00FF12E8" w:rsidP="00FF12E8">
      <w:pPr>
        <w:ind w:hanging="2"/>
        <w:jc w:val="both"/>
        <w:rPr>
          <w:rFonts w:asciiTheme="minorHAnsi" w:hAnsiTheme="minorHAnsi"/>
          <w:b/>
          <w:i w:val="0"/>
          <w:sz w:val="22"/>
          <w:szCs w:val="22"/>
        </w:rPr>
      </w:pPr>
    </w:p>
    <w:p w:rsidR="00FF12E8" w:rsidRPr="00225AC3" w:rsidRDefault="00FF12E8" w:rsidP="00FF12E8">
      <w:pPr>
        <w:ind w:hanging="2"/>
        <w:jc w:val="both"/>
        <w:rPr>
          <w:rFonts w:asciiTheme="minorHAnsi" w:hAnsiTheme="minorHAnsi"/>
          <w:b/>
          <w:sz w:val="22"/>
          <w:szCs w:val="22"/>
        </w:rPr>
      </w:pPr>
      <w:r w:rsidRPr="00225AC3">
        <w:rPr>
          <w:rFonts w:asciiTheme="minorHAnsi" w:hAnsiTheme="minorHAnsi"/>
          <w:i w:val="0"/>
          <w:sz w:val="22"/>
          <w:szCs w:val="22"/>
        </w:rPr>
        <w:t>c)</w:t>
      </w:r>
      <w:r w:rsidRPr="00225AC3">
        <w:rPr>
          <w:rFonts w:asciiTheme="minorHAnsi" w:hAnsiTheme="minorHAnsi"/>
          <w:b/>
          <w:i w:val="0"/>
          <w:sz w:val="22"/>
          <w:szCs w:val="22"/>
        </w:rPr>
        <w:t xml:space="preserve"> </w:t>
      </w:r>
      <w:r w:rsidRPr="00225AC3">
        <w:rPr>
          <w:rFonts w:asciiTheme="minorHAnsi" w:hAnsiTheme="minorHAnsi"/>
          <w:i w:val="0"/>
          <w:sz w:val="22"/>
          <w:szCs w:val="22"/>
        </w:rPr>
        <w:t>Podrá modificarse el contrato en el supuesto de que surjan nuevas necesidades asistenciales no previstas inicialmente siempre que la adjudicataria esté habilitada para atenderlas y disponga de los medios materiales y personales necesarios.</w:t>
      </w:r>
      <w:r w:rsidRPr="00225AC3">
        <w:rPr>
          <w:rFonts w:asciiTheme="minorHAnsi" w:hAnsiTheme="minorHAnsi"/>
          <w:b/>
          <w:sz w:val="22"/>
          <w:szCs w:val="22"/>
        </w:rPr>
        <w:t xml:space="preserve"> </w:t>
      </w:r>
    </w:p>
    <w:p w:rsidR="00FF12E8" w:rsidRPr="00225AC3" w:rsidRDefault="00FF12E8" w:rsidP="00FF12E8">
      <w:pPr>
        <w:ind w:hanging="2"/>
        <w:jc w:val="both"/>
        <w:rPr>
          <w:rFonts w:asciiTheme="minorHAnsi" w:hAnsiTheme="minorHAnsi"/>
          <w:sz w:val="22"/>
          <w:szCs w:val="22"/>
        </w:rPr>
      </w:pPr>
    </w:p>
    <w:p w:rsidR="00FF12E8" w:rsidRPr="00225AC3" w:rsidRDefault="00FF12E8" w:rsidP="00FF12E8">
      <w:pPr>
        <w:ind w:hanging="2"/>
        <w:jc w:val="both"/>
        <w:rPr>
          <w:rFonts w:asciiTheme="minorHAnsi" w:hAnsiTheme="minorHAnsi"/>
          <w:i w:val="0"/>
          <w:sz w:val="22"/>
          <w:szCs w:val="22"/>
        </w:rPr>
      </w:pPr>
      <w:r w:rsidRPr="00225AC3">
        <w:rPr>
          <w:rFonts w:asciiTheme="minorHAnsi" w:hAnsiTheme="minorHAnsi"/>
          <w:i w:val="0"/>
          <w:sz w:val="22"/>
          <w:szCs w:val="22"/>
        </w:rPr>
        <w:t xml:space="preserve">d) Podrá modificarse el contrato en el supuesto de que resulte necesario, desde el punto de vista sanitario, aplicar una técnica/prueba/tratamiento médico no incluido en el objeto del contrato bien porque se trate de una novedad bien porque se precise para una correcta y adecuada prestación de la asistencia sanitaria a dispensar a los trabajadores beneficiarios de la mutua . </w:t>
      </w:r>
    </w:p>
    <w:p w:rsidR="00FF12E8" w:rsidRPr="00225AC3" w:rsidRDefault="00FF12E8" w:rsidP="00FF12E8">
      <w:pPr>
        <w:ind w:hanging="2"/>
        <w:jc w:val="both"/>
        <w:rPr>
          <w:rFonts w:asciiTheme="minorHAnsi" w:hAnsiTheme="minorHAnsi"/>
          <w:b/>
          <w:sz w:val="22"/>
          <w:szCs w:val="22"/>
        </w:rPr>
      </w:pPr>
    </w:p>
    <w:p w:rsidR="00FF12E8" w:rsidRPr="00225AC3" w:rsidRDefault="00FF12E8" w:rsidP="00FF12E8">
      <w:pPr>
        <w:ind w:hanging="2"/>
        <w:jc w:val="both"/>
        <w:rPr>
          <w:rFonts w:asciiTheme="minorHAnsi" w:hAnsiTheme="minorHAnsi"/>
          <w:i w:val="0"/>
          <w:sz w:val="22"/>
          <w:szCs w:val="22"/>
        </w:rPr>
      </w:pPr>
      <w:r w:rsidRPr="00225AC3">
        <w:rPr>
          <w:rFonts w:asciiTheme="minorHAnsi" w:hAnsiTheme="minorHAnsi"/>
          <w:i w:val="0"/>
          <w:sz w:val="22"/>
          <w:szCs w:val="22"/>
        </w:rPr>
        <w:t>e</w:t>
      </w:r>
      <w:r w:rsidRPr="00225AC3">
        <w:rPr>
          <w:rFonts w:asciiTheme="minorHAnsi" w:hAnsiTheme="minorHAnsi"/>
          <w:sz w:val="22"/>
          <w:szCs w:val="22"/>
        </w:rPr>
        <w:t xml:space="preserve">) </w:t>
      </w:r>
      <w:r w:rsidRPr="00225AC3">
        <w:rPr>
          <w:rFonts w:asciiTheme="minorHAnsi" w:hAnsiTheme="minorHAnsi"/>
          <w:i w:val="0"/>
          <w:sz w:val="22"/>
          <w:szCs w:val="22"/>
        </w:rPr>
        <w:t xml:space="preserve">Podrá modificarse el contrato si las necesidades reales de los servicios objeto de contrato fueran superiores a las estimadas inicialmente.  </w:t>
      </w:r>
    </w:p>
    <w:p w:rsidR="00FF12E8" w:rsidRPr="00225AC3" w:rsidRDefault="00FF12E8" w:rsidP="00FF12E8">
      <w:pPr>
        <w:ind w:hanging="2"/>
        <w:rPr>
          <w:rFonts w:asciiTheme="minorHAnsi" w:hAnsiTheme="minorHAnsi"/>
          <w:b/>
          <w:i w:val="0"/>
          <w:sz w:val="22"/>
          <w:szCs w:val="22"/>
        </w:rPr>
      </w:pPr>
    </w:p>
    <w:p w:rsidR="00FF12E8" w:rsidRPr="00225AC3" w:rsidRDefault="00FF12E8" w:rsidP="00FF12E8">
      <w:pPr>
        <w:ind w:hanging="2"/>
        <w:rPr>
          <w:rFonts w:asciiTheme="minorHAnsi" w:hAnsiTheme="minorHAnsi"/>
          <w:b/>
          <w:i w:val="0"/>
          <w:sz w:val="22"/>
          <w:szCs w:val="22"/>
        </w:rPr>
      </w:pPr>
    </w:p>
    <w:p w:rsidR="002E11CA" w:rsidRDefault="00FF12E8" w:rsidP="00FF12E8">
      <w:pPr>
        <w:suppressAutoHyphens w:val="0"/>
        <w:rPr>
          <w:b/>
          <w:bCs/>
          <w:i w:val="0"/>
          <w:sz w:val="18"/>
          <w:szCs w:val="18"/>
        </w:rPr>
      </w:pPr>
      <w:r w:rsidRPr="00225AC3">
        <w:rPr>
          <w:rFonts w:asciiTheme="minorHAnsi" w:hAnsiTheme="minorHAnsi"/>
          <w:b/>
          <w:i w:val="0"/>
          <w:sz w:val="22"/>
          <w:szCs w:val="22"/>
        </w:rPr>
        <w:t>NOTA IMPORTANTE: En ningún caso la suma de las modificaciones totales previstas puede superar 20% del precio inicial del contrato o del máximo legal permitido en cada momento</w:t>
      </w:r>
      <w:r>
        <w:rPr>
          <w:b/>
          <w:bCs/>
          <w:i w:val="0"/>
          <w:sz w:val="18"/>
          <w:szCs w:val="18"/>
        </w:rPr>
        <w:t xml:space="preserve"> </w:t>
      </w:r>
      <w:r w:rsidR="002E11CA">
        <w:rPr>
          <w:b/>
          <w:bCs/>
          <w:i w:val="0"/>
          <w:sz w:val="18"/>
          <w:szCs w:val="18"/>
        </w:rPr>
        <w:br w:type="page"/>
      </w:r>
    </w:p>
    <w:tbl>
      <w:tblPr>
        <w:tblW w:w="9940" w:type="dxa"/>
        <w:shd w:val="clear" w:color="auto" w:fill="00B0F0"/>
        <w:tblLook w:val="04A0" w:firstRow="1" w:lastRow="0" w:firstColumn="1" w:lastColumn="0" w:noHBand="0" w:noVBand="1"/>
      </w:tblPr>
      <w:tblGrid>
        <w:gridCol w:w="9940"/>
      </w:tblGrid>
      <w:tr w:rsidR="00795001" w:rsidRPr="00D91CA8" w:rsidTr="002E11CA">
        <w:tc>
          <w:tcPr>
            <w:tcW w:w="9940" w:type="dxa"/>
            <w:shd w:val="clear" w:color="auto" w:fill="00B0F0"/>
          </w:tcPr>
          <w:p w:rsidR="00795001" w:rsidRPr="004A3992" w:rsidRDefault="00795001" w:rsidP="00205D85">
            <w:pPr>
              <w:pStyle w:val="Estndar"/>
              <w:jc w:val="right"/>
              <w:rPr>
                <w:b/>
                <w:color w:val="FFFFFF"/>
                <w:sz w:val="22"/>
                <w:szCs w:val="22"/>
              </w:rPr>
            </w:pPr>
            <w:r w:rsidRPr="004A3992">
              <w:rPr>
                <w:b/>
                <w:color w:val="FFFFFF"/>
                <w:sz w:val="22"/>
                <w:szCs w:val="22"/>
              </w:rPr>
              <w:lastRenderedPageBreak/>
              <w:t xml:space="preserve">Exp. </w:t>
            </w:r>
            <w:r w:rsidR="00726CDE">
              <w:rPr>
                <w:b/>
                <w:color w:val="FFFFFF"/>
                <w:sz w:val="22"/>
                <w:szCs w:val="22"/>
              </w:rPr>
              <w:t>SP00060/2021</w:t>
            </w:r>
          </w:p>
          <w:p w:rsidR="00795001" w:rsidRPr="008126EF" w:rsidRDefault="00795001" w:rsidP="00205D85">
            <w:pPr>
              <w:pStyle w:val="Estndar"/>
              <w:rPr>
                <w:b/>
                <w:color w:val="FFFFFF"/>
                <w:sz w:val="22"/>
                <w:szCs w:val="22"/>
              </w:rPr>
            </w:pPr>
          </w:p>
          <w:p w:rsidR="00795001" w:rsidRPr="00D4787C" w:rsidRDefault="00795001" w:rsidP="00726CDE">
            <w:pPr>
              <w:pStyle w:val="Textoindependiente2"/>
              <w:spacing w:after="0" w:line="240" w:lineRule="auto"/>
              <w:rPr>
                <w:b/>
                <w:i w:val="0"/>
                <w:color w:val="FFFFFF"/>
                <w:sz w:val="24"/>
                <w:szCs w:val="24"/>
              </w:rPr>
            </w:pPr>
            <w:r w:rsidRPr="00D4787C">
              <w:rPr>
                <w:b/>
                <w:i w:val="0"/>
                <w:color w:val="FFFFFF"/>
                <w:sz w:val="22"/>
                <w:szCs w:val="22"/>
              </w:rPr>
              <w:t xml:space="preserve">Contratación no sujeta a regulación armonizada del Servicio de </w:t>
            </w:r>
            <w:r w:rsidR="00B37CA9">
              <w:rPr>
                <w:b/>
                <w:i w:val="0"/>
                <w:color w:val="FFFFFF"/>
                <w:sz w:val="22"/>
                <w:szCs w:val="22"/>
              </w:rPr>
              <w:t>Fisioterapia</w:t>
            </w:r>
            <w:r w:rsidRPr="00D4787C">
              <w:rPr>
                <w:b/>
                <w:i w:val="0"/>
                <w:color w:val="FFFFFF"/>
                <w:sz w:val="22"/>
                <w:szCs w:val="22"/>
              </w:rPr>
              <w:t xml:space="preserve"> en régimen ambulatorio en el ámbito territorial de </w:t>
            </w:r>
            <w:r w:rsidR="00726CDE">
              <w:rPr>
                <w:b/>
                <w:i w:val="0"/>
                <w:color w:val="FFFFFF"/>
                <w:sz w:val="22"/>
                <w:szCs w:val="22"/>
              </w:rPr>
              <w:t>ARNEDO</w:t>
            </w:r>
            <w:r w:rsidR="00D4787C" w:rsidRPr="00D4787C">
              <w:rPr>
                <w:b/>
                <w:i w:val="0"/>
                <w:color w:val="FFFFFF"/>
                <w:sz w:val="22"/>
                <w:szCs w:val="22"/>
              </w:rPr>
              <w:t xml:space="preserve"> (</w:t>
            </w:r>
            <w:r w:rsidR="00726CDE">
              <w:rPr>
                <w:b/>
                <w:i w:val="0"/>
                <w:color w:val="FFFFFF"/>
                <w:sz w:val="22"/>
                <w:szCs w:val="22"/>
              </w:rPr>
              <w:t>La Rioja</w:t>
            </w:r>
            <w:r w:rsidRPr="00D4787C">
              <w:rPr>
                <w:b/>
                <w:i w:val="0"/>
                <w:color w:val="FFFFFF"/>
                <w:sz w:val="22"/>
                <w:szCs w:val="22"/>
              </w:rPr>
              <w:t>) para ASEPEYO, Mutua Colaboradora con la Seguridad Social nº 151</w:t>
            </w:r>
          </w:p>
        </w:tc>
      </w:tr>
      <w:tr w:rsidR="00795001" w:rsidRPr="00D91CA8" w:rsidTr="002E11CA">
        <w:tc>
          <w:tcPr>
            <w:tcW w:w="9940" w:type="dxa"/>
            <w:shd w:val="clear" w:color="auto" w:fill="auto"/>
          </w:tcPr>
          <w:p w:rsidR="00795001" w:rsidRPr="008126EF" w:rsidRDefault="00795001" w:rsidP="00205D85">
            <w:pPr>
              <w:pStyle w:val="Textoindependiente2"/>
              <w:spacing w:after="0" w:line="240" w:lineRule="auto"/>
              <w:rPr>
                <w:b/>
                <w:i w:val="0"/>
                <w:color w:val="FFFFFF"/>
                <w:sz w:val="18"/>
                <w:szCs w:val="24"/>
              </w:rPr>
            </w:pPr>
          </w:p>
        </w:tc>
      </w:tr>
      <w:tr w:rsidR="00795001" w:rsidRPr="00D91CA8" w:rsidTr="002E11CA">
        <w:trPr>
          <w:trHeight w:val="348"/>
        </w:trPr>
        <w:tc>
          <w:tcPr>
            <w:tcW w:w="9940" w:type="dxa"/>
            <w:shd w:val="clear" w:color="auto" w:fill="00B0F0"/>
          </w:tcPr>
          <w:p w:rsidR="00795001" w:rsidRPr="000B33EA" w:rsidRDefault="00D4787C" w:rsidP="00205D85">
            <w:pPr>
              <w:pStyle w:val="Textoindependiente2"/>
              <w:spacing w:after="0" w:line="240" w:lineRule="auto"/>
              <w:rPr>
                <w:b/>
                <w:i w:val="0"/>
                <w:color w:val="FFFFFF"/>
                <w:sz w:val="24"/>
                <w:szCs w:val="24"/>
              </w:rPr>
            </w:pPr>
            <w:r>
              <w:rPr>
                <w:b/>
                <w:i w:val="0"/>
                <w:color w:val="FFFFFF"/>
                <w:sz w:val="24"/>
                <w:szCs w:val="24"/>
              </w:rPr>
              <w:t>Anexo X.</w:t>
            </w:r>
            <w:r w:rsidR="00795001" w:rsidRPr="00A3629C">
              <w:rPr>
                <w:b/>
                <w:i w:val="0"/>
                <w:color w:val="FFFFFF"/>
                <w:sz w:val="24"/>
                <w:szCs w:val="24"/>
              </w:rPr>
              <w:t xml:space="preserve"> Cláusulas específicas de resolución contractual</w:t>
            </w:r>
          </w:p>
        </w:tc>
      </w:tr>
    </w:tbl>
    <w:p w:rsidR="00795001" w:rsidRDefault="00795001" w:rsidP="00DA4BB9">
      <w:pPr>
        <w:autoSpaceDE w:val="0"/>
        <w:autoSpaceDN w:val="0"/>
        <w:adjustRightInd w:val="0"/>
        <w:rPr>
          <w:b/>
          <w:bCs/>
          <w:i w:val="0"/>
          <w:sz w:val="18"/>
          <w:szCs w:val="18"/>
        </w:rPr>
      </w:pPr>
    </w:p>
    <w:p w:rsidR="00DA4BB9" w:rsidRDefault="00DA4BB9" w:rsidP="00DA4BB9">
      <w:pPr>
        <w:pStyle w:val="Estndar"/>
        <w:rPr>
          <w:color w:val="auto"/>
          <w:sz w:val="20"/>
        </w:rPr>
      </w:pPr>
    </w:p>
    <w:p w:rsidR="00DA4BB9" w:rsidRDefault="00DA4BB9" w:rsidP="00DA4BB9">
      <w:pPr>
        <w:pStyle w:val="Estndar"/>
        <w:rPr>
          <w:color w:val="auto"/>
          <w:sz w:val="20"/>
        </w:rPr>
      </w:pPr>
    </w:p>
    <w:p w:rsidR="00DA4BB9" w:rsidRPr="002E11CA" w:rsidRDefault="00DA4BB9" w:rsidP="00DA4BB9">
      <w:pPr>
        <w:pStyle w:val="Estndar"/>
        <w:rPr>
          <w:rFonts w:asciiTheme="minorHAnsi" w:hAnsiTheme="minorHAnsi"/>
          <w:color w:val="auto"/>
          <w:sz w:val="22"/>
          <w:szCs w:val="22"/>
        </w:rPr>
      </w:pPr>
      <w:r w:rsidRPr="002E11CA">
        <w:rPr>
          <w:rFonts w:asciiTheme="minorHAnsi" w:hAnsiTheme="minorHAnsi"/>
          <w:color w:val="auto"/>
          <w:sz w:val="22"/>
          <w:szCs w:val="22"/>
        </w:rPr>
        <w:t>Las previstas en la cláusula 27 del pliego de cláusulas administrativas particulares.</w:t>
      </w:r>
    </w:p>
    <w:p w:rsidR="00795001" w:rsidRDefault="00795001" w:rsidP="00DA4BB9">
      <w:pPr>
        <w:pStyle w:val="Estndar"/>
        <w:rPr>
          <w:color w:val="auto"/>
          <w:sz w:val="22"/>
          <w:szCs w:val="22"/>
        </w:rPr>
      </w:pPr>
    </w:p>
    <w:p w:rsidR="00795001" w:rsidRDefault="00795001" w:rsidP="00DA4BB9">
      <w:pPr>
        <w:pStyle w:val="Estndar"/>
        <w:rPr>
          <w:color w:val="auto"/>
          <w:sz w:val="22"/>
          <w:szCs w:val="22"/>
        </w:rPr>
      </w:pPr>
    </w:p>
    <w:p w:rsidR="00795001" w:rsidRDefault="00795001">
      <w:pPr>
        <w:suppressAutoHyphens w:val="0"/>
        <w:rPr>
          <w:i w:val="0"/>
          <w:sz w:val="22"/>
          <w:szCs w:val="22"/>
        </w:rPr>
      </w:pPr>
      <w:r>
        <w:rPr>
          <w:sz w:val="22"/>
          <w:szCs w:val="22"/>
        </w:rPr>
        <w:br w:type="page"/>
      </w:r>
    </w:p>
    <w:tbl>
      <w:tblPr>
        <w:tblW w:w="9940" w:type="dxa"/>
        <w:shd w:val="clear" w:color="auto" w:fill="00B0F0"/>
        <w:tblLook w:val="04A0" w:firstRow="1" w:lastRow="0" w:firstColumn="1" w:lastColumn="0" w:noHBand="0" w:noVBand="1"/>
      </w:tblPr>
      <w:tblGrid>
        <w:gridCol w:w="9940"/>
      </w:tblGrid>
      <w:tr w:rsidR="00795001" w:rsidRPr="00D91CA8" w:rsidTr="00205D85">
        <w:tc>
          <w:tcPr>
            <w:tcW w:w="8720" w:type="dxa"/>
            <w:shd w:val="clear" w:color="auto" w:fill="00B0F0"/>
          </w:tcPr>
          <w:p w:rsidR="00795001" w:rsidRPr="004A3992" w:rsidRDefault="00D4787C" w:rsidP="00205D85">
            <w:pPr>
              <w:pStyle w:val="Estndar"/>
              <w:jc w:val="right"/>
              <w:rPr>
                <w:b/>
                <w:color w:val="FFFFFF"/>
                <w:sz w:val="22"/>
                <w:szCs w:val="22"/>
              </w:rPr>
            </w:pPr>
            <w:r w:rsidRPr="004A3992">
              <w:rPr>
                <w:b/>
                <w:color w:val="FFFFFF"/>
                <w:sz w:val="22"/>
                <w:szCs w:val="22"/>
              </w:rPr>
              <w:lastRenderedPageBreak/>
              <w:t xml:space="preserve">Exp. </w:t>
            </w:r>
            <w:r w:rsidR="00726CDE">
              <w:rPr>
                <w:b/>
                <w:color w:val="FFFFFF"/>
                <w:sz w:val="22"/>
                <w:szCs w:val="22"/>
              </w:rPr>
              <w:t>SP00060/2021</w:t>
            </w:r>
          </w:p>
          <w:p w:rsidR="00795001" w:rsidRPr="008126EF" w:rsidRDefault="00795001" w:rsidP="00205D85">
            <w:pPr>
              <w:pStyle w:val="Estndar"/>
              <w:rPr>
                <w:b/>
                <w:color w:val="FFFFFF"/>
                <w:sz w:val="22"/>
                <w:szCs w:val="22"/>
              </w:rPr>
            </w:pPr>
          </w:p>
          <w:p w:rsidR="00795001" w:rsidRPr="00D4787C" w:rsidRDefault="00795001" w:rsidP="00726CDE">
            <w:pPr>
              <w:pStyle w:val="Textoindependiente2"/>
              <w:spacing w:after="0" w:line="240" w:lineRule="auto"/>
              <w:rPr>
                <w:b/>
                <w:i w:val="0"/>
                <w:color w:val="FFFFFF"/>
                <w:sz w:val="24"/>
                <w:szCs w:val="24"/>
              </w:rPr>
            </w:pPr>
            <w:r w:rsidRPr="00D4787C">
              <w:rPr>
                <w:b/>
                <w:i w:val="0"/>
                <w:color w:val="FFFFFF"/>
                <w:sz w:val="22"/>
                <w:szCs w:val="22"/>
              </w:rPr>
              <w:t xml:space="preserve">Contratación no sujeta a regulación armonizada del Servicio de </w:t>
            </w:r>
            <w:r w:rsidR="00B37CA9">
              <w:rPr>
                <w:b/>
                <w:i w:val="0"/>
                <w:color w:val="FFFFFF"/>
                <w:sz w:val="22"/>
                <w:szCs w:val="22"/>
              </w:rPr>
              <w:t>Fisioterapia</w:t>
            </w:r>
            <w:r w:rsidRPr="00D4787C">
              <w:rPr>
                <w:b/>
                <w:i w:val="0"/>
                <w:color w:val="FFFFFF"/>
                <w:sz w:val="22"/>
                <w:szCs w:val="22"/>
              </w:rPr>
              <w:t xml:space="preserve"> en régimen ambulatorio en el ámbito territorial de </w:t>
            </w:r>
            <w:r w:rsidR="00726CDE">
              <w:rPr>
                <w:b/>
                <w:i w:val="0"/>
                <w:color w:val="FFFFFF"/>
                <w:sz w:val="22"/>
                <w:szCs w:val="22"/>
              </w:rPr>
              <w:t>ARNEDO</w:t>
            </w:r>
            <w:r w:rsidRPr="00D4787C">
              <w:rPr>
                <w:b/>
                <w:i w:val="0"/>
                <w:color w:val="FFFFFF"/>
                <w:sz w:val="22"/>
                <w:szCs w:val="22"/>
              </w:rPr>
              <w:t xml:space="preserve"> </w:t>
            </w:r>
            <w:r w:rsidR="00D4787C">
              <w:rPr>
                <w:b/>
                <w:i w:val="0"/>
                <w:color w:val="FFFFFF"/>
                <w:sz w:val="22"/>
                <w:szCs w:val="22"/>
              </w:rPr>
              <w:t>(</w:t>
            </w:r>
            <w:r w:rsidR="00726CDE">
              <w:rPr>
                <w:b/>
                <w:i w:val="0"/>
                <w:color w:val="FFFFFF"/>
                <w:sz w:val="22"/>
                <w:szCs w:val="22"/>
              </w:rPr>
              <w:t>La Rioja</w:t>
            </w:r>
            <w:r w:rsidRPr="00D4787C">
              <w:rPr>
                <w:b/>
                <w:i w:val="0"/>
                <w:color w:val="FFFFFF"/>
                <w:sz w:val="22"/>
                <w:szCs w:val="22"/>
              </w:rPr>
              <w:t>) para ASEPEYO, Mutua Colaboradora con la Seguridad Social nº 151</w:t>
            </w:r>
          </w:p>
        </w:tc>
      </w:tr>
      <w:tr w:rsidR="00795001" w:rsidRPr="00D91CA8" w:rsidTr="00205D85">
        <w:tc>
          <w:tcPr>
            <w:tcW w:w="8720" w:type="dxa"/>
            <w:shd w:val="clear" w:color="auto" w:fill="auto"/>
          </w:tcPr>
          <w:p w:rsidR="00795001" w:rsidRPr="008126EF" w:rsidRDefault="00795001" w:rsidP="00205D85">
            <w:pPr>
              <w:pStyle w:val="Textoindependiente2"/>
              <w:spacing w:after="0" w:line="240" w:lineRule="auto"/>
              <w:rPr>
                <w:b/>
                <w:i w:val="0"/>
                <w:color w:val="FFFFFF"/>
                <w:sz w:val="18"/>
                <w:szCs w:val="24"/>
              </w:rPr>
            </w:pPr>
          </w:p>
        </w:tc>
      </w:tr>
      <w:tr w:rsidR="00795001" w:rsidRPr="00D91CA8" w:rsidTr="00205D85">
        <w:trPr>
          <w:trHeight w:val="348"/>
        </w:trPr>
        <w:tc>
          <w:tcPr>
            <w:tcW w:w="8720" w:type="dxa"/>
            <w:shd w:val="clear" w:color="auto" w:fill="00B0F0"/>
          </w:tcPr>
          <w:p w:rsidR="00795001" w:rsidRPr="000B33EA" w:rsidRDefault="00D4787C" w:rsidP="00205D85">
            <w:pPr>
              <w:pStyle w:val="Textoindependiente2"/>
              <w:spacing w:after="0" w:line="240" w:lineRule="auto"/>
              <w:rPr>
                <w:b/>
                <w:i w:val="0"/>
                <w:color w:val="FFFFFF"/>
                <w:sz w:val="24"/>
                <w:szCs w:val="24"/>
              </w:rPr>
            </w:pPr>
            <w:r>
              <w:rPr>
                <w:b/>
                <w:i w:val="0"/>
                <w:color w:val="FFFFFF"/>
                <w:sz w:val="24"/>
                <w:szCs w:val="24"/>
              </w:rPr>
              <w:t>Anexo XI.</w:t>
            </w:r>
            <w:r w:rsidRPr="00D4787C">
              <w:rPr>
                <w:b/>
                <w:i w:val="0"/>
                <w:color w:val="FFFFFF"/>
                <w:sz w:val="24"/>
                <w:szCs w:val="24"/>
              </w:rPr>
              <w:t xml:space="preserve"> Criterios de adjudicación</w:t>
            </w:r>
          </w:p>
        </w:tc>
      </w:tr>
    </w:tbl>
    <w:p w:rsidR="00795001" w:rsidRDefault="00795001" w:rsidP="00DA4BB9">
      <w:pPr>
        <w:jc w:val="both"/>
        <w:rPr>
          <w:b/>
          <w:i w:val="0"/>
          <w:snapToGrid w:val="0"/>
          <w:sz w:val="22"/>
          <w:u w:val="single"/>
        </w:rPr>
      </w:pPr>
    </w:p>
    <w:p w:rsidR="00DA4BB9" w:rsidRPr="0046185F" w:rsidRDefault="00DA4BB9" w:rsidP="0046185F">
      <w:pPr>
        <w:tabs>
          <w:tab w:val="right" w:pos="9639"/>
        </w:tabs>
        <w:jc w:val="both"/>
        <w:rPr>
          <w:rFonts w:asciiTheme="minorHAnsi" w:hAnsiTheme="minorHAnsi"/>
          <w:b/>
          <w:i w:val="0"/>
          <w:sz w:val="22"/>
          <w:u w:val="single"/>
          <w:lang w:val="es-ES_tradnl"/>
        </w:rPr>
      </w:pPr>
      <w:r w:rsidRPr="0046185F">
        <w:rPr>
          <w:rFonts w:asciiTheme="minorHAnsi" w:hAnsiTheme="minorHAnsi"/>
          <w:b/>
          <w:i w:val="0"/>
          <w:sz w:val="22"/>
          <w:u w:val="single"/>
          <w:lang w:val="es-ES_tradnl"/>
        </w:rPr>
        <w:t xml:space="preserve">a. Oferta económica:                                                                                      </w:t>
      </w:r>
      <w:r w:rsidR="0046185F">
        <w:rPr>
          <w:rFonts w:asciiTheme="minorHAnsi" w:hAnsiTheme="minorHAnsi"/>
          <w:b/>
          <w:i w:val="0"/>
          <w:sz w:val="22"/>
          <w:u w:val="single"/>
          <w:lang w:val="es-ES_tradnl"/>
        </w:rPr>
        <w:tab/>
      </w:r>
      <w:r w:rsidRPr="0046185F">
        <w:rPr>
          <w:rFonts w:asciiTheme="minorHAnsi" w:hAnsiTheme="minorHAnsi"/>
          <w:b/>
          <w:i w:val="0"/>
          <w:sz w:val="22"/>
          <w:u w:val="single"/>
          <w:lang w:val="es-ES_tradnl"/>
        </w:rPr>
        <w:t>Máximo 49 puntos</w:t>
      </w:r>
    </w:p>
    <w:p w:rsidR="00DA4BB9" w:rsidRPr="009C0BEF" w:rsidRDefault="00DA4BB9" w:rsidP="00DA4BB9">
      <w:pPr>
        <w:jc w:val="both"/>
        <w:rPr>
          <w:rFonts w:asciiTheme="minorHAnsi" w:hAnsiTheme="minorHAnsi"/>
          <w:i w:val="0"/>
          <w:snapToGrid w:val="0"/>
          <w:sz w:val="22"/>
        </w:rPr>
      </w:pPr>
    </w:p>
    <w:p w:rsidR="00DA4BB9" w:rsidRPr="009C0BEF" w:rsidRDefault="00DA4BB9" w:rsidP="00DA4BB9">
      <w:pPr>
        <w:jc w:val="both"/>
        <w:rPr>
          <w:rFonts w:asciiTheme="minorHAnsi" w:hAnsiTheme="minorHAnsi"/>
          <w:i w:val="0"/>
          <w:snapToGrid w:val="0"/>
          <w:sz w:val="22"/>
        </w:rPr>
      </w:pPr>
      <w:r w:rsidRPr="009C0BEF">
        <w:rPr>
          <w:rFonts w:asciiTheme="minorHAnsi" w:hAnsiTheme="minorHAnsi"/>
          <w:i w:val="0"/>
          <w:snapToGrid w:val="0"/>
          <w:sz w:val="22"/>
        </w:rPr>
        <w:t>Se valorará con un máximo de 49 puntos a la oferta más baja de todas las presentadas, y las demás en forma proporcional, aplicando la siguiente fórmula:</w:t>
      </w:r>
    </w:p>
    <w:p w:rsidR="00DA4BB9" w:rsidRPr="009C0BEF" w:rsidRDefault="002E11CA" w:rsidP="00DA4BB9">
      <w:pPr>
        <w:jc w:val="both"/>
        <w:rPr>
          <w:rFonts w:asciiTheme="minorHAnsi" w:hAnsiTheme="minorHAnsi"/>
          <w:i w:val="0"/>
          <w:snapToGrid w:val="0"/>
          <w:sz w:val="22"/>
        </w:rPr>
      </w:pPr>
      <w:r>
        <w:rPr>
          <w:rFonts w:asciiTheme="minorHAnsi" w:hAnsiTheme="minorHAnsi"/>
          <w:i w:val="0"/>
          <w:noProof/>
          <w:sz w:val="22"/>
          <w:lang w:eastAsia="es-ES"/>
        </w:rPr>
        <mc:AlternateContent>
          <mc:Choice Requires="wpg">
            <w:drawing>
              <wp:anchor distT="0" distB="0" distL="114300" distR="114300" simplePos="0" relativeHeight="251664384" behindDoc="0" locked="0" layoutInCell="1" allowOverlap="1" wp14:anchorId="4DCC62D6" wp14:editId="34F897DD">
                <wp:simplePos x="0" y="0"/>
                <wp:positionH relativeFrom="column">
                  <wp:posOffset>1295454</wp:posOffset>
                </wp:positionH>
                <wp:positionV relativeFrom="paragraph">
                  <wp:posOffset>149878</wp:posOffset>
                </wp:positionV>
                <wp:extent cx="3657600" cy="502276"/>
                <wp:effectExtent l="0" t="0" r="19050" b="0"/>
                <wp:wrapNone/>
                <wp:docPr id="10" name="10 Grupo"/>
                <wp:cNvGraphicFramePr/>
                <a:graphic xmlns:a="http://schemas.openxmlformats.org/drawingml/2006/main">
                  <a:graphicData uri="http://schemas.microsoft.com/office/word/2010/wordprocessingGroup">
                    <wpg:wgp>
                      <wpg:cNvGrpSpPr/>
                      <wpg:grpSpPr>
                        <a:xfrm>
                          <a:off x="0" y="0"/>
                          <a:ext cx="3657600" cy="502276"/>
                          <a:chOff x="0" y="0"/>
                          <a:chExt cx="3657600" cy="502276"/>
                        </a:xfrm>
                      </wpg:grpSpPr>
                      <wpg:grpSp>
                        <wpg:cNvPr id="9" name="9 Grupo"/>
                        <wpg:cNvGrpSpPr/>
                        <wpg:grpSpPr>
                          <a:xfrm>
                            <a:off x="0" y="0"/>
                            <a:ext cx="3657600" cy="502276"/>
                            <a:chOff x="0" y="0"/>
                            <a:chExt cx="3657600" cy="502276"/>
                          </a:xfrm>
                        </wpg:grpSpPr>
                        <wps:wsp>
                          <wps:cNvPr id="307" name="Cuadro de texto 2"/>
                          <wps:cNvSpPr txBox="1">
                            <a:spLocks noChangeArrowheads="1"/>
                          </wps:cNvSpPr>
                          <wps:spPr bwMode="auto">
                            <a:xfrm>
                              <a:off x="0" y="115910"/>
                              <a:ext cx="1738648" cy="257577"/>
                            </a:xfrm>
                            <a:prstGeom prst="rect">
                              <a:avLst/>
                            </a:prstGeom>
                            <a:noFill/>
                            <a:ln w="9525">
                              <a:noFill/>
                              <a:miter lim="800000"/>
                              <a:headEnd/>
                              <a:tailEnd/>
                            </a:ln>
                          </wps:spPr>
                          <wps:txbx>
                            <w:txbxContent>
                              <w:p w:rsidR="00843795" w:rsidRPr="00AC4A42" w:rsidRDefault="00843795">
                                <w:pPr>
                                  <w:rPr>
                                    <w:rFonts w:asciiTheme="minorHAnsi" w:hAnsiTheme="minorHAnsi"/>
                                    <w:b/>
                                    <w:i w:val="0"/>
                                  </w:rPr>
                                </w:pPr>
                                <w:r w:rsidRPr="00AC4A42">
                                  <w:rPr>
                                    <w:rFonts w:asciiTheme="minorHAnsi" w:hAnsiTheme="minorHAnsi"/>
                                    <w:b/>
                                    <w:i w:val="0"/>
                                  </w:rPr>
                                  <w:t>P = Total Puntos Apartado</w:t>
                                </w:r>
                                <w:r w:rsidR="000F1E69">
                                  <w:rPr>
                                    <w:rFonts w:asciiTheme="minorHAnsi" w:hAnsiTheme="minorHAnsi"/>
                                    <w:b/>
                                    <w:i w:val="0"/>
                                  </w:rPr>
                                  <w:t xml:space="preserve"> x</w:t>
                                </w:r>
                                <w:r>
                                  <w:rPr>
                                    <w:rFonts w:asciiTheme="minorHAnsi" w:hAnsiTheme="minorHAnsi"/>
                                    <w:b/>
                                    <w:i w:val="0"/>
                                  </w:rPr>
                                  <w:t xml:space="preserve"> </w:t>
                                </w:r>
                              </w:p>
                            </w:txbxContent>
                          </wps:txbx>
                          <wps:bodyPr rot="0" vert="horz" wrap="square" lIns="91440" tIns="45720" rIns="91440" bIns="45720" anchor="t" anchorCtr="0">
                            <a:spAutoFit/>
                          </wps:bodyPr>
                        </wps:wsp>
                        <wps:wsp>
                          <wps:cNvPr id="2" name="Cuadro de texto 2"/>
                          <wps:cNvSpPr txBox="1">
                            <a:spLocks noChangeArrowheads="1"/>
                          </wps:cNvSpPr>
                          <wps:spPr bwMode="auto">
                            <a:xfrm>
                              <a:off x="1635617" y="0"/>
                              <a:ext cx="2021983" cy="244698"/>
                            </a:xfrm>
                            <a:prstGeom prst="rect">
                              <a:avLst/>
                            </a:prstGeom>
                            <a:noFill/>
                            <a:ln w="0">
                              <a:noFill/>
                              <a:miter lim="800000"/>
                              <a:headEnd/>
                              <a:tailEnd/>
                            </a:ln>
                          </wps:spPr>
                          <wps:txbx>
                            <w:txbxContent>
                              <w:p w:rsidR="00843795" w:rsidRPr="00AC4A42" w:rsidRDefault="00843795" w:rsidP="002E11CA">
                                <w:pPr>
                                  <w:jc w:val="center"/>
                                  <w:rPr>
                                    <w:rFonts w:asciiTheme="minorHAnsi" w:hAnsiTheme="minorHAnsi"/>
                                    <w:b/>
                                    <w:i w:val="0"/>
                                  </w:rPr>
                                </w:pPr>
                                <w:r w:rsidRPr="00AC4A42">
                                  <w:rPr>
                                    <w:rFonts w:asciiTheme="minorHAnsi" w:hAnsiTheme="minorHAnsi"/>
                                    <w:b/>
                                    <w:i w:val="0"/>
                                  </w:rPr>
                                  <w:t>OFERTA MÍNIMA PRESENTADA</w:t>
                                </w:r>
                              </w:p>
                            </w:txbxContent>
                          </wps:txbx>
                          <wps:bodyPr rot="0" vert="horz" wrap="square" lIns="91440" tIns="45720" rIns="91440" bIns="45720" anchor="t" anchorCtr="0">
                            <a:spAutoFit/>
                          </wps:bodyPr>
                        </wps:wsp>
                        <wps:wsp>
                          <wps:cNvPr id="6" name="Cuadro de texto 2"/>
                          <wps:cNvSpPr txBox="1">
                            <a:spLocks noChangeArrowheads="1"/>
                          </wps:cNvSpPr>
                          <wps:spPr bwMode="auto">
                            <a:xfrm>
                              <a:off x="1635617" y="244698"/>
                              <a:ext cx="2021983" cy="257578"/>
                            </a:xfrm>
                            <a:prstGeom prst="rect">
                              <a:avLst/>
                            </a:prstGeom>
                            <a:noFill/>
                            <a:ln w="9525">
                              <a:noFill/>
                              <a:miter lim="800000"/>
                              <a:headEnd/>
                              <a:tailEnd/>
                            </a:ln>
                          </wps:spPr>
                          <wps:txbx>
                            <w:txbxContent>
                              <w:p w:rsidR="00843795" w:rsidRPr="00AC4A42" w:rsidRDefault="00843795" w:rsidP="002E11CA">
                                <w:pPr>
                                  <w:jc w:val="center"/>
                                  <w:rPr>
                                    <w:rFonts w:asciiTheme="minorHAnsi" w:hAnsiTheme="minorHAnsi"/>
                                    <w:b/>
                                    <w:i w:val="0"/>
                                  </w:rPr>
                                </w:pPr>
                                <w:r w:rsidRPr="00AC4A42">
                                  <w:rPr>
                                    <w:rFonts w:asciiTheme="minorHAnsi" w:hAnsiTheme="minorHAnsi"/>
                                    <w:b/>
                                    <w:i w:val="0"/>
                                  </w:rPr>
                                  <w:t>OFERTA PRESENTADA</w:t>
                                </w:r>
                              </w:p>
                            </w:txbxContent>
                          </wps:txbx>
                          <wps:bodyPr rot="0" vert="horz" wrap="square" lIns="91440" tIns="45720" rIns="91440" bIns="45720" anchor="t" anchorCtr="0">
                            <a:spAutoFit/>
                          </wps:bodyPr>
                        </wps:wsp>
                      </wpg:grpSp>
                      <wps:wsp>
                        <wps:cNvPr id="7" name="7 Conector recto"/>
                        <wps:cNvCnPr/>
                        <wps:spPr>
                          <a:xfrm>
                            <a:off x="1635617" y="244698"/>
                            <a:ext cx="202198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10 Grupo" o:spid="_x0000_s1026" style="position:absolute;left:0;text-align:left;margin-left:102pt;margin-top:11.8pt;width:4in;height:39.55pt;z-index:251664384" coordsize="36576,5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7eDhgMAAIYNAAAOAAAAZHJzL2Uyb0RvYy54bWzkV9tu4zYQfS/QfyD43uhiS7KFKMHWmwQF&#10;0u5iLx9AU5QllCJVko6cfn2HpC7OJptF02SRRf0gi+LMcC5HZ0an54eWoxumdCNFgaOTECMmqCwb&#10;sSvw50+Xv6ww0oaIknApWIFvmcbnZz//dNp3OYtlLXnJFAIjQud9V+DamC4PAk1r1hJ9IjsmYLOS&#10;qiUGlmoXlIr0YL3lQRyGadBLVXZKUqY1PH3rN/GZs19VjJp3VaWZQbzA4JtxV+WuW3sNzk5JvlOk&#10;qxs6uEGe4EVLGgGHTqbeEkPQXjX3TLUNVVLLypxQ2QayqhrKXAwQTRR+Ec2VkvvOxbLL+103pQlS&#10;+0WenmyW/nHzXqGmhNpBegRpoUZRiK7UvpM2OX23y0HmSnUfu/dqeLDzKxvvoVKt/YdI0MGl9XZK&#10;KzsYROHhIk2yNATzFPaSMI6z1Oed1lCce2q0vnhcMRiPDax3kzPTYvJ6iGw9Brb+QeOCV0PP1df/&#10;rfofa9IxByptKzvkaBFmY5Y2e1IqiUqGDFRQotjjwElbECBz+FVCWSMHeN1dS/qnRkJuaiJ27I1S&#10;sq8ZKcHNyGpCkSZVWxmda2tk2/8uSwAb2RvpDD2IpChK1gBM95aOcIqyxSpdAq9YOMVJlmSZO2dE&#10;Bck7pc0Vky2yNwVWwALuCHJzrY11aRax2BXysuHcncEF6gu8TuLEKRzttI0BouJNW+BVaH/eKRvp&#10;hSidsiEN9/dwABdD6DZaH7c5bA8gaFOwleUtJEFJT0hAoHBTS/U3Rj2QUYH1X3uiGEb8NwGJXEfL&#10;pWUvt1gmWQwLdbyzPd4hgoKpAhuM/O3GOMazseruDST8snFpmD0ZfAWYef9eHG/x60JblC6SNIJX&#10;4D57xWEcrVeLAW7LZbpePTPcwhfCmqd16+xc6P8x5NLXC7l4ghXJR5q7iztLc8+NuxekOQe9qXG8&#10;ZrabZ4jvxHxTn83QBkZiaiT0Afs3vqjQlDdimLV8s3xg0DomrG+ix/WqaWqam9/QH3kj7EBA8q/0&#10;R98UoziDpud6iORNaVumW9hJnW24QjcEZmxz8E0fOs0s9XA71OaWM2uCiw+sAsTMM8Vdm4RSJsxo&#10;10lbtQo8mBQHzx5THOStKnNfBv9GedJwJ0thJuW2EVL5vNw9fU5F5eXHgcDHPXMyELQbklz3dXiE&#10;YR+e3fmaOF47+fnz6ewfAAAA//8DAFBLAwQUAAYACAAAACEAx2Zn3uAAAAAKAQAADwAAAGRycy9k&#10;b3ducmV2LnhtbEyPQU/DMAyF70j8h8hI3FjSDrapNJ2mCThNSGxIiFvWeG21xqmarO3+PeYEN9vv&#10;6fl7+XpyrRiwD40nDclMgUAqvW2o0vB5eH1YgQjRkDWtJ9RwxQDr4vYmN5n1I33gsI+V4BAKmdFQ&#10;x9hlUoayRmfCzHdIrJ1870zkta+k7c3I4a6VqVIL6UxD/KE2HW5rLM/7i9PwNppxM09eht35tL1+&#10;H57ev3YJan1/N22eQUSc4p8ZfvEZHQpmOvoL2SBaDal65C6Rh/kCBBuWK8WHIztVugRZ5PJ/heIH&#10;AAD//wMAUEsBAi0AFAAGAAgAAAAhALaDOJL+AAAA4QEAABMAAAAAAAAAAAAAAAAAAAAAAFtDb250&#10;ZW50X1R5cGVzXS54bWxQSwECLQAUAAYACAAAACEAOP0h/9YAAACUAQAACwAAAAAAAAAAAAAAAAAv&#10;AQAAX3JlbHMvLnJlbHNQSwECLQAUAAYACAAAACEAy5u3g4YDAACGDQAADgAAAAAAAAAAAAAAAAAu&#10;AgAAZHJzL2Uyb0RvYy54bWxQSwECLQAUAAYACAAAACEAx2Zn3uAAAAAKAQAADwAAAAAAAAAAAAAA&#10;AADgBQAAZHJzL2Rvd25yZXYueG1sUEsFBgAAAAAEAAQA8wAAAO0GAAAAAA==&#10;">
                <v:group id="9 Grupo" o:spid="_x0000_s1027" style="position:absolute;width:36576;height:5022" coordsize="36576,5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202" coordsize="21600,21600" o:spt="202" path="m,l,21600r21600,l21600,xe">
                    <v:stroke joinstyle="miter"/>
                    <v:path gradientshapeok="t" o:connecttype="rect"/>
                  </v:shapetype>
                  <v:shape id="Cuadro de texto 2" o:spid="_x0000_s1028" type="#_x0000_t202" style="position:absolute;top:1159;width:17386;height:2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843795" w:rsidRPr="00AC4A42" w:rsidRDefault="00843795">
                          <w:pPr>
                            <w:rPr>
                              <w:rFonts w:asciiTheme="minorHAnsi" w:hAnsiTheme="minorHAnsi"/>
                              <w:b/>
                              <w:i w:val="0"/>
                            </w:rPr>
                          </w:pPr>
                          <w:r w:rsidRPr="00AC4A42">
                            <w:rPr>
                              <w:rFonts w:asciiTheme="minorHAnsi" w:hAnsiTheme="minorHAnsi"/>
                              <w:b/>
                              <w:i w:val="0"/>
                            </w:rPr>
                            <w:t>P = Total Puntos Apartado</w:t>
                          </w:r>
                          <w:r w:rsidR="000F1E69">
                            <w:rPr>
                              <w:rFonts w:asciiTheme="minorHAnsi" w:hAnsiTheme="minorHAnsi"/>
                              <w:b/>
                              <w:i w:val="0"/>
                            </w:rPr>
                            <w:t xml:space="preserve"> x</w:t>
                          </w:r>
                          <w:r>
                            <w:rPr>
                              <w:rFonts w:asciiTheme="minorHAnsi" w:hAnsiTheme="minorHAnsi"/>
                              <w:b/>
                              <w:i w:val="0"/>
                            </w:rPr>
                            <w:t xml:space="preserve"> </w:t>
                          </w:r>
                        </w:p>
                      </w:txbxContent>
                    </v:textbox>
                  </v:shape>
                  <v:shape id="Cuadro de texto 2" o:spid="_x0000_s1029" type="#_x0000_t202" style="position:absolute;left:16356;width:20220;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syEsMA&#10;AADaAAAADwAAAGRycy9kb3ducmV2LnhtbESPT2sCMRTE7wW/Q3iCt5r1D6VdN4qUih681Aq9vm6e&#10;u8smL2sSdf32plDocZiZ3zDFqrdGXMmHxrGCyTgDQVw63XCl4Pi1eX4FESKyRuOYFNwpwGo5eCow&#10;1+7Gn3Q9xEokCIccFdQxdrmUoazJYhi7jjh5J+ctxiR9JbXHW4JbI6dZ9iItNpwWauzovaayPVys&#10;gm7+HZv2uLX7mfMfb9sfc56djFKjYb9egIjUx//wX3unFU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syEsMAAADaAAAADwAAAAAAAAAAAAAAAACYAgAAZHJzL2Rv&#10;d25yZXYueG1sUEsFBgAAAAAEAAQA9QAAAIgDAAAAAA==&#10;" filled="f" stroked="f" strokeweight="0">
                    <v:textbox style="mso-fit-shape-to-text:t">
                      <w:txbxContent>
                        <w:p w:rsidR="00843795" w:rsidRPr="00AC4A42" w:rsidRDefault="00843795" w:rsidP="002E11CA">
                          <w:pPr>
                            <w:jc w:val="center"/>
                            <w:rPr>
                              <w:rFonts w:asciiTheme="minorHAnsi" w:hAnsiTheme="minorHAnsi"/>
                              <w:b/>
                              <w:i w:val="0"/>
                            </w:rPr>
                          </w:pPr>
                          <w:r w:rsidRPr="00AC4A42">
                            <w:rPr>
                              <w:rFonts w:asciiTheme="minorHAnsi" w:hAnsiTheme="minorHAnsi"/>
                              <w:b/>
                              <w:i w:val="0"/>
                            </w:rPr>
                            <w:t>OFERTA MÍNIMA PRESENTADA</w:t>
                          </w:r>
                        </w:p>
                      </w:txbxContent>
                    </v:textbox>
                  </v:shape>
                  <v:shape id="Cuadro de texto 2" o:spid="_x0000_s1030" type="#_x0000_t202" style="position:absolute;left:16356;top:2446;width:20220;height:2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843795" w:rsidRPr="00AC4A42" w:rsidRDefault="00843795" w:rsidP="002E11CA">
                          <w:pPr>
                            <w:jc w:val="center"/>
                            <w:rPr>
                              <w:rFonts w:asciiTheme="minorHAnsi" w:hAnsiTheme="minorHAnsi"/>
                              <w:b/>
                              <w:i w:val="0"/>
                            </w:rPr>
                          </w:pPr>
                          <w:r w:rsidRPr="00AC4A42">
                            <w:rPr>
                              <w:rFonts w:asciiTheme="minorHAnsi" w:hAnsiTheme="minorHAnsi"/>
                              <w:b/>
                              <w:i w:val="0"/>
                            </w:rPr>
                            <w:t>OFERTA PRESENTADA</w:t>
                          </w:r>
                        </w:p>
                      </w:txbxContent>
                    </v:textbox>
                  </v:shape>
                </v:group>
                <v:line id="7 Conector recto" o:spid="_x0000_s1031" style="position:absolute;visibility:visible;mso-wrap-style:square" from="16356,2446" to="36576,2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1nBMQAAADaAAAADwAAAGRycy9kb3ducmV2LnhtbESPT4vCMBTE74LfITxhL7KmKv7rGkVc&#10;FryI2PWgt0fzbMs2L6XJ2vrtjSB4HGbmN8xy3ZpS3Kh2hWUFw0EEgji1uuBMwen353MOwnlkjaVl&#10;UnAnB+tVt7PEWNuGj3RLfCYChF2MCnLvq1hKl+Zk0A1sRRy8q60N+iDrTOoamwA3pRxF0VQaLDgs&#10;5FjRNqf0L/k3Cr5P0yZZZJNZfzjetws+jM6XvVHqo9duvkB4av07/GrvtIIZPK+EG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DWcExAAAANoAAAAPAAAAAAAAAAAA&#10;AAAAAKECAABkcnMvZG93bnJldi54bWxQSwUGAAAAAAQABAD5AAAAkgMAAAAA&#10;" strokecolor="black [3213]" strokeweight="1pt"/>
              </v:group>
            </w:pict>
          </mc:Fallback>
        </mc:AlternateContent>
      </w:r>
    </w:p>
    <w:p w:rsidR="00AC4A42" w:rsidRPr="0046185F" w:rsidRDefault="00AC4A42" w:rsidP="0046185F">
      <w:pPr>
        <w:jc w:val="center"/>
        <w:rPr>
          <w:rFonts w:asciiTheme="minorHAnsi" w:hAnsiTheme="minorHAnsi"/>
          <w:i w:val="0"/>
          <w:snapToGrid w:val="0"/>
        </w:rPr>
      </w:pPr>
    </w:p>
    <w:p w:rsidR="00DA4BB9" w:rsidRDefault="00DA4BB9" w:rsidP="00DA4BB9">
      <w:pPr>
        <w:jc w:val="both"/>
        <w:rPr>
          <w:rFonts w:asciiTheme="minorHAnsi" w:hAnsiTheme="minorHAnsi"/>
          <w:i w:val="0"/>
          <w:snapToGrid w:val="0"/>
          <w:sz w:val="22"/>
        </w:rPr>
      </w:pPr>
    </w:p>
    <w:p w:rsidR="0046185F" w:rsidRDefault="0046185F" w:rsidP="00DA4BB9">
      <w:pPr>
        <w:jc w:val="both"/>
        <w:rPr>
          <w:rFonts w:asciiTheme="minorHAnsi" w:hAnsiTheme="minorHAnsi"/>
          <w:i w:val="0"/>
          <w:snapToGrid w:val="0"/>
          <w:sz w:val="22"/>
        </w:rPr>
      </w:pPr>
    </w:p>
    <w:p w:rsidR="00AC4A42" w:rsidRDefault="00AC4A42" w:rsidP="00DA4BB9">
      <w:pPr>
        <w:jc w:val="both"/>
        <w:rPr>
          <w:rFonts w:asciiTheme="minorHAnsi" w:hAnsiTheme="minorHAnsi"/>
          <w:i w:val="0"/>
          <w:snapToGrid w:val="0"/>
          <w:sz w:val="22"/>
        </w:rPr>
      </w:pPr>
    </w:p>
    <w:p w:rsidR="00DA4BB9" w:rsidRPr="009C0BEF" w:rsidRDefault="00873202" w:rsidP="0046185F">
      <w:pPr>
        <w:tabs>
          <w:tab w:val="left" w:pos="426"/>
          <w:tab w:val="num" w:pos="1428"/>
        </w:tabs>
        <w:spacing w:after="120"/>
        <w:ind w:left="425" w:hanging="425"/>
        <w:rPr>
          <w:rFonts w:asciiTheme="minorHAnsi" w:hAnsiTheme="minorHAnsi"/>
          <w:i w:val="0"/>
          <w:snapToGrid w:val="0"/>
          <w:sz w:val="22"/>
        </w:rPr>
      </w:pPr>
      <w:r>
        <w:rPr>
          <w:rFonts w:asciiTheme="minorHAnsi" w:hAnsiTheme="minorHAnsi"/>
          <w:i w:val="0"/>
          <w:snapToGrid w:val="0"/>
          <w:sz w:val="22"/>
        </w:rPr>
        <w:t>a.1</w:t>
      </w:r>
      <w:r w:rsidR="00DA4BB9" w:rsidRPr="009C0BEF">
        <w:rPr>
          <w:rFonts w:asciiTheme="minorHAnsi" w:hAnsiTheme="minorHAnsi"/>
          <w:i w:val="0"/>
          <w:snapToGrid w:val="0"/>
          <w:sz w:val="22"/>
        </w:rPr>
        <w:t>. Oferta econ</w:t>
      </w:r>
      <w:r w:rsidR="0046185F">
        <w:rPr>
          <w:rFonts w:asciiTheme="minorHAnsi" w:hAnsiTheme="minorHAnsi"/>
          <w:i w:val="0"/>
          <w:snapToGrid w:val="0"/>
          <w:sz w:val="22"/>
        </w:rPr>
        <w:t xml:space="preserve">ómica de </w:t>
      </w:r>
      <w:r w:rsidR="00DE713B">
        <w:rPr>
          <w:rFonts w:asciiTheme="minorHAnsi" w:hAnsiTheme="minorHAnsi"/>
          <w:i w:val="0"/>
          <w:snapToGrid w:val="0"/>
          <w:sz w:val="22"/>
        </w:rPr>
        <w:t xml:space="preserve">Sesión de </w:t>
      </w:r>
      <w:r w:rsidR="0046185F">
        <w:rPr>
          <w:rFonts w:asciiTheme="minorHAnsi" w:hAnsiTheme="minorHAnsi"/>
          <w:i w:val="0"/>
          <w:snapToGrid w:val="0"/>
          <w:sz w:val="22"/>
        </w:rPr>
        <w:t>Fisioterapia (</w:t>
      </w:r>
      <w:r>
        <w:rPr>
          <w:rFonts w:asciiTheme="minorHAnsi" w:hAnsiTheme="minorHAnsi"/>
          <w:i w:val="0"/>
          <w:snapToGrid w:val="0"/>
          <w:sz w:val="22"/>
        </w:rPr>
        <w:t>Máx. 4</w:t>
      </w:r>
      <w:r w:rsidR="00DA4BB9" w:rsidRPr="009C0BEF">
        <w:rPr>
          <w:rFonts w:asciiTheme="minorHAnsi" w:hAnsiTheme="minorHAnsi"/>
          <w:i w:val="0"/>
          <w:snapToGrid w:val="0"/>
          <w:sz w:val="22"/>
        </w:rPr>
        <w:t>3 p</w:t>
      </w:r>
      <w:r w:rsidR="0046185F">
        <w:rPr>
          <w:rFonts w:asciiTheme="minorHAnsi" w:hAnsiTheme="minorHAnsi"/>
          <w:i w:val="0"/>
          <w:snapToGrid w:val="0"/>
          <w:sz w:val="22"/>
        </w:rPr>
        <w:t>un</w:t>
      </w:r>
      <w:r w:rsidR="00DA4BB9" w:rsidRPr="009C0BEF">
        <w:rPr>
          <w:rFonts w:asciiTheme="minorHAnsi" w:hAnsiTheme="minorHAnsi"/>
          <w:i w:val="0"/>
          <w:snapToGrid w:val="0"/>
          <w:sz w:val="22"/>
        </w:rPr>
        <w:t>tos</w:t>
      </w:r>
      <w:r w:rsidR="0046185F">
        <w:rPr>
          <w:rFonts w:asciiTheme="minorHAnsi" w:hAnsiTheme="minorHAnsi"/>
          <w:i w:val="0"/>
          <w:snapToGrid w:val="0"/>
          <w:sz w:val="22"/>
        </w:rPr>
        <w:t>)</w:t>
      </w:r>
      <w:r w:rsidR="00DA4BB9" w:rsidRPr="009C0BEF">
        <w:rPr>
          <w:rFonts w:asciiTheme="minorHAnsi" w:hAnsiTheme="minorHAnsi"/>
          <w:i w:val="0"/>
          <w:snapToGrid w:val="0"/>
          <w:sz w:val="22"/>
        </w:rPr>
        <w:t xml:space="preserve"> </w:t>
      </w:r>
    </w:p>
    <w:p w:rsidR="00DA4BB9" w:rsidRPr="009C0BEF" w:rsidRDefault="00DA4BB9" w:rsidP="0046185F">
      <w:pPr>
        <w:tabs>
          <w:tab w:val="left" w:pos="426"/>
          <w:tab w:val="num" w:pos="1428"/>
        </w:tabs>
        <w:spacing w:after="120"/>
        <w:ind w:left="425" w:hanging="425"/>
        <w:rPr>
          <w:rFonts w:asciiTheme="minorHAnsi" w:hAnsiTheme="minorHAnsi"/>
          <w:i w:val="0"/>
          <w:snapToGrid w:val="0"/>
          <w:sz w:val="22"/>
        </w:rPr>
      </w:pPr>
      <w:r w:rsidRPr="009C0BEF">
        <w:rPr>
          <w:rFonts w:asciiTheme="minorHAnsi" w:hAnsiTheme="minorHAnsi"/>
          <w:i w:val="0"/>
          <w:snapToGrid w:val="0"/>
          <w:sz w:val="22"/>
        </w:rPr>
        <w:t>a.</w:t>
      </w:r>
      <w:r w:rsidR="00741B04">
        <w:rPr>
          <w:rFonts w:asciiTheme="minorHAnsi" w:hAnsiTheme="minorHAnsi"/>
          <w:i w:val="0"/>
          <w:snapToGrid w:val="0"/>
          <w:sz w:val="22"/>
        </w:rPr>
        <w:t>2</w:t>
      </w:r>
      <w:r w:rsidRPr="009C0BEF">
        <w:rPr>
          <w:rFonts w:asciiTheme="minorHAnsi" w:hAnsiTheme="minorHAnsi"/>
          <w:i w:val="0"/>
          <w:snapToGrid w:val="0"/>
          <w:sz w:val="22"/>
        </w:rPr>
        <w:t xml:space="preserve">. </w:t>
      </w:r>
      <w:r w:rsidR="005F0DF1">
        <w:rPr>
          <w:rFonts w:asciiTheme="minorHAnsi" w:hAnsiTheme="minorHAnsi"/>
          <w:i w:val="0"/>
          <w:snapToGrid w:val="0"/>
          <w:sz w:val="22"/>
        </w:rPr>
        <w:t>Oferta económica de t</w:t>
      </w:r>
      <w:r w:rsidRPr="009C0BEF">
        <w:rPr>
          <w:rFonts w:asciiTheme="minorHAnsi" w:hAnsiTheme="minorHAnsi"/>
          <w:i w:val="0"/>
          <w:snapToGrid w:val="0"/>
          <w:sz w:val="22"/>
        </w:rPr>
        <w:t>écnicas específicas avanzadas de Fisioterapia:</w:t>
      </w:r>
      <w:r w:rsidRPr="009C0BEF">
        <w:rPr>
          <w:rFonts w:asciiTheme="minorHAnsi" w:hAnsiTheme="minorHAnsi"/>
          <w:i w:val="0"/>
          <w:snapToGrid w:val="0"/>
          <w:sz w:val="22"/>
        </w:rPr>
        <w:tab/>
      </w:r>
      <w:r w:rsidRPr="009C0BEF">
        <w:rPr>
          <w:rFonts w:asciiTheme="minorHAnsi" w:hAnsiTheme="minorHAnsi"/>
          <w:i w:val="0"/>
          <w:snapToGrid w:val="0"/>
          <w:sz w:val="22"/>
        </w:rPr>
        <w:tab/>
      </w:r>
      <w:r w:rsidRPr="009C0BEF">
        <w:rPr>
          <w:rFonts w:asciiTheme="minorHAnsi" w:hAnsiTheme="minorHAnsi"/>
          <w:i w:val="0"/>
          <w:snapToGrid w:val="0"/>
          <w:sz w:val="22"/>
        </w:rPr>
        <w:tab/>
      </w:r>
    </w:p>
    <w:p w:rsidR="00DA4BB9" w:rsidRPr="0046185F" w:rsidRDefault="00CF4EF4" w:rsidP="0046185F">
      <w:pPr>
        <w:tabs>
          <w:tab w:val="left" w:leader="dot" w:pos="4678"/>
        </w:tabs>
        <w:ind w:firstLine="708"/>
        <w:jc w:val="both"/>
        <w:rPr>
          <w:rFonts w:asciiTheme="minorHAnsi" w:hAnsiTheme="minorHAnsi"/>
          <w:i w:val="0"/>
          <w:snapToGrid w:val="0"/>
        </w:rPr>
      </w:pPr>
      <w:r>
        <w:rPr>
          <w:rFonts w:asciiTheme="minorHAnsi" w:hAnsiTheme="minorHAnsi"/>
          <w:i w:val="0"/>
          <w:snapToGrid w:val="0"/>
        </w:rPr>
        <w:t>a.2.1.</w:t>
      </w:r>
      <w:r w:rsidR="00DA4BB9" w:rsidRPr="0046185F">
        <w:rPr>
          <w:rFonts w:asciiTheme="minorHAnsi" w:hAnsiTheme="minorHAnsi"/>
          <w:i w:val="0"/>
          <w:snapToGrid w:val="0"/>
        </w:rPr>
        <w:t xml:space="preserve"> Ondas de choque</w:t>
      </w:r>
      <w:r w:rsidR="0046185F" w:rsidRPr="0046185F">
        <w:rPr>
          <w:rFonts w:asciiTheme="minorHAnsi" w:hAnsiTheme="minorHAnsi"/>
          <w:i w:val="0"/>
          <w:snapToGrid w:val="0"/>
        </w:rPr>
        <w:tab/>
      </w:r>
      <w:r w:rsidR="00873202">
        <w:rPr>
          <w:rFonts w:asciiTheme="minorHAnsi" w:hAnsiTheme="minorHAnsi"/>
          <w:i w:val="0"/>
          <w:snapToGrid w:val="0"/>
        </w:rPr>
        <w:t xml:space="preserve">Máx. 2 </w:t>
      </w:r>
      <w:r w:rsidR="00DA4BB9" w:rsidRPr="0046185F">
        <w:rPr>
          <w:rFonts w:asciiTheme="minorHAnsi" w:hAnsiTheme="minorHAnsi"/>
          <w:i w:val="0"/>
          <w:snapToGrid w:val="0"/>
        </w:rPr>
        <w:t xml:space="preserve"> ptos</w:t>
      </w:r>
    </w:p>
    <w:p w:rsidR="00DA4BB9" w:rsidRPr="0046185F" w:rsidRDefault="00CF4EF4" w:rsidP="0046185F">
      <w:pPr>
        <w:tabs>
          <w:tab w:val="left" w:leader="dot" w:pos="4678"/>
        </w:tabs>
        <w:ind w:firstLine="708"/>
        <w:jc w:val="both"/>
        <w:rPr>
          <w:rFonts w:asciiTheme="minorHAnsi" w:hAnsiTheme="minorHAnsi"/>
          <w:i w:val="0"/>
          <w:snapToGrid w:val="0"/>
        </w:rPr>
      </w:pPr>
      <w:r>
        <w:rPr>
          <w:rFonts w:asciiTheme="minorHAnsi" w:hAnsiTheme="minorHAnsi"/>
          <w:i w:val="0"/>
          <w:snapToGrid w:val="0"/>
        </w:rPr>
        <w:t>a.2.2.</w:t>
      </w:r>
      <w:r w:rsidR="00DA4BB9" w:rsidRPr="0046185F">
        <w:rPr>
          <w:rFonts w:asciiTheme="minorHAnsi" w:hAnsiTheme="minorHAnsi"/>
          <w:i w:val="0"/>
          <w:snapToGrid w:val="0"/>
        </w:rPr>
        <w:t xml:space="preserve"> EPI o EPTE p</w:t>
      </w:r>
      <w:r w:rsidR="00873202">
        <w:rPr>
          <w:rFonts w:asciiTheme="minorHAnsi" w:hAnsiTheme="minorHAnsi"/>
          <w:i w:val="0"/>
          <w:snapToGrid w:val="0"/>
        </w:rPr>
        <w:t>ara técnicas invasivas</w:t>
      </w:r>
      <w:r w:rsidR="00873202">
        <w:rPr>
          <w:rFonts w:asciiTheme="minorHAnsi" w:hAnsiTheme="minorHAnsi"/>
          <w:i w:val="0"/>
          <w:snapToGrid w:val="0"/>
        </w:rPr>
        <w:tab/>
        <w:t xml:space="preserve">Máx. 2 </w:t>
      </w:r>
      <w:r w:rsidR="00DA4BB9" w:rsidRPr="0046185F">
        <w:rPr>
          <w:rFonts w:asciiTheme="minorHAnsi" w:hAnsiTheme="minorHAnsi"/>
          <w:i w:val="0"/>
          <w:snapToGrid w:val="0"/>
        </w:rPr>
        <w:t xml:space="preserve"> ptos</w:t>
      </w:r>
    </w:p>
    <w:p w:rsidR="00DA4BB9" w:rsidRPr="0046185F" w:rsidRDefault="00CF4EF4" w:rsidP="0046185F">
      <w:pPr>
        <w:tabs>
          <w:tab w:val="left" w:leader="dot" w:pos="4678"/>
        </w:tabs>
        <w:ind w:firstLine="708"/>
        <w:jc w:val="both"/>
        <w:rPr>
          <w:rFonts w:asciiTheme="minorHAnsi" w:hAnsiTheme="minorHAnsi"/>
          <w:i w:val="0"/>
          <w:snapToGrid w:val="0"/>
        </w:rPr>
      </w:pPr>
      <w:r>
        <w:rPr>
          <w:rFonts w:asciiTheme="minorHAnsi" w:hAnsiTheme="minorHAnsi"/>
          <w:i w:val="0"/>
          <w:snapToGrid w:val="0"/>
        </w:rPr>
        <w:t>a.2.3.</w:t>
      </w:r>
      <w:r w:rsidR="00873202">
        <w:rPr>
          <w:rFonts w:asciiTheme="minorHAnsi" w:hAnsiTheme="minorHAnsi"/>
          <w:i w:val="0"/>
          <w:snapToGrid w:val="0"/>
        </w:rPr>
        <w:t xml:space="preserve"> Diatermia</w:t>
      </w:r>
      <w:r w:rsidR="00873202">
        <w:rPr>
          <w:rFonts w:asciiTheme="minorHAnsi" w:hAnsiTheme="minorHAnsi"/>
          <w:i w:val="0"/>
          <w:snapToGrid w:val="0"/>
        </w:rPr>
        <w:tab/>
        <w:t xml:space="preserve">Máx. 2 </w:t>
      </w:r>
      <w:r w:rsidR="00DA4BB9" w:rsidRPr="0046185F">
        <w:rPr>
          <w:rFonts w:asciiTheme="minorHAnsi" w:hAnsiTheme="minorHAnsi"/>
          <w:i w:val="0"/>
          <w:snapToGrid w:val="0"/>
        </w:rPr>
        <w:t xml:space="preserve"> ptos</w:t>
      </w:r>
    </w:p>
    <w:p w:rsidR="00DA4BB9" w:rsidRPr="0046185F" w:rsidRDefault="00DA4BB9" w:rsidP="00DA4BB9">
      <w:pPr>
        <w:autoSpaceDE w:val="0"/>
        <w:autoSpaceDN w:val="0"/>
        <w:adjustRightInd w:val="0"/>
        <w:jc w:val="both"/>
        <w:rPr>
          <w:rFonts w:asciiTheme="minorHAnsi" w:hAnsiTheme="minorHAnsi"/>
          <w:i w:val="0"/>
          <w:color w:val="FF0000"/>
        </w:rPr>
      </w:pPr>
    </w:p>
    <w:p w:rsidR="00DA4BB9" w:rsidRPr="0046185F" w:rsidRDefault="00DA4BB9" w:rsidP="00DA4BB9">
      <w:pPr>
        <w:jc w:val="both"/>
        <w:rPr>
          <w:rFonts w:asciiTheme="minorHAnsi" w:hAnsiTheme="minorHAnsi"/>
          <w:i w:val="0"/>
          <w:snapToGrid w:val="0"/>
        </w:rPr>
      </w:pPr>
      <w:r w:rsidRPr="0046185F">
        <w:rPr>
          <w:rFonts w:asciiTheme="minorHAnsi" w:hAnsiTheme="minorHAnsi"/>
          <w:i w:val="0"/>
          <w:snapToGrid w:val="0"/>
        </w:rPr>
        <w:t xml:space="preserve">La oferta económica se deberá presentar de acuerdo el  modelo especificado del </w:t>
      </w:r>
      <w:r w:rsidRPr="00D966FC">
        <w:rPr>
          <w:rFonts w:asciiTheme="minorHAnsi" w:hAnsiTheme="minorHAnsi"/>
          <w:b/>
          <w:i w:val="0"/>
          <w:snapToGrid w:val="0"/>
        </w:rPr>
        <w:t>Anexo V</w:t>
      </w:r>
      <w:r w:rsidRPr="0046185F">
        <w:rPr>
          <w:rFonts w:asciiTheme="minorHAnsi" w:hAnsiTheme="minorHAnsi"/>
          <w:b/>
          <w:i w:val="0"/>
          <w:snapToGrid w:val="0"/>
          <w:color w:val="000099"/>
        </w:rPr>
        <w:t xml:space="preserve"> </w:t>
      </w:r>
      <w:r w:rsidRPr="0046185F">
        <w:rPr>
          <w:rFonts w:asciiTheme="minorHAnsi" w:hAnsiTheme="minorHAnsi"/>
          <w:i w:val="0"/>
        </w:rPr>
        <w:t>y</w:t>
      </w:r>
      <w:r w:rsidRPr="0046185F">
        <w:rPr>
          <w:rFonts w:asciiTheme="minorHAnsi" w:hAnsiTheme="minorHAnsi"/>
          <w:i w:val="0"/>
          <w:snapToGrid w:val="0"/>
        </w:rPr>
        <w:t xml:space="preserve"> </w:t>
      </w:r>
      <w:r w:rsidRPr="0046185F">
        <w:rPr>
          <w:rFonts w:asciiTheme="minorHAnsi" w:hAnsiTheme="minorHAnsi"/>
          <w:i w:val="0"/>
          <w:snapToGrid w:val="0"/>
          <w:color w:val="FF0000"/>
        </w:rPr>
        <w:t xml:space="preserve"> </w:t>
      </w:r>
      <w:r w:rsidRPr="0046185F">
        <w:rPr>
          <w:rFonts w:asciiTheme="minorHAnsi" w:hAnsiTheme="minorHAnsi"/>
          <w:b/>
          <w:i w:val="0"/>
          <w:snapToGrid w:val="0"/>
        </w:rPr>
        <w:t>deberá entregarse en formato electrónico (Excel).</w:t>
      </w:r>
    </w:p>
    <w:p w:rsidR="00DA4BB9" w:rsidRPr="009C0BEF" w:rsidRDefault="00DA4BB9" w:rsidP="00DA4BB9">
      <w:pPr>
        <w:jc w:val="both"/>
        <w:rPr>
          <w:rFonts w:asciiTheme="minorHAnsi" w:hAnsiTheme="minorHAnsi"/>
          <w:i w:val="0"/>
          <w:snapToGrid w:val="0"/>
          <w:sz w:val="22"/>
        </w:rPr>
      </w:pPr>
    </w:p>
    <w:p w:rsidR="00DA4BB9" w:rsidRPr="009C0BEF" w:rsidRDefault="00DA4BB9" w:rsidP="00DA4BB9">
      <w:pPr>
        <w:jc w:val="both"/>
        <w:rPr>
          <w:rFonts w:asciiTheme="minorHAnsi" w:hAnsiTheme="minorHAnsi"/>
          <w:i w:val="0"/>
          <w:snapToGrid w:val="0"/>
          <w:color w:val="FF0000"/>
          <w:sz w:val="22"/>
        </w:rPr>
      </w:pPr>
    </w:p>
    <w:p w:rsidR="00DA4BB9" w:rsidRPr="0046185F" w:rsidRDefault="00DA4BB9" w:rsidP="0046185F">
      <w:pPr>
        <w:tabs>
          <w:tab w:val="right" w:pos="9639"/>
        </w:tabs>
        <w:jc w:val="both"/>
        <w:rPr>
          <w:rFonts w:asciiTheme="minorHAnsi" w:hAnsiTheme="minorHAnsi"/>
          <w:b/>
          <w:i w:val="0"/>
          <w:sz w:val="22"/>
          <w:u w:val="single"/>
          <w:lang w:val="es-ES_tradnl"/>
        </w:rPr>
      </w:pPr>
      <w:r w:rsidRPr="0046185F">
        <w:rPr>
          <w:rFonts w:asciiTheme="minorHAnsi" w:hAnsiTheme="minorHAnsi"/>
          <w:b/>
          <w:i w:val="0"/>
          <w:sz w:val="22"/>
          <w:u w:val="single"/>
          <w:lang w:val="es-ES_tradnl"/>
        </w:rPr>
        <w:t xml:space="preserve">b. Recursos Técnicos y Materiales:                                                            </w:t>
      </w:r>
      <w:r w:rsidR="0046185F">
        <w:rPr>
          <w:rFonts w:asciiTheme="minorHAnsi" w:hAnsiTheme="minorHAnsi"/>
          <w:b/>
          <w:i w:val="0"/>
          <w:sz w:val="22"/>
          <w:u w:val="single"/>
          <w:lang w:val="es-ES_tradnl"/>
        </w:rPr>
        <w:tab/>
      </w:r>
      <w:r w:rsidR="00873202">
        <w:rPr>
          <w:rFonts w:asciiTheme="minorHAnsi" w:hAnsiTheme="minorHAnsi"/>
          <w:b/>
          <w:i w:val="0"/>
          <w:sz w:val="22"/>
          <w:u w:val="single"/>
          <w:lang w:val="es-ES_tradnl"/>
        </w:rPr>
        <w:t xml:space="preserve"> Máximo 12</w:t>
      </w:r>
      <w:r w:rsidRPr="0046185F">
        <w:rPr>
          <w:rFonts w:asciiTheme="minorHAnsi" w:hAnsiTheme="minorHAnsi"/>
          <w:b/>
          <w:i w:val="0"/>
          <w:sz w:val="22"/>
          <w:u w:val="single"/>
          <w:lang w:val="es-ES_tradnl"/>
        </w:rPr>
        <w:t xml:space="preserve"> puntos</w:t>
      </w:r>
    </w:p>
    <w:p w:rsidR="00DA4BB9" w:rsidRPr="009C0BEF" w:rsidRDefault="00DA4BB9" w:rsidP="00DA4BB9">
      <w:pPr>
        <w:ind w:left="708"/>
        <w:jc w:val="both"/>
        <w:rPr>
          <w:rFonts w:asciiTheme="minorHAnsi" w:hAnsiTheme="minorHAnsi"/>
          <w:i w:val="0"/>
          <w:snapToGrid w:val="0"/>
          <w:sz w:val="22"/>
        </w:rPr>
      </w:pPr>
    </w:p>
    <w:p w:rsidR="00DA4BB9" w:rsidRPr="009C0BEF" w:rsidRDefault="00DA4BB9" w:rsidP="0046185F">
      <w:pPr>
        <w:jc w:val="both"/>
        <w:rPr>
          <w:rFonts w:asciiTheme="minorHAnsi" w:hAnsiTheme="minorHAnsi"/>
          <w:i w:val="0"/>
          <w:snapToGrid w:val="0"/>
          <w:sz w:val="22"/>
        </w:rPr>
      </w:pPr>
      <w:r w:rsidRPr="0046185F">
        <w:rPr>
          <w:rFonts w:asciiTheme="minorHAnsi" w:hAnsiTheme="minorHAnsi"/>
          <w:i w:val="0"/>
          <w:snapToGrid w:val="0"/>
        </w:rPr>
        <w:t>Se valorará la disponibilidad de los siguientes equipos para las correspondientes técnicas:</w:t>
      </w:r>
      <w:r w:rsidRPr="009C0BEF">
        <w:rPr>
          <w:rFonts w:asciiTheme="minorHAnsi" w:hAnsiTheme="minorHAnsi"/>
          <w:i w:val="0"/>
          <w:snapToGrid w:val="0"/>
          <w:sz w:val="22"/>
        </w:rPr>
        <w:tab/>
      </w:r>
    </w:p>
    <w:p w:rsidR="00F344C6" w:rsidRDefault="00F344C6" w:rsidP="00DA4BB9">
      <w:pPr>
        <w:ind w:left="708"/>
        <w:jc w:val="both"/>
        <w:rPr>
          <w:rFonts w:asciiTheme="minorHAnsi" w:hAnsiTheme="minorHAnsi"/>
          <w:i w:val="0"/>
          <w:snapToGrid w:val="0"/>
          <w:sz w:val="22"/>
        </w:rPr>
        <w:sectPr w:rsidR="00F344C6" w:rsidSect="00056888">
          <w:footerReference w:type="default" r:id="rId11"/>
          <w:type w:val="continuous"/>
          <w:pgSz w:w="11906" w:h="16838" w:code="9"/>
          <w:pgMar w:top="993" w:right="1133" w:bottom="1134" w:left="1134" w:header="720" w:footer="720" w:gutter="0"/>
          <w:pgBorders w:offsetFrom="page">
            <w:top w:val="single" w:sz="4" w:space="24" w:color="4F81BD"/>
            <w:left w:val="single" w:sz="4" w:space="24" w:color="4F81BD"/>
            <w:bottom w:val="single" w:sz="4" w:space="24" w:color="4F81BD"/>
            <w:right w:val="single" w:sz="4" w:space="24" w:color="4F81BD"/>
          </w:pgBorders>
          <w:cols w:space="720"/>
        </w:sectPr>
      </w:pPr>
    </w:p>
    <w:p w:rsidR="00DA4BB9" w:rsidRDefault="00DA4BB9" w:rsidP="00DA4BB9">
      <w:pPr>
        <w:ind w:left="708"/>
        <w:jc w:val="both"/>
        <w:rPr>
          <w:rFonts w:asciiTheme="minorHAnsi" w:hAnsiTheme="minorHAnsi"/>
          <w:i w:val="0"/>
          <w:snapToGrid w:val="0"/>
          <w:sz w:val="22"/>
        </w:rPr>
      </w:pPr>
    </w:p>
    <w:tbl>
      <w:tblPr>
        <w:tblW w:w="6095" w:type="dxa"/>
        <w:tblInd w:w="16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677"/>
        <w:gridCol w:w="1418"/>
      </w:tblGrid>
      <w:tr w:rsidR="00DA4BB9" w:rsidRPr="009C0BEF" w:rsidTr="00905AA3">
        <w:trPr>
          <w:trHeight w:val="320"/>
          <w:tblHeader/>
        </w:trPr>
        <w:tc>
          <w:tcPr>
            <w:tcW w:w="4677" w:type="dxa"/>
            <w:tcBorders>
              <w:top w:val="single" w:sz="4" w:space="0" w:color="FFFFFF"/>
              <w:left w:val="single" w:sz="4" w:space="0" w:color="FFFFFF"/>
              <w:bottom w:val="single" w:sz="4" w:space="0" w:color="auto"/>
              <w:right w:val="single" w:sz="4" w:space="0" w:color="auto"/>
            </w:tcBorders>
            <w:shd w:val="clear" w:color="auto" w:fill="auto"/>
            <w:vAlign w:val="center"/>
          </w:tcPr>
          <w:p w:rsidR="00DA4BB9" w:rsidRPr="009C0BEF" w:rsidRDefault="00DA4BB9" w:rsidP="00867775">
            <w:pPr>
              <w:rPr>
                <w:rFonts w:asciiTheme="minorHAnsi" w:hAnsiTheme="minorHAnsi"/>
                <w:b/>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A4BB9" w:rsidRPr="009C0BEF" w:rsidRDefault="00DA4BB9" w:rsidP="00205D85">
            <w:pPr>
              <w:jc w:val="center"/>
              <w:rPr>
                <w:rFonts w:asciiTheme="minorHAnsi" w:hAnsiTheme="minorHAnsi"/>
                <w:b/>
                <w:sz w:val="18"/>
                <w:szCs w:val="18"/>
              </w:rPr>
            </w:pPr>
            <w:r w:rsidRPr="009C0BEF">
              <w:rPr>
                <w:rFonts w:asciiTheme="minorHAnsi" w:hAnsiTheme="minorHAnsi"/>
                <w:b/>
                <w:sz w:val="18"/>
                <w:szCs w:val="18"/>
              </w:rPr>
              <w:t>Puntuación</w:t>
            </w:r>
          </w:p>
          <w:p w:rsidR="00DA4BB9" w:rsidRPr="009C0BEF" w:rsidRDefault="00DA4BB9" w:rsidP="00205D85">
            <w:pPr>
              <w:jc w:val="center"/>
              <w:rPr>
                <w:rFonts w:asciiTheme="minorHAnsi" w:hAnsiTheme="minorHAnsi"/>
                <w:b/>
                <w:sz w:val="18"/>
                <w:szCs w:val="18"/>
              </w:rPr>
            </w:pPr>
            <w:r w:rsidRPr="009C0BEF">
              <w:rPr>
                <w:rFonts w:asciiTheme="minorHAnsi" w:hAnsiTheme="minorHAnsi"/>
                <w:b/>
                <w:sz w:val="18"/>
                <w:szCs w:val="18"/>
              </w:rPr>
              <w:t>Máxima</w:t>
            </w:r>
          </w:p>
        </w:tc>
      </w:tr>
      <w:tr w:rsidR="00DA4BB9" w:rsidRPr="009C0BEF" w:rsidTr="00905AA3">
        <w:trPr>
          <w:trHeight w:val="284"/>
          <w:tblHeader/>
        </w:trPr>
        <w:tc>
          <w:tcPr>
            <w:tcW w:w="4677" w:type="dxa"/>
            <w:tcBorders>
              <w:top w:val="single" w:sz="4" w:space="0" w:color="auto"/>
              <w:left w:val="single" w:sz="4" w:space="0" w:color="auto"/>
              <w:bottom w:val="dotted" w:sz="4" w:space="0" w:color="C0C0C0"/>
              <w:right w:val="single" w:sz="4" w:space="0" w:color="auto"/>
            </w:tcBorders>
            <w:shd w:val="clear" w:color="auto" w:fill="auto"/>
            <w:vAlign w:val="center"/>
          </w:tcPr>
          <w:p w:rsidR="00DA4BB9" w:rsidRPr="00867775" w:rsidRDefault="00DA4BB9" w:rsidP="00867775">
            <w:pPr>
              <w:widowControl w:val="0"/>
              <w:rPr>
                <w:rFonts w:asciiTheme="minorHAnsi" w:hAnsiTheme="minorHAnsi"/>
                <w:i w:val="0"/>
                <w:szCs w:val="22"/>
              </w:rPr>
            </w:pPr>
            <w:r w:rsidRPr="00867775">
              <w:rPr>
                <w:rFonts w:asciiTheme="minorHAnsi" w:hAnsiTheme="minorHAnsi"/>
                <w:i w:val="0"/>
                <w:szCs w:val="22"/>
              </w:rPr>
              <w:t>Onda corta</w:t>
            </w:r>
          </w:p>
        </w:tc>
        <w:tc>
          <w:tcPr>
            <w:tcW w:w="1418" w:type="dxa"/>
            <w:tcBorders>
              <w:top w:val="single" w:sz="4" w:space="0" w:color="auto"/>
              <w:left w:val="single" w:sz="4" w:space="0" w:color="auto"/>
              <w:bottom w:val="dotted" w:sz="4" w:space="0" w:color="C0C0C0"/>
              <w:right w:val="single" w:sz="4" w:space="0" w:color="auto"/>
            </w:tcBorders>
            <w:shd w:val="clear" w:color="auto" w:fill="auto"/>
            <w:vAlign w:val="center"/>
          </w:tcPr>
          <w:p w:rsidR="00DA4BB9" w:rsidRPr="00AB37B4" w:rsidRDefault="00AB37B4" w:rsidP="00867775">
            <w:pPr>
              <w:jc w:val="center"/>
              <w:rPr>
                <w:rFonts w:asciiTheme="minorHAnsi" w:hAnsiTheme="minorHAnsi"/>
                <w:i w:val="0"/>
                <w:color w:val="000000"/>
              </w:rPr>
            </w:pPr>
            <w:r w:rsidRPr="00AB37B4">
              <w:rPr>
                <w:rFonts w:asciiTheme="minorHAnsi" w:hAnsiTheme="minorHAnsi"/>
                <w:i w:val="0"/>
                <w:color w:val="000000"/>
              </w:rPr>
              <w:t>1,</w:t>
            </w:r>
            <w:r w:rsidR="00873202" w:rsidRPr="00AB37B4">
              <w:rPr>
                <w:rFonts w:asciiTheme="minorHAnsi" w:hAnsiTheme="minorHAnsi"/>
                <w:i w:val="0"/>
                <w:color w:val="000000"/>
              </w:rPr>
              <w:t>5</w:t>
            </w:r>
            <w:r w:rsidR="00DA4BB9" w:rsidRPr="00AB37B4">
              <w:rPr>
                <w:rFonts w:asciiTheme="minorHAnsi" w:hAnsiTheme="minorHAnsi"/>
                <w:i w:val="0"/>
                <w:color w:val="000000"/>
              </w:rPr>
              <w:t xml:space="preserve"> puntos</w:t>
            </w:r>
          </w:p>
        </w:tc>
      </w:tr>
      <w:tr w:rsidR="00DA4BB9" w:rsidRPr="00B33523" w:rsidTr="00905AA3">
        <w:trPr>
          <w:trHeight w:val="284"/>
          <w:tblHeader/>
        </w:trPr>
        <w:tc>
          <w:tcPr>
            <w:tcW w:w="4677" w:type="dxa"/>
            <w:tcBorders>
              <w:top w:val="dotted" w:sz="4" w:space="0" w:color="C0C0C0"/>
              <w:left w:val="single" w:sz="4" w:space="0" w:color="auto"/>
              <w:bottom w:val="dotted" w:sz="4" w:space="0" w:color="C0C0C0"/>
              <w:right w:val="single" w:sz="4" w:space="0" w:color="auto"/>
            </w:tcBorders>
            <w:shd w:val="clear" w:color="auto" w:fill="auto"/>
            <w:vAlign w:val="center"/>
          </w:tcPr>
          <w:p w:rsidR="00DA4BB9" w:rsidRPr="00B33523" w:rsidRDefault="00867775" w:rsidP="00867775">
            <w:pPr>
              <w:widowControl w:val="0"/>
              <w:rPr>
                <w:rFonts w:asciiTheme="minorHAnsi" w:hAnsiTheme="minorHAnsi"/>
                <w:i w:val="0"/>
                <w:szCs w:val="22"/>
              </w:rPr>
            </w:pPr>
            <w:r w:rsidRPr="00B33523">
              <w:rPr>
                <w:rFonts w:asciiTheme="minorHAnsi" w:hAnsiTheme="minorHAnsi"/>
                <w:i w:val="0"/>
                <w:szCs w:val="22"/>
              </w:rPr>
              <w:t>L</w:t>
            </w:r>
            <w:r w:rsidR="00DA4BB9" w:rsidRPr="00B33523">
              <w:rPr>
                <w:rFonts w:asciiTheme="minorHAnsi" w:hAnsiTheme="minorHAnsi"/>
                <w:i w:val="0"/>
                <w:szCs w:val="22"/>
              </w:rPr>
              <w:t>áser IR</w:t>
            </w:r>
          </w:p>
        </w:tc>
        <w:tc>
          <w:tcPr>
            <w:tcW w:w="1418" w:type="dxa"/>
            <w:tcBorders>
              <w:top w:val="dotted" w:sz="4" w:space="0" w:color="C0C0C0"/>
              <w:left w:val="single" w:sz="4" w:space="0" w:color="auto"/>
              <w:bottom w:val="dotted" w:sz="4" w:space="0" w:color="C0C0C0"/>
              <w:right w:val="single" w:sz="4" w:space="0" w:color="auto"/>
            </w:tcBorders>
            <w:shd w:val="clear" w:color="auto" w:fill="auto"/>
            <w:vAlign w:val="center"/>
          </w:tcPr>
          <w:p w:rsidR="00DA4BB9" w:rsidRPr="00AB37B4" w:rsidRDefault="00AB37B4" w:rsidP="00867775">
            <w:pPr>
              <w:jc w:val="center"/>
              <w:rPr>
                <w:rFonts w:asciiTheme="minorHAnsi" w:hAnsiTheme="minorHAnsi"/>
                <w:i w:val="0"/>
                <w:color w:val="000000"/>
              </w:rPr>
            </w:pPr>
            <w:r w:rsidRPr="00AB37B4">
              <w:rPr>
                <w:rFonts w:asciiTheme="minorHAnsi" w:hAnsiTheme="minorHAnsi"/>
                <w:i w:val="0"/>
                <w:color w:val="000000"/>
              </w:rPr>
              <w:t>1,</w:t>
            </w:r>
            <w:r w:rsidR="00873202" w:rsidRPr="00AB37B4">
              <w:rPr>
                <w:rFonts w:asciiTheme="minorHAnsi" w:hAnsiTheme="minorHAnsi"/>
                <w:i w:val="0"/>
                <w:color w:val="000000"/>
              </w:rPr>
              <w:t>5</w:t>
            </w:r>
            <w:r w:rsidR="00DA4BB9" w:rsidRPr="00AB37B4">
              <w:rPr>
                <w:rFonts w:asciiTheme="minorHAnsi" w:hAnsiTheme="minorHAnsi"/>
                <w:i w:val="0"/>
                <w:color w:val="000000"/>
              </w:rPr>
              <w:t xml:space="preserve"> puntos</w:t>
            </w:r>
          </w:p>
        </w:tc>
      </w:tr>
      <w:tr w:rsidR="00B33523" w:rsidRPr="00B33523" w:rsidTr="00905AA3">
        <w:trPr>
          <w:trHeight w:val="284"/>
          <w:tblHeader/>
        </w:trPr>
        <w:tc>
          <w:tcPr>
            <w:tcW w:w="4677" w:type="dxa"/>
            <w:tcBorders>
              <w:top w:val="dotted" w:sz="4" w:space="0" w:color="C0C0C0"/>
              <w:left w:val="single" w:sz="4" w:space="0" w:color="auto"/>
              <w:bottom w:val="dotted" w:sz="4" w:space="0" w:color="C0C0C0"/>
              <w:right w:val="single" w:sz="4" w:space="0" w:color="auto"/>
            </w:tcBorders>
            <w:shd w:val="clear" w:color="auto" w:fill="auto"/>
            <w:vAlign w:val="center"/>
          </w:tcPr>
          <w:p w:rsidR="00B33523" w:rsidRPr="00B33523" w:rsidRDefault="00B33523" w:rsidP="00726CDE">
            <w:pPr>
              <w:widowControl w:val="0"/>
              <w:rPr>
                <w:rFonts w:asciiTheme="minorHAnsi" w:hAnsiTheme="minorHAnsi"/>
                <w:i w:val="0"/>
                <w:szCs w:val="22"/>
              </w:rPr>
            </w:pPr>
            <w:bookmarkStart w:id="35" w:name="OCULTO"/>
            <w:r w:rsidRPr="00B33523">
              <w:rPr>
                <w:rFonts w:asciiTheme="minorHAnsi" w:hAnsiTheme="minorHAnsi"/>
                <w:i w:val="0"/>
                <w:szCs w:val="22"/>
              </w:rPr>
              <w:t xml:space="preserve">Magnetoterapia </w:t>
            </w:r>
            <w:r w:rsidR="00726CDE">
              <w:rPr>
                <w:rFonts w:asciiTheme="minorHAnsi" w:hAnsiTheme="minorHAnsi"/>
                <w:i w:val="0"/>
                <w:szCs w:val="22"/>
              </w:rPr>
              <w:t>con solenoide</w:t>
            </w:r>
          </w:p>
        </w:tc>
        <w:tc>
          <w:tcPr>
            <w:tcW w:w="1418" w:type="dxa"/>
            <w:tcBorders>
              <w:top w:val="dotted" w:sz="4" w:space="0" w:color="C0C0C0"/>
              <w:left w:val="single" w:sz="4" w:space="0" w:color="auto"/>
              <w:bottom w:val="dotted" w:sz="4" w:space="0" w:color="C0C0C0"/>
              <w:right w:val="single" w:sz="4" w:space="0" w:color="auto"/>
            </w:tcBorders>
            <w:shd w:val="clear" w:color="auto" w:fill="auto"/>
            <w:vAlign w:val="center"/>
          </w:tcPr>
          <w:p w:rsidR="00B33523" w:rsidRPr="00AB37B4" w:rsidRDefault="00AB37B4" w:rsidP="00843795">
            <w:pPr>
              <w:jc w:val="center"/>
              <w:rPr>
                <w:rFonts w:asciiTheme="minorHAnsi" w:hAnsiTheme="minorHAnsi"/>
                <w:i w:val="0"/>
                <w:color w:val="000000"/>
              </w:rPr>
            </w:pPr>
            <w:r w:rsidRPr="00AB37B4">
              <w:rPr>
                <w:rFonts w:asciiTheme="minorHAnsi" w:hAnsiTheme="minorHAnsi"/>
                <w:i w:val="0"/>
                <w:color w:val="000000"/>
              </w:rPr>
              <w:t>1,</w:t>
            </w:r>
            <w:r w:rsidR="00B33523" w:rsidRPr="00AB37B4">
              <w:rPr>
                <w:rFonts w:asciiTheme="minorHAnsi" w:hAnsiTheme="minorHAnsi"/>
                <w:i w:val="0"/>
                <w:color w:val="000000"/>
              </w:rPr>
              <w:t>5 puntos</w:t>
            </w:r>
          </w:p>
        </w:tc>
      </w:tr>
      <w:bookmarkEnd w:id="35"/>
      <w:tr w:rsidR="00B33523" w:rsidRPr="00B33523" w:rsidTr="00905AA3">
        <w:trPr>
          <w:trHeight w:val="284"/>
          <w:tblHeader/>
          <w:hidden/>
        </w:trPr>
        <w:tc>
          <w:tcPr>
            <w:tcW w:w="4677" w:type="dxa"/>
            <w:tcBorders>
              <w:top w:val="dotted" w:sz="4" w:space="0" w:color="C0C0C0"/>
              <w:left w:val="single" w:sz="4" w:space="0" w:color="auto"/>
              <w:bottom w:val="dotted" w:sz="4" w:space="0" w:color="C0C0C0"/>
              <w:right w:val="single" w:sz="4" w:space="0" w:color="auto"/>
            </w:tcBorders>
            <w:shd w:val="clear" w:color="auto" w:fill="auto"/>
            <w:vAlign w:val="center"/>
          </w:tcPr>
          <w:p w:rsidR="00B33523" w:rsidRPr="00B33523" w:rsidRDefault="00B33523" w:rsidP="00867775">
            <w:pPr>
              <w:widowControl w:val="0"/>
              <w:rPr>
                <w:rFonts w:asciiTheme="minorHAnsi" w:hAnsiTheme="minorHAnsi" w:cs="Helvetica"/>
                <w:i w:val="0"/>
                <w:vanish/>
                <w:szCs w:val="22"/>
                <w:highlight w:val="yellow"/>
              </w:rPr>
            </w:pPr>
            <w:r w:rsidRPr="00B33523">
              <w:rPr>
                <w:rFonts w:asciiTheme="minorHAnsi" w:hAnsiTheme="minorHAnsi" w:cs="Helvetica"/>
                <w:i w:val="0"/>
                <w:vanish/>
                <w:szCs w:val="22"/>
                <w:highlight w:val="yellow"/>
              </w:rPr>
              <w:t>Camillas hidráulicas</w:t>
            </w:r>
          </w:p>
        </w:tc>
        <w:tc>
          <w:tcPr>
            <w:tcW w:w="1418" w:type="dxa"/>
            <w:tcBorders>
              <w:top w:val="dotted" w:sz="4" w:space="0" w:color="C0C0C0"/>
              <w:left w:val="single" w:sz="4" w:space="0" w:color="auto"/>
              <w:bottom w:val="dotted" w:sz="4" w:space="0" w:color="C0C0C0"/>
              <w:right w:val="single" w:sz="4" w:space="0" w:color="auto"/>
            </w:tcBorders>
            <w:shd w:val="clear" w:color="auto" w:fill="auto"/>
            <w:vAlign w:val="center"/>
          </w:tcPr>
          <w:p w:rsidR="00B33523" w:rsidRPr="00B33523" w:rsidRDefault="00B33523" w:rsidP="00843795">
            <w:pPr>
              <w:jc w:val="center"/>
              <w:rPr>
                <w:rFonts w:asciiTheme="minorHAnsi" w:hAnsiTheme="minorHAnsi"/>
                <w:i w:val="0"/>
                <w:vanish/>
                <w:color w:val="000000"/>
                <w:highlight w:val="yellow"/>
              </w:rPr>
            </w:pPr>
            <w:r w:rsidRPr="00B33523">
              <w:rPr>
                <w:rFonts w:asciiTheme="minorHAnsi" w:hAnsiTheme="minorHAnsi"/>
                <w:i w:val="0"/>
                <w:vanish/>
                <w:color w:val="000000"/>
                <w:highlight w:val="yellow"/>
              </w:rPr>
              <w:t>X,XX puntos</w:t>
            </w:r>
          </w:p>
        </w:tc>
      </w:tr>
      <w:tr w:rsidR="00B33523" w:rsidRPr="00B33523" w:rsidTr="00905AA3">
        <w:trPr>
          <w:trHeight w:val="284"/>
          <w:tblHeader/>
          <w:hidden/>
        </w:trPr>
        <w:tc>
          <w:tcPr>
            <w:tcW w:w="4677" w:type="dxa"/>
            <w:tcBorders>
              <w:top w:val="dotted" w:sz="4" w:space="0" w:color="C0C0C0"/>
              <w:left w:val="single" w:sz="4" w:space="0" w:color="auto"/>
              <w:bottom w:val="dotted" w:sz="4" w:space="0" w:color="C0C0C0"/>
              <w:right w:val="single" w:sz="4" w:space="0" w:color="auto"/>
            </w:tcBorders>
            <w:shd w:val="clear" w:color="auto" w:fill="auto"/>
            <w:vAlign w:val="center"/>
          </w:tcPr>
          <w:p w:rsidR="00B33523" w:rsidRPr="00B33523" w:rsidRDefault="00B33523" w:rsidP="008211BC">
            <w:pPr>
              <w:widowControl w:val="0"/>
              <w:rPr>
                <w:rFonts w:asciiTheme="minorHAnsi" w:hAnsiTheme="minorHAnsi" w:cs="Helvetica"/>
                <w:i w:val="0"/>
                <w:vanish/>
                <w:szCs w:val="22"/>
                <w:highlight w:val="yellow"/>
              </w:rPr>
            </w:pPr>
            <w:r w:rsidRPr="00B33523">
              <w:rPr>
                <w:rFonts w:asciiTheme="minorHAnsi" w:hAnsiTheme="minorHAnsi" w:cs="Helvetica"/>
                <w:i w:val="0"/>
                <w:vanish/>
                <w:szCs w:val="22"/>
                <w:highlight w:val="yellow"/>
              </w:rPr>
              <w:t>Plato de Bohler/Freeman o similar para propiocepción</w:t>
            </w:r>
          </w:p>
        </w:tc>
        <w:tc>
          <w:tcPr>
            <w:tcW w:w="1418" w:type="dxa"/>
            <w:tcBorders>
              <w:top w:val="dotted" w:sz="4" w:space="0" w:color="C0C0C0"/>
              <w:left w:val="single" w:sz="4" w:space="0" w:color="auto"/>
              <w:bottom w:val="dotted" w:sz="4" w:space="0" w:color="C0C0C0"/>
              <w:right w:val="single" w:sz="4" w:space="0" w:color="auto"/>
            </w:tcBorders>
            <w:shd w:val="clear" w:color="auto" w:fill="auto"/>
            <w:vAlign w:val="center"/>
          </w:tcPr>
          <w:p w:rsidR="00B33523" w:rsidRPr="00B33523" w:rsidRDefault="00B33523" w:rsidP="00843795">
            <w:pPr>
              <w:jc w:val="center"/>
              <w:rPr>
                <w:rFonts w:asciiTheme="minorHAnsi" w:hAnsiTheme="minorHAnsi"/>
                <w:i w:val="0"/>
                <w:vanish/>
                <w:color w:val="000000"/>
                <w:highlight w:val="yellow"/>
              </w:rPr>
            </w:pPr>
            <w:r w:rsidRPr="00B33523">
              <w:rPr>
                <w:rFonts w:asciiTheme="minorHAnsi" w:hAnsiTheme="minorHAnsi"/>
                <w:i w:val="0"/>
                <w:vanish/>
                <w:color w:val="000000"/>
                <w:highlight w:val="yellow"/>
              </w:rPr>
              <w:t>X,XX puntos</w:t>
            </w:r>
          </w:p>
        </w:tc>
      </w:tr>
      <w:tr w:rsidR="00B33523" w:rsidRPr="00B33523" w:rsidTr="00905AA3">
        <w:trPr>
          <w:trHeight w:val="284"/>
          <w:tblHeader/>
          <w:hidden/>
        </w:trPr>
        <w:tc>
          <w:tcPr>
            <w:tcW w:w="4677" w:type="dxa"/>
            <w:tcBorders>
              <w:top w:val="dotted" w:sz="4" w:space="0" w:color="C0C0C0"/>
              <w:left w:val="single" w:sz="4" w:space="0" w:color="auto"/>
              <w:bottom w:val="dotted" w:sz="4" w:space="0" w:color="C0C0C0"/>
              <w:right w:val="single" w:sz="4" w:space="0" w:color="auto"/>
            </w:tcBorders>
            <w:shd w:val="clear" w:color="auto" w:fill="auto"/>
            <w:vAlign w:val="center"/>
          </w:tcPr>
          <w:p w:rsidR="00B33523" w:rsidRPr="00B33523" w:rsidRDefault="00B33523" w:rsidP="00867775">
            <w:pPr>
              <w:widowControl w:val="0"/>
              <w:rPr>
                <w:rFonts w:asciiTheme="minorHAnsi" w:hAnsiTheme="minorHAnsi" w:cs="Helvetica"/>
                <w:i w:val="0"/>
                <w:vanish/>
                <w:szCs w:val="22"/>
                <w:highlight w:val="yellow"/>
              </w:rPr>
            </w:pPr>
            <w:r w:rsidRPr="00B33523">
              <w:rPr>
                <w:rFonts w:asciiTheme="minorHAnsi" w:hAnsiTheme="minorHAnsi" w:cs="Helvetica"/>
                <w:i w:val="0"/>
                <w:vanish/>
                <w:szCs w:val="22"/>
                <w:highlight w:val="yellow"/>
              </w:rPr>
              <w:t>Fitballs</w:t>
            </w:r>
          </w:p>
        </w:tc>
        <w:tc>
          <w:tcPr>
            <w:tcW w:w="1418" w:type="dxa"/>
            <w:tcBorders>
              <w:top w:val="dotted" w:sz="4" w:space="0" w:color="C0C0C0"/>
              <w:left w:val="single" w:sz="4" w:space="0" w:color="auto"/>
              <w:bottom w:val="dotted" w:sz="4" w:space="0" w:color="C0C0C0"/>
              <w:right w:val="single" w:sz="4" w:space="0" w:color="auto"/>
            </w:tcBorders>
            <w:shd w:val="clear" w:color="auto" w:fill="auto"/>
            <w:vAlign w:val="center"/>
          </w:tcPr>
          <w:p w:rsidR="00B33523" w:rsidRPr="00B33523" w:rsidRDefault="00B33523" w:rsidP="00843795">
            <w:pPr>
              <w:jc w:val="center"/>
              <w:rPr>
                <w:rFonts w:asciiTheme="minorHAnsi" w:hAnsiTheme="minorHAnsi"/>
                <w:i w:val="0"/>
                <w:vanish/>
                <w:color w:val="000000"/>
                <w:highlight w:val="yellow"/>
              </w:rPr>
            </w:pPr>
            <w:r w:rsidRPr="00B33523">
              <w:rPr>
                <w:rFonts w:asciiTheme="minorHAnsi" w:hAnsiTheme="minorHAnsi"/>
                <w:i w:val="0"/>
                <w:vanish/>
                <w:color w:val="000000"/>
                <w:highlight w:val="yellow"/>
              </w:rPr>
              <w:t>X,XX puntos</w:t>
            </w:r>
          </w:p>
        </w:tc>
      </w:tr>
      <w:tr w:rsidR="00B33523" w:rsidRPr="00B33523" w:rsidTr="00905AA3">
        <w:trPr>
          <w:trHeight w:val="284"/>
          <w:tblHeader/>
          <w:hidden/>
        </w:trPr>
        <w:tc>
          <w:tcPr>
            <w:tcW w:w="4677" w:type="dxa"/>
            <w:tcBorders>
              <w:top w:val="dotted" w:sz="4" w:space="0" w:color="C0C0C0"/>
              <w:left w:val="single" w:sz="4" w:space="0" w:color="auto"/>
              <w:bottom w:val="dotted" w:sz="4" w:space="0" w:color="C0C0C0"/>
              <w:right w:val="single" w:sz="4" w:space="0" w:color="auto"/>
            </w:tcBorders>
            <w:shd w:val="clear" w:color="auto" w:fill="auto"/>
            <w:vAlign w:val="center"/>
          </w:tcPr>
          <w:p w:rsidR="00B33523" w:rsidRPr="00B33523" w:rsidRDefault="00B33523" w:rsidP="00867775">
            <w:pPr>
              <w:widowControl w:val="0"/>
              <w:rPr>
                <w:rFonts w:asciiTheme="minorHAnsi" w:hAnsiTheme="minorHAnsi" w:cs="Helvetica"/>
                <w:i w:val="0"/>
                <w:vanish/>
                <w:szCs w:val="22"/>
                <w:highlight w:val="yellow"/>
              </w:rPr>
            </w:pPr>
            <w:r w:rsidRPr="00B33523">
              <w:rPr>
                <w:rFonts w:asciiTheme="minorHAnsi" w:hAnsiTheme="minorHAnsi" w:cs="Helvetica"/>
                <w:i w:val="0"/>
                <w:vanish/>
                <w:szCs w:val="22"/>
                <w:highlight w:val="yellow"/>
              </w:rPr>
              <w:t>Bandas elásticas</w:t>
            </w:r>
          </w:p>
        </w:tc>
        <w:tc>
          <w:tcPr>
            <w:tcW w:w="1418" w:type="dxa"/>
            <w:tcBorders>
              <w:top w:val="dotted" w:sz="4" w:space="0" w:color="C0C0C0"/>
              <w:left w:val="single" w:sz="4" w:space="0" w:color="auto"/>
              <w:bottom w:val="dotted" w:sz="4" w:space="0" w:color="C0C0C0"/>
              <w:right w:val="single" w:sz="4" w:space="0" w:color="auto"/>
            </w:tcBorders>
            <w:shd w:val="clear" w:color="auto" w:fill="auto"/>
            <w:vAlign w:val="center"/>
          </w:tcPr>
          <w:p w:rsidR="00B33523" w:rsidRPr="00B33523" w:rsidRDefault="00B33523" w:rsidP="00843795">
            <w:pPr>
              <w:jc w:val="center"/>
              <w:rPr>
                <w:rFonts w:asciiTheme="minorHAnsi" w:hAnsiTheme="minorHAnsi"/>
                <w:i w:val="0"/>
                <w:vanish/>
                <w:color w:val="000000"/>
                <w:highlight w:val="yellow"/>
              </w:rPr>
            </w:pPr>
            <w:r w:rsidRPr="00B33523">
              <w:rPr>
                <w:rFonts w:asciiTheme="minorHAnsi" w:hAnsiTheme="minorHAnsi"/>
                <w:i w:val="0"/>
                <w:vanish/>
                <w:color w:val="000000"/>
                <w:highlight w:val="yellow"/>
              </w:rPr>
              <w:t>X,XX puntos</w:t>
            </w:r>
          </w:p>
        </w:tc>
      </w:tr>
      <w:tr w:rsidR="00B33523" w:rsidRPr="00B33523" w:rsidTr="00905AA3">
        <w:trPr>
          <w:trHeight w:val="284"/>
          <w:tblHeader/>
          <w:hidden/>
        </w:trPr>
        <w:tc>
          <w:tcPr>
            <w:tcW w:w="4677" w:type="dxa"/>
            <w:tcBorders>
              <w:top w:val="dotted" w:sz="4" w:space="0" w:color="C0C0C0"/>
              <w:left w:val="single" w:sz="4" w:space="0" w:color="auto"/>
              <w:bottom w:val="dotted" w:sz="4" w:space="0" w:color="C0C0C0"/>
              <w:right w:val="single" w:sz="4" w:space="0" w:color="auto"/>
            </w:tcBorders>
            <w:shd w:val="clear" w:color="auto" w:fill="auto"/>
            <w:vAlign w:val="center"/>
          </w:tcPr>
          <w:p w:rsidR="00B33523" w:rsidRPr="00B33523" w:rsidRDefault="00B33523" w:rsidP="00867775">
            <w:pPr>
              <w:widowControl w:val="0"/>
              <w:rPr>
                <w:rFonts w:asciiTheme="minorHAnsi" w:hAnsiTheme="minorHAnsi" w:cs="Helvetica"/>
                <w:i w:val="0"/>
                <w:vanish/>
                <w:szCs w:val="22"/>
                <w:highlight w:val="yellow"/>
              </w:rPr>
            </w:pPr>
            <w:r w:rsidRPr="00B33523">
              <w:rPr>
                <w:rFonts w:asciiTheme="minorHAnsi" w:hAnsiTheme="minorHAnsi" w:cs="Helvetica"/>
                <w:i w:val="0"/>
                <w:vanish/>
                <w:szCs w:val="22"/>
                <w:highlight w:val="yellow"/>
              </w:rPr>
              <w:t>Infrarrojos/Microondas</w:t>
            </w:r>
          </w:p>
        </w:tc>
        <w:tc>
          <w:tcPr>
            <w:tcW w:w="1418" w:type="dxa"/>
            <w:tcBorders>
              <w:top w:val="dotted" w:sz="4" w:space="0" w:color="C0C0C0"/>
              <w:left w:val="single" w:sz="4" w:space="0" w:color="auto"/>
              <w:bottom w:val="dotted" w:sz="4" w:space="0" w:color="C0C0C0"/>
              <w:right w:val="single" w:sz="4" w:space="0" w:color="auto"/>
            </w:tcBorders>
            <w:shd w:val="clear" w:color="auto" w:fill="auto"/>
            <w:vAlign w:val="center"/>
          </w:tcPr>
          <w:p w:rsidR="00B33523" w:rsidRPr="00B33523" w:rsidRDefault="00B33523" w:rsidP="00843795">
            <w:pPr>
              <w:jc w:val="center"/>
              <w:rPr>
                <w:rFonts w:asciiTheme="minorHAnsi" w:hAnsiTheme="minorHAnsi"/>
                <w:i w:val="0"/>
                <w:vanish/>
                <w:color w:val="000000"/>
                <w:highlight w:val="yellow"/>
              </w:rPr>
            </w:pPr>
            <w:r w:rsidRPr="00B33523">
              <w:rPr>
                <w:rFonts w:asciiTheme="minorHAnsi" w:hAnsiTheme="minorHAnsi"/>
                <w:i w:val="0"/>
                <w:vanish/>
                <w:color w:val="000000"/>
                <w:highlight w:val="yellow"/>
              </w:rPr>
              <w:t>X,XX puntos</w:t>
            </w:r>
          </w:p>
        </w:tc>
      </w:tr>
      <w:tr w:rsidR="00B33523" w:rsidRPr="00B33523" w:rsidTr="00905AA3">
        <w:trPr>
          <w:trHeight w:val="284"/>
          <w:tblHeader/>
          <w:hidden/>
        </w:trPr>
        <w:tc>
          <w:tcPr>
            <w:tcW w:w="4677" w:type="dxa"/>
            <w:tcBorders>
              <w:top w:val="dotted" w:sz="4" w:space="0" w:color="C0C0C0"/>
              <w:left w:val="single" w:sz="4" w:space="0" w:color="auto"/>
              <w:bottom w:val="dotted" w:sz="4" w:space="0" w:color="C0C0C0"/>
              <w:right w:val="single" w:sz="4" w:space="0" w:color="auto"/>
            </w:tcBorders>
            <w:shd w:val="clear" w:color="auto" w:fill="auto"/>
            <w:vAlign w:val="center"/>
          </w:tcPr>
          <w:p w:rsidR="00B33523" w:rsidRPr="00B33523" w:rsidRDefault="00B33523" w:rsidP="00867775">
            <w:pPr>
              <w:widowControl w:val="0"/>
              <w:rPr>
                <w:rFonts w:asciiTheme="minorHAnsi" w:hAnsiTheme="minorHAnsi" w:cs="Helvetica"/>
                <w:i w:val="0"/>
                <w:vanish/>
                <w:szCs w:val="22"/>
                <w:highlight w:val="yellow"/>
              </w:rPr>
            </w:pPr>
            <w:r w:rsidRPr="00B33523">
              <w:rPr>
                <w:rFonts w:asciiTheme="minorHAnsi" w:hAnsiTheme="minorHAnsi" w:cs="Helvetica"/>
                <w:i w:val="0"/>
                <w:vanish/>
                <w:szCs w:val="22"/>
                <w:highlight w:val="yellow"/>
              </w:rPr>
              <w:t>Ultrasonidos</w:t>
            </w:r>
          </w:p>
        </w:tc>
        <w:tc>
          <w:tcPr>
            <w:tcW w:w="1418" w:type="dxa"/>
            <w:tcBorders>
              <w:top w:val="dotted" w:sz="4" w:space="0" w:color="C0C0C0"/>
              <w:left w:val="single" w:sz="4" w:space="0" w:color="auto"/>
              <w:bottom w:val="dotted" w:sz="4" w:space="0" w:color="C0C0C0"/>
              <w:right w:val="single" w:sz="4" w:space="0" w:color="auto"/>
            </w:tcBorders>
            <w:shd w:val="clear" w:color="auto" w:fill="auto"/>
            <w:vAlign w:val="center"/>
          </w:tcPr>
          <w:p w:rsidR="00B33523" w:rsidRPr="00B33523" w:rsidRDefault="00B33523" w:rsidP="00843795">
            <w:pPr>
              <w:jc w:val="center"/>
              <w:rPr>
                <w:rFonts w:asciiTheme="minorHAnsi" w:hAnsiTheme="minorHAnsi"/>
                <w:i w:val="0"/>
                <w:vanish/>
                <w:color w:val="000000"/>
                <w:highlight w:val="yellow"/>
              </w:rPr>
            </w:pPr>
            <w:r w:rsidRPr="00B33523">
              <w:rPr>
                <w:rFonts w:asciiTheme="minorHAnsi" w:hAnsiTheme="minorHAnsi"/>
                <w:i w:val="0"/>
                <w:vanish/>
                <w:color w:val="000000"/>
                <w:highlight w:val="yellow"/>
              </w:rPr>
              <w:t>X,XX puntos</w:t>
            </w:r>
          </w:p>
        </w:tc>
      </w:tr>
      <w:tr w:rsidR="00B33523" w:rsidRPr="00B33523" w:rsidTr="00905AA3">
        <w:trPr>
          <w:trHeight w:val="284"/>
          <w:tblHeader/>
          <w:hidden/>
        </w:trPr>
        <w:tc>
          <w:tcPr>
            <w:tcW w:w="4677" w:type="dxa"/>
            <w:tcBorders>
              <w:top w:val="dotted" w:sz="4" w:space="0" w:color="C0C0C0"/>
              <w:left w:val="single" w:sz="4" w:space="0" w:color="auto"/>
              <w:bottom w:val="dotted" w:sz="4" w:space="0" w:color="C0C0C0"/>
              <w:right w:val="single" w:sz="4" w:space="0" w:color="auto"/>
            </w:tcBorders>
            <w:shd w:val="clear" w:color="auto" w:fill="auto"/>
            <w:vAlign w:val="center"/>
          </w:tcPr>
          <w:p w:rsidR="00B33523" w:rsidRPr="00B33523" w:rsidRDefault="00B33523" w:rsidP="00867775">
            <w:pPr>
              <w:widowControl w:val="0"/>
              <w:rPr>
                <w:rFonts w:asciiTheme="minorHAnsi" w:hAnsiTheme="minorHAnsi" w:cs="Helvetica"/>
                <w:i w:val="0"/>
                <w:vanish/>
                <w:szCs w:val="22"/>
                <w:highlight w:val="yellow"/>
              </w:rPr>
            </w:pPr>
            <w:r w:rsidRPr="00B33523">
              <w:rPr>
                <w:rFonts w:asciiTheme="minorHAnsi" w:hAnsiTheme="minorHAnsi" w:cs="Helvetica"/>
                <w:i w:val="0"/>
                <w:vanish/>
                <w:szCs w:val="22"/>
                <w:highlight w:val="yellow"/>
              </w:rPr>
              <w:t>Aparato de corrientes de media y baja frecuencia</w:t>
            </w:r>
          </w:p>
        </w:tc>
        <w:tc>
          <w:tcPr>
            <w:tcW w:w="1418" w:type="dxa"/>
            <w:tcBorders>
              <w:top w:val="dotted" w:sz="4" w:space="0" w:color="C0C0C0"/>
              <w:left w:val="single" w:sz="4" w:space="0" w:color="auto"/>
              <w:bottom w:val="dotted" w:sz="4" w:space="0" w:color="C0C0C0"/>
              <w:right w:val="single" w:sz="4" w:space="0" w:color="auto"/>
            </w:tcBorders>
            <w:shd w:val="clear" w:color="auto" w:fill="auto"/>
            <w:vAlign w:val="center"/>
          </w:tcPr>
          <w:p w:rsidR="00B33523" w:rsidRPr="00B33523" w:rsidRDefault="00B33523" w:rsidP="00843795">
            <w:pPr>
              <w:jc w:val="center"/>
              <w:rPr>
                <w:rFonts w:asciiTheme="minorHAnsi" w:hAnsiTheme="minorHAnsi"/>
                <w:i w:val="0"/>
                <w:vanish/>
                <w:color w:val="000000"/>
                <w:highlight w:val="yellow"/>
              </w:rPr>
            </w:pPr>
            <w:r w:rsidRPr="00B33523">
              <w:rPr>
                <w:rFonts w:asciiTheme="minorHAnsi" w:hAnsiTheme="minorHAnsi"/>
                <w:i w:val="0"/>
                <w:vanish/>
                <w:color w:val="000000"/>
                <w:highlight w:val="yellow"/>
              </w:rPr>
              <w:t>X,XX puntos</w:t>
            </w:r>
          </w:p>
        </w:tc>
      </w:tr>
      <w:tr w:rsidR="00B33523" w:rsidRPr="00B33523" w:rsidTr="00905AA3">
        <w:trPr>
          <w:trHeight w:val="284"/>
          <w:tblHeader/>
          <w:hidden/>
        </w:trPr>
        <w:tc>
          <w:tcPr>
            <w:tcW w:w="4677" w:type="dxa"/>
            <w:tcBorders>
              <w:top w:val="dotted" w:sz="4" w:space="0" w:color="C0C0C0"/>
              <w:left w:val="single" w:sz="4" w:space="0" w:color="auto"/>
              <w:bottom w:val="single" w:sz="4" w:space="0" w:color="auto"/>
              <w:right w:val="single" w:sz="4" w:space="0" w:color="auto"/>
            </w:tcBorders>
            <w:shd w:val="clear" w:color="auto" w:fill="auto"/>
            <w:vAlign w:val="center"/>
          </w:tcPr>
          <w:p w:rsidR="00B33523" w:rsidRPr="00B33523" w:rsidRDefault="00B33523" w:rsidP="00867775">
            <w:pPr>
              <w:widowControl w:val="0"/>
              <w:rPr>
                <w:rFonts w:asciiTheme="minorHAnsi" w:hAnsiTheme="minorHAnsi" w:cs="Helvetica"/>
                <w:i w:val="0"/>
                <w:vanish/>
                <w:szCs w:val="22"/>
                <w:highlight w:val="yellow"/>
              </w:rPr>
            </w:pPr>
            <w:r w:rsidRPr="00B33523">
              <w:rPr>
                <w:rFonts w:asciiTheme="minorHAnsi" w:hAnsiTheme="minorHAnsi" w:cs="Helvetica"/>
                <w:i w:val="0"/>
                <w:vanish/>
                <w:szCs w:val="22"/>
                <w:highlight w:val="yellow"/>
              </w:rPr>
              <w:t>Congelador con Coldpacks o equipo de crioterapia</w:t>
            </w:r>
          </w:p>
        </w:tc>
        <w:tc>
          <w:tcPr>
            <w:tcW w:w="1418" w:type="dxa"/>
            <w:tcBorders>
              <w:top w:val="dotted" w:sz="4" w:space="0" w:color="C0C0C0"/>
              <w:left w:val="single" w:sz="4" w:space="0" w:color="auto"/>
              <w:bottom w:val="single" w:sz="4" w:space="0" w:color="auto"/>
              <w:right w:val="single" w:sz="4" w:space="0" w:color="auto"/>
            </w:tcBorders>
            <w:shd w:val="clear" w:color="auto" w:fill="auto"/>
            <w:vAlign w:val="center"/>
          </w:tcPr>
          <w:p w:rsidR="00B33523" w:rsidRPr="00B33523" w:rsidRDefault="00B33523" w:rsidP="00843795">
            <w:pPr>
              <w:jc w:val="center"/>
              <w:rPr>
                <w:rFonts w:asciiTheme="minorHAnsi" w:hAnsiTheme="minorHAnsi"/>
                <w:i w:val="0"/>
                <w:vanish/>
                <w:color w:val="000000"/>
                <w:highlight w:val="yellow"/>
              </w:rPr>
            </w:pPr>
            <w:r w:rsidRPr="00B33523">
              <w:rPr>
                <w:rFonts w:asciiTheme="minorHAnsi" w:hAnsiTheme="minorHAnsi"/>
                <w:i w:val="0"/>
                <w:vanish/>
                <w:color w:val="000000"/>
                <w:highlight w:val="yellow"/>
              </w:rPr>
              <w:t>X,XX puntos</w:t>
            </w:r>
          </w:p>
        </w:tc>
      </w:tr>
      <w:tr w:rsidR="00B33523" w:rsidRPr="00B33523" w:rsidTr="00905AA3">
        <w:trPr>
          <w:trHeight w:val="284"/>
          <w:tblHeader/>
        </w:trPr>
        <w:tc>
          <w:tcPr>
            <w:tcW w:w="4677" w:type="dxa"/>
            <w:tcBorders>
              <w:top w:val="single" w:sz="4" w:space="0" w:color="auto"/>
              <w:left w:val="dotted" w:sz="4" w:space="0" w:color="C0C0C0"/>
              <w:bottom w:val="dotted" w:sz="4" w:space="0" w:color="C0C0C0"/>
              <w:right w:val="dotted" w:sz="4" w:space="0" w:color="C0C0C0"/>
            </w:tcBorders>
            <w:shd w:val="clear" w:color="auto" w:fill="auto"/>
            <w:vAlign w:val="center"/>
          </w:tcPr>
          <w:p w:rsidR="00B33523" w:rsidRPr="00B33523" w:rsidRDefault="00B33523" w:rsidP="00867775">
            <w:pPr>
              <w:widowControl w:val="0"/>
              <w:rPr>
                <w:rFonts w:asciiTheme="minorHAnsi" w:hAnsiTheme="minorHAnsi" w:cs="Helvetica"/>
                <w:i w:val="0"/>
                <w:szCs w:val="22"/>
              </w:rPr>
            </w:pPr>
          </w:p>
        </w:tc>
        <w:tc>
          <w:tcPr>
            <w:tcW w:w="1418" w:type="dxa"/>
            <w:tcBorders>
              <w:top w:val="single" w:sz="4" w:space="0" w:color="auto"/>
              <w:left w:val="dotted" w:sz="4" w:space="0" w:color="C0C0C0"/>
              <w:bottom w:val="single" w:sz="4" w:space="0" w:color="auto"/>
              <w:right w:val="dotted" w:sz="4" w:space="0" w:color="C0C0C0"/>
            </w:tcBorders>
            <w:shd w:val="clear" w:color="auto" w:fill="auto"/>
            <w:vAlign w:val="center"/>
          </w:tcPr>
          <w:p w:rsidR="00B33523" w:rsidRPr="00B33523" w:rsidRDefault="00B33523" w:rsidP="00867775">
            <w:pPr>
              <w:jc w:val="center"/>
              <w:rPr>
                <w:rFonts w:asciiTheme="minorHAnsi" w:hAnsiTheme="minorHAnsi"/>
                <w:i w:val="0"/>
                <w:color w:val="000000"/>
              </w:rPr>
            </w:pPr>
          </w:p>
        </w:tc>
      </w:tr>
      <w:tr w:rsidR="00B33523" w:rsidRPr="00B33523" w:rsidTr="00905AA3">
        <w:trPr>
          <w:trHeight w:val="284"/>
          <w:tblHeader/>
        </w:trPr>
        <w:tc>
          <w:tcPr>
            <w:tcW w:w="4677" w:type="dxa"/>
            <w:tcBorders>
              <w:top w:val="dotted" w:sz="4" w:space="0" w:color="C0C0C0"/>
              <w:left w:val="dotted" w:sz="4" w:space="0" w:color="C0C0C0"/>
              <w:bottom w:val="single" w:sz="4" w:space="0" w:color="auto"/>
              <w:right w:val="single" w:sz="4" w:space="0" w:color="auto"/>
            </w:tcBorders>
            <w:shd w:val="clear" w:color="auto" w:fill="auto"/>
            <w:vAlign w:val="center"/>
          </w:tcPr>
          <w:p w:rsidR="00B33523" w:rsidRPr="00B33523" w:rsidRDefault="00B33523" w:rsidP="00867775">
            <w:pPr>
              <w:widowControl w:val="0"/>
              <w:rPr>
                <w:rFonts w:asciiTheme="minorHAnsi" w:hAnsiTheme="minorHAnsi" w:cs="Helvetica"/>
                <w:i w:val="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33523" w:rsidRPr="00B33523" w:rsidRDefault="00B33523" w:rsidP="00CF3B78">
            <w:pPr>
              <w:jc w:val="center"/>
              <w:rPr>
                <w:rFonts w:asciiTheme="minorHAnsi" w:hAnsiTheme="minorHAnsi"/>
                <w:b/>
                <w:sz w:val="18"/>
                <w:szCs w:val="18"/>
              </w:rPr>
            </w:pPr>
            <w:r w:rsidRPr="00B33523">
              <w:rPr>
                <w:rFonts w:asciiTheme="minorHAnsi" w:hAnsiTheme="minorHAnsi"/>
                <w:b/>
                <w:sz w:val="18"/>
                <w:szCs w:val="18"/>
              </w:rPr>
              <w:t>Puntuación</w:t>
            </w:r>
          </w:p>
          <w:p w:rsidR="00B33523" w:rsidRPr="00B33523" w:rsidRDefault="00B33523" w:rsidP="00CF3B78">
            <w:pPr>
              <w:jc w:val="center"/>
              <w:rPr>
                <w:rFonts w:asciiTheme="minorHAnsi" w:hAnsiTheme="minorHAnsi"/>
                <w:b/>
                <w:sz w:val="18"/>
                <w:szCs w:val="18"/>
              </w:rPr>
            </w:pPr>
            <w:r w:rsidRPr="00B33523">
              <w:rPr>
                <w:rFonts w:asciiTheme="minorHAnsi" w:hAnsiTheme="minorHAnsi"/>
                <w:b/>
                <w:sz w:val="18"/>
                <w:szCs w:val="18"/>
              </w:rPr>
              <w:t>Máxima</w:t>
            </w:r>
          </w:p>
        </w:tc>
      </w:tr>
      <w:tr w:rsidR="00B33523" w:rsidRPr="009C0BEF" w:rsidTr="00905AA3">
        <w:trPr>
          <w:trHeight w:val="284"/>
          <w:tblHeader/>
        </w:trPr>
        <w:tc>
          <w:tcPr>
            <w:tcW w:w="4677" w:type="dxa"/>
            <w:tcBorders>
              <w:top w:val="single" w:sz="4" w:space="0" w:color="auto"/>
              <w:left w:val="single" w:sz="4" w:space="0" w:color="auto"/>
              <w:bottom w:val="dotted" w:sz="4" w:space="0" w:color="C0C0C0"/>
              <w:right w:val="single" w:sz="4" w:space="0" w:color="auto"/>
            </w:tcBorders>
            <w:shd w:val="clear" w:color="auto" w:fill="auto"/>
            <w:vAlign w:val="center"/>
          </w:tcPr>
          <w:p w:rsidR="00B33523" w:rsidRPr="005D443B" w:rsidRDefault="00B33523" w:rsidP="00867775">
            <w:pPr>
              <w:widowControl w:val="0"/>
              <w:rPr>
                <w:rFonts w:asciiTheme="minorHAnsi" w:hAnsiTheme="minorHAnsi" w:cs="Helvetica"/>
                <w:i w:val="0"/>
                <w:szCs w:val="22"/>
              </w:rPr>
            </w:pPr>
            <w:r w:rsidRPr="005D443B">
              <w:rPr>
                <w:rFonts w:asciiTheme="minorHAnsi" w:hAnsiTheme="minorHAnsi" w:cs="Helvetica"/>
                <w:i w:val="0"/>
                <w:szCs w:val="22"/>
              </w:rPr>
              <w:t>Espalderas</w:t>
            </w:r>
          </w:p>
        </w:tc>
        <w:tc>
          <w:tcPr>
            <w:tcW w:w="1418" w:type="dxa"/>
            <w:tcBorders>
              <w:top w:val="single" w:sz="4" w:space="0" w:color="auto"/>
              <w:left w:val="single" w:sz="4" w:space="0" w:color="auto"/>
              <w:bottom w:val="dotted" w:sz="4" w:space="0" w:color="C0C0C0"/>
              <w:right w:val="single" w:sz="4" w:space="0" w:color="auto"/>
            </w:tcBorders>
            <w:shd w:val="clear" w:color="auto" w:fill="auto"/>
            <w:vAlign w:val="center"/>
          </w:tcPr>
          <w:p w:rsidR="00B33523" w:rsidRPr="005D443B" w:rsidRDefault="00AB37B4" w:rsidP="00867775">
            <w:pPr>
              <w:jc w:val="center"/>
              <w:rPr>
                <w:rFonts w:asciiTheme="minorHAnsi" w:hAnsiTheme="minorHAnsi"/>
                <w:i w:val="0"/>
                <w:color w:val="000000"/>
              </w:rPr>
            </w:pPr>
            <w:r>
              <w:rPr>
                <w:rFonts w:asciiTheme="minorHAnsi" w:hAnsiTheme="minorHAnsi"/>
                <w:i w:val="0"/>
                <w:color w:val="000000"/>
              </w:rPr>
              <w:t>0,6</w:t>
            </w:r>
            <w:r w:rsidR="00B33523" w:rsidRPr="005D443B">
              <w:rPr>
                <w:rFonts w:asciiTheme="minorHAnsi" w:hAnsiTheme="minorHAnsi"/>
                <w:i w:val="0"/>
                <w:color w:val="000000"/>
              </w:rPr>
              <w:t xml:space="preserve"> puntos</w:t>
            </w:r>
          </w:p>
        </w:tc>
      </w:tr>
      <w:tr w:rsidR="00B33523" w:rsidRPr="009C0BEF" w:rsidTr="00905AA3">
        <w:trPr>
          <w:trHeight w:val="284"/>
          <w:tblHeader/>
        </w:trPr>
        <w:tc>
          <w:tcPr>
            <w:tcW w:w="4677" w:type="dxa"/>
            <w:tcBorders>
              <w:top w:val="dotted" w:sz="4" w:space="0" w:color="C0C0C0"/>
              <w:left w:val="single" w:sz="4" w:space="0" w:color="auto"/>
              <w:bottom w:val="dotted" w:sz="4" w:space="0" w:color="C0C0C0"/>
              <w:right w:val="single" w:sz="4" w:space="0" w:color="auto"/>
            </w:tcBorders>
            <w:shd w:val="clear" w:color="auto" w:fill="auto"/>
            <w:vAlign w:val="center"/>
          </w:tcPr>
          <w:p w:rsidR="00B33523" w:rsidRPr="005D443B" w:rsidRDefault="00B33523" w:rsidP="00867775">
            <w:pPr>
              <w:widowControl w:val="0"/>
              <w:rPr>
                <w:rFonts w:asciiTheme="minorHAnsi" w:hAnsiTheme="minorHAnsi" w:cs="Helvetica"/>
                <w:i w:val="0"/>
                <w:szCs w:val="22"/>
              </w:rPr>
            </w:pPr>
            <w:r w:rsidRPr="005D443B">
              <w:rPr>
                <w:rFonts w:asciiTheme="minorHAnsi" w:hAnsiTheme="minorHAnsi" w:cs="Helvetica"/>
                <w:i w:val="0"/>
                <w:szCs w:val="22"/>
              </w:rPr>
              <w:t>Bicicleta estática</w:t>
            </w:r>
          </w:p>
        </w:tc>
        <w:tc>
          <w:tcPr>
            <w:tcW w:w="1418" w:type="dxa"/>
            <w:tcBorders>
              <w:top w:val="dotted" w:sz="4" w:space="0" w:color="C0C0C0"/>
              <w:left w:val="single" w:sz="4" w:space="0" w:color="auto"/>
              <w:bottom w:val="dotted" w:sz="4" w:space="0" w:color="C0C0C0"/>
              <w:right w:val="single" w:sz="4" w:space="0" w:color="auto"/>
            </w:tcBorders>
            <w:shd w:val="clear" w:color="auto" w:fill="auto"/>
            <w:vAlign w:val="center"/>
          </w:tcPr>
          <w:p w:rsidR="00B33523" w:rsidRPr="005D443B" w:rsidRDefault="00AB37B4" w:rsidP="00867775">
            <w:pPr>
              <w:jc w:val="center"/>
              <w:rPr>
                <w:rFonts w:asciiTheme="minorHAnsi" w:hAnsiTheme="minorHAnsi"/>
              </w:rPr>
            </w:pPr>
            <w:r>
              <w:rPr>
                <w:rFonts w:asciiTheme="minorHAnsi" w:hAnsiTheme="minorHAnsi"/>
                <w:i w:val="0"/>
                <w:color w:val="000000"/>
              </w:rPr>
              <w:t>0,6</w:t>
            </w:r>
            <w:r w:rsidR="00B33523" w:rsidRPr="005D443B">
              <w:rPr>
                <w:rFonts w:asciiTheme="minorHAnsi" w:hAnsiTheme="minorHAnsi"/>
                <w:i w:val="0"/>
                <w:color w:val="000000"/>
              </w:rPr>
              <w:t xml:space="preserve"> puntos</w:t>
            </w:r>
          </w:p>
        </w:tc>
      </w:tr>
      <w:tr w:rsidR="00B33523" w:rsidRPr="009C0BEF" w:rsidTr="00905AA3">
        <w:trPr>
          <w:trHeight w:val="284"/>
          <w:tblHeader/>
        </w:trPr>
        <w:tc>
          <w:tcPr>
            <w:tcW w:w="4677" w:type="dxa"/>
            <w:tcBorders>
              <w:top w:val="dotted" w:sz="4" w:space="0" w:color="C0C0C0"/>
              <w:left w:val="single" w:sz="4" w:space="0" w:color="auto"/>
              <w:bottom w:val="dotted" w:sz="4" w:space="0" w:color="C0C0C0"/>
              <w:right w:val="single" w:sz="4" w:space="0" w:color="auto"/>
            </w:tcBorders>
            <w:shd w:val="clear" w:color="auto" w:fill="auto"/>
            <w:vAlign w:val="center"/>
          </w:tcPr>
          <w:p w:rsidR="00B33523" w:rsidRPr="005D443B" w:rsidRDefault="00B33523" w:rsidP="00867775">
            <w:pPr>
              <w:widowControl w:val="0"/>
              <w:rPr>
                <w:rFonts w:asciiTheme="minorHAnsi" w:hAnsiTheme="minorHAnsi" w:cs="Helvetica"/>
                <w:i w:val="0"/>
                <w:szCs w:val="22"/>
              </w:rPr>
            </w:pPr>
            <w:r w:rsidRPr="005D443B">
              <w:rPr>
                <w:rFonts w:asciiTheme="minorHAnsi" w:hAnsiTheme="minorHAnsi" w:cs="Helvetica"/>
                <w:i w:val="0"/>
                <w:szCs w:val="22"/>
              </w:rPr>
              <w:t>Base para propiocepción tipo BOSU</w:t>
            </w:r>
          </w:p>
        </w:tc>
        <w:tc>
          <w:tcPr>
            <w:tcW w:w="1418" w:type="dxa"/>
            <w:tcBorders>
              <w:top w:val="dotted" w:sz="4" w:space="0" w:color="C0C0C0"/>
              <w:left w:val="single" w:sz="4" w:space="0" w:color="auto"/>
              <w:bottom w:val="dotted" w:sz="4" w:space="0" w:color="C0C0C0"/>
              <w:right w:val="single" w:sz="4" w:space="0" w:color="auto"/>
            </w:tcBorders>
            <w:shd w:val="clear" w:color="auto" w:fill="auto"/>
            <w:vAlign w:val="center"/>
          </w:tcPr>
          <w:p w:rsidR="00B33523" w:rsidRPr="005D443B" w:rsidRDefault="00AB37B4" w:rsidP="00867775">
            <w:pPr>
              <w:jc w:val="center"/>
              <w:rPr>
                <w:rFonts w:asciiTheme="minorHAnsi" w:hAnsiTheme="minorHAnsi"/>
              </w:rPr>
            </w:pPr>
            <w:r>
              <w:rPr>
                <w:rFonts w:asciiTheme="minorHAnsi" w:hAnsiTheme="minorHAnsi"/>
                <w:i w:val="0"/>
                <w:color w:val="000000"/>
              </w:rPr>
              <w:t>0,6</w:t>
            </w:r>
            <w:r w:rsidR="00B33523" w:rsidRPr="005D443B">
              <w:rPr>
                <w:rFonts w:asciiTheme="minorHAnsi" w:hAnsiTheme="minorHAnsi"/>
                <w:i w:val="0"/>
                <w:color w:val="000000"/>
              </w:rPr>
              <w:t xml:space="preserve"> puntos</w:t>
            </w:r>
          </w:p>
        </w:tc>
      </w:tr>
      <w:tr w:rsidR="00B33523" w:rsidRPr="009C0BEF" w:rsidTr="00905AA3">
        <w:trPr>
          <w:trHeight w:val="284"/>
          <w:tblHeader/>
        </w:trPr>
        <w:tc>
          <w:tcPr>
            <w:tcW w:w="4677" w:type="dxa"/>
            <w:tcBorders>
              <w:top w:val="dotted" w:sz="4" w:space="0" w:color="C0C0C0"/>
              <w:left w:val="single" w:sz="4" w:space="0" w:color="auto"/>
              <w:bottom w:val="dotted" w:sz="4" w:space="0" w:color="C0C0C0"/>
              <w:right w:val="single" w:sz="4" w:space="0" w:color="auto"/>
            </w:tcBorders>
            <w:shd w:val="clear" w:color="auto" w:fill="auto"/>
            <w:vAlign w:val="center"/>
          </w:tcPr>
          <w:p w:rsidR="00B33523" w:rsidRPr="005D443B" w:rsidRDefault="00B33523" w:rsidP="00867775">
            <w:pPr>
              <w:widowControl w:val="0"/>
              <w:rPr>
                <w:rFonts w:asciiTheme="minorHAnsi" w:hAnsiTheme="minorHAnsi" w:cs="Helvetica"/>
                <w:i w:val="0"/>
                <w:szCs w:val="22"/>
              </w:rPr>
            </w:pPr>
            <w:r w:rsidRPr="005D443B">
              <w:rPr>
                <w:rFonts w:asciiTheme="minorHAnsi" w:hAnsiTheme="minorHAnsi" w:cs="Helvetica"/>
                <w:i w:val="0"/>
                <w:szCs w:val="22"/>
              </w:rPr>
              <w:t>Pista de marcha</w:t>
            </w:r>
          </w:p>
        </w:tc>
        <w:tc>
          <w:tcPr>
            <w:tcW w:w="1418" w:type="dxa"/>
            <w:tcBorders>
              <w:top w:val="dotted" w:sz="4" w:space="0" w:color="C0C0C0"/>
              <w:left w:val="single" w:sz="4" w:space="0" w:color="auto"/>
              <w:bottom w:val="dotted" w:sz="4" w:space="0" w:color="C0C0C0"/>
              <w:right w:val="single" w:sz="4" w:space="0" w:color="auto"/>
            </w:tcBorders>
            <w:shd w:val="clear" w:color="auto" w:fill="auto"/>
            <w:vAlign w:val="center"/>
          </w:tcPr>
          <w:p w:rsidR="00B33523" w:rsidRPr="005D443B" w:rsidRDefault="00AB37B4" w:rsidP="00867775">
            <w:pPr>
              <w:jc w:val="center"/>
              <w:rPr>
                <w:rFonts w:asciiTheme="minorHAnsi" w:hAnsiTheme="minorHAnsi"/>
              </w:rPr>
            </w:pPr>
            <w:r>
              <w:rPr>
                <w:rFonts w:asciiTheme="minorHAnsi" w:hAnsiTheme="minorHAnsi"/>
                <w:i w:val="0"/>
                <w:color w:val="000000"/>
              </w:rPr>
              <w:t>0,6</w:t>
            </w:r>
            <w:r w:rsidR="00B33523" w:rsidRPr="005D443B">
              <w:rPr>
                <w:rFonts w:asciiTheme="minorHAnsi" w:hAnsiTheme="minorHAnsi"/>
                <w:i w:val="0"/>
                <w:color w:val="000000"/>
              </w:rPr>
              <w:t xml:space="preserve"> puntos</w:t>
            </w:r>
          </w:p>
        </w:tc>
      </w:tr>
      <w:tr w:rsidR="00B33523" w:rsidRPr="009C0BEF" w:rsidTr="00905AA3">
        <w:trPr>
          <w:trHeight w:val="284"/>
          <w:tblHeader/>
        </w:trPr>
        <w:tc>
          <w:tcPr>
            <w:tcW w:w="4677" w:type="dxa"/>
            <w:tcBorders>
              <w:top w:val="dotted" w:sz="4" w:space="0" w:color="C0C0C0"/>
              <w:left w:val="single" w:sz="4" w:space="0" w:color="auto"/>
              <w:bottom w:val="single" w:sz="4" w:space="0" w:color="auto"/>
              <w:right w:val="single" w:sz="4" w:space="0" w:color="auto"/>
            </w:tcBorders>
            <w:shd w:val="clear" w:color="auto" w:fill="auto"/>
            <w:vAlign w:val="center"/>
          </w:tcPr>
          <w:p w:rsidR="00B33523" w:rsidRPr="005D443B" w:rsidRDefault="00B33523" w:rsidP="00867775">
            <w:pPr>
              <w:widowControl w:val="0"/>
              <w:rPr>
                <w:rFonts w:asciiTheme="minorHAnsi" w:hAnsiTheme="minorHAnsi" w:cs="Helvetica"/>
                <w:i w:val="0"/>
                <w:szCs w:val="22"/>
              </w:rPr>
            </w:pPr>
            <w:r w:rsidRPr="005D443B">
              <w:rPr>
                <w:rFonts w:asciiTheme="minorHAnsi" w:hAnsiTheme="minorHAnsi" w:cs="Helvetica"/>
                <w:i w:val="0"/>
                <w:szCs w:val="22"/>
              </w:rPr>
              <w:t>Elíptica</w:t>
            </w:r>
          </w:p>
        </w:tc>
        <w:tc>
          <w:tcPr>
            <w:tcW w:w="1418" w:type="dxa"/>
            <w:tcBorders>
              <w:top w:val="dotted" w:sz="4" w:space="0" w:color="C0C0C0"/>
              <w:left w:val="single" w:sz="4" w:space="0" w:color="auto"/>
              <w:bottom w:val="single" w:sz="4" w:space="0" w:color="auto"/>
              <w:right w:val="single" w:sz="4" w:space="0" w:color="auto"/>
            </w:tcBorders>
            <w:shd w:val="clear" w:color="auto" w:fill="auto"/>
            <w:vAlign w:val="center"/>
          </w:tcPr>
          <w:p w:rsidR="00B33523" w:rsidRPr="005D443B" w:rsidRDefault="00AB37B4" w:rsidP="00867775">
            <w:pPr>
              <w:jc w:val="center"/>
              <w:rPr>
                <w:rFonts w:asciiTheme="minorHAnsi" w:hAnsiTheme="minorHAnsi"/>
              </w:rPr>
            </w:pPr>
            <w:r>
              <w:rPr>
                <w:rFonts w:asciiTheme="minorHAnsi" w:hAnsiTheme="minorHAnsi"/>
                <w:i w:val="0"/>
                <w:color w:val="000000"/>
              </w:rPr>
              <w:t>0,6</w:t>
            </w:r>
            <w:r w:rsidR="00B33523" w:rsidRPr="005D443B">
              <w:rPr>
                <w:rFonts w:asciiTheme="minorHAnsi" w:hAnsiTheme="minorHAnsi"/>
                <w:i w:val="0"/>
                <w:color w:val="000000"/>
              </w:rPr>
              <w:t xml:space="preserve"> puntos</w:t>
            </w:r>
          </w:p>
        </w:tc>
      </w:tr>
      <w:tr w:rsidR="00B33523" w:rsidRPr="009C0BEF" w:rsidTr="00905AA3">
        <w:trPr>
          <w:trHeight w:val="284"/>
          <w:tblHeader/>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3523" w:rsidRPr="00867775" w:rsidRDefault="00B33523" w:rsidP="00867775">
            <w:pPr>
              <w:tabs>
                <w:tab w:val="left" w:pos="1050"/>
              </w:tabs>
              <w:rPr>
                <w:rFonts w:asciiTheme="minorHAnsi" w:hAnsiTheme="minorHAnsi"/>
                <w:b/>
                <w:i w:val="0"/>
              </w:rPr>
            </w:pPr>
            <w:r w:rsidRPr="00867775">
              <w:rPr>
                <w:rFonts w:asciiTheme="minorHAnsi" w:hAnsiTheme="minorHAnsi" w:cs="Helvetica"/>
                <w:b/>
                <w:i w:val="0"/>
                <w:szCs w:val="22"/>
              </w:rPr>
              <w:t>MATERIAL DE TERMOTERAPIA</w:t>
            </w:r>
          </w:p>
        </w:tc>
      </w:tr>
      <w:tr w:rsidR="00B33523" w:rsidRPr="009C0BEF" w:rsidTr="00B33523">
        <w:trPr>
          <w:trHeight w:val="284"/>
          <w:tblHeader/>
        </w:trPr>
        <w:tc>
          <w:tcPr>
            <w:tcW w:w="4677" w:type="dxa"/>
            <w:tcBorders>
              <w:top w:val="single" w:sz="4" w:space="0" w:color="auto"/>
              <w:left w:val="single" w:sz="4" w:space="0" w:color="auto"/>
              <w:bottom w:val="dotted" w:sz="4" w:space="0" w:color="C0C0C0"/>
              <w:right w:val="single" w:sz="4" w:space="0" w:color="auto"/>
            </w:tcBorders>
            <w:shd w:val="clear" w:color="auto" w:fill="auto"/>
            <w:vAlign w:val="center"/>
          </w:tcPr>
          <w:p w:rsidR="00B33523" w:rsidRPr="00867775" w:rsidRDefault="00B33523" w:rsidP="00867775">
            <w:pPr>
              <w:widowControl w:val="0"/>
              <w:rPr>
                <w:rFonts w:asciiTheme="minorHAnsi" w:hAnsiTheme="minorHAnsi" w:cs="Helvetica"/>
                <w:i w:val="0"/>
                <w:szCs w:val="22"/>
              </w:rPr>
            </w:pPr>
            <w:r w:rsidRPr="00867775">
              <w:rPr>
                <w:rFonts w:asciiTheme="minorHAnsi" w:hAnsiTheme="minorHAnsi" w:cs="Helvetica"/>
                <w:i w:val="0"/>
                <w:szCs w:val="22"/>
              </w:rPr>
              <w:t>Equipo de parafina</w:t>
            </w:r>
          </w:p>
        </w:tc>
        <w:tc>
          <w:tcPr>
            <w:tcW w:w="1418" w:type="dxa"/>
            <w:tcBorders>
              <w:top w:val="single" w:sz="4" w:space="0" w:color="auto"/>
              <w:left w:val="single" w:sz="4" w:space="0" w:color="auto"/>
              <w:bottom w:val="dotted" w:sz="4" w:space="0" w:color="C0C0C0"/>
              <w:right w:val="single" w:sz="4" w:space="0" w:color="auto"/>
            </w:tcBorders>
            <w:shd w:val="clear" w:color="auto" w:fill="auto"/>
            <w:vAlign w:val="center"/>
          </w:tcPr>
          <w:p w:rsidR="00B33523" w:rsidRPr="00867775" w:rsidRDefault="00AB37B4" w:rsidP="00867775">
            <w:pPr>
              <w:jc w:val="center"/>
              <w:rPr>
                <w:rFonts w:asciiTheme="minorHAnsi" w:hAnsiTheme="minorHAnsi"/>
                <w:i w:val="0"/>
                <w:color w:val="000000"/>
              </w:rPr>
            </w:pPr>
            <w:r>
              <w:rPr>
                <w:rFonts w:asciiTheme="minorHAnsi" w:hAnsiTheme="minorHAnsi"/>
                <w:i w:val="0"/>
                <w:color w:val="000000"/>
              </w:rPr>
              <w:t>0,6</w:t>
            </w:r>
            <w:r w:rsidR="00B33523" w:rsidRPr="00867775">
              <w:rPr>
                <w:rFonts w:asciiTheme="minorHAnsi" w:hAnsiTheme="minorHAnsi"/>
                <w:i w:val="0"/>
                <w:color w:val="000000"/>
              </w:rPr>
              <w:t xml:space="preserve"> puntos</w:t>
            </w:r>
          </w:p>
        </w:tc>
      </w:tr>
      <w:tr w:rsidR="00B33523" w:rsidRPr="00867775" w:rsidTr="00B33523">
        <w:trPr>
          <w:trHeight w:val="284"/>
          <w:tblHeader/>
        </w:trPr>
        <w:tc>
          <w:tcPr>
            <w:tcW w:w="4677" w:type="dxa"/>
            <w:tcBorders>
              <w:top w:val="dotted" w:sz="4" w:space="0" w:color="C0C0C0"/>
              <w:left w:val="single" w:sz="4" w:space="0" w:color="auto"/>
              <w:bottom w:val="single" w:sz="4" w:space="0" w:color="auto"/>
              <w:right w:val="single" w:sz="4" w:space="0" w:color="auto"/>
            </w:tcBorders>
            <w:shd w:val="clear" w:color="auto" w:fill="auto"/>
            <w:vAlign w:val="center"/>
          </w:tcPr>
          <w:p w:rsidR="00B33523" w:rsidRPr="00867775" w:rsidRDefault="00B33523" w:rsidP="00867775">
            <w:pPr>
              <w:widowControl w:val="0"/>
              <w:rPr>
                <w:rFonts w:asciiTheme="minorHAnsi" w:hAnsiTheme="minorHAnsi" w:cs="Helvetica"/>
                <w:i w:val="0"/>
                <w:szCs w:val="22"/>
              </w:rPr>
            </w:pPr>
            <w:r w:rsidRPr="00867775">
              <w:rPr>
                <w:rFonts w:asciiTheme="minorHAnsi" w:hAnsiTheme="minorHAnsi" w:cs="Helvetica"/>
                <w:i w:val="0"/>
                <w:szCs w:val="22"/>
              </w:rPr>
              <w:t>Equipo de parafango</w:t>
            </w:r>
          </w:p>
        </w:tc>
        <w:tc>
          <w:tcPr>
            <w:tcW w:w="1418" w:type="dxa"/>
            <w:tcBorders>
              <w:top w:val="dotted" w:sz="4" w:space="0" w:color="C0C0C0"/>
              <w:left w:val="single" w:sz="4" w:space="0" w:color="auto"/>
              <w:bottom w:val="single" w:sz="4" w:space="0" w:color="auto"/>
              <w:right w:val="single" w:sz="4" w:space="0" w:color="auto"/>
            </w:tcBorders>
            <w:shd w:val="clear" w:color="auto" w:fill="auto"/>
            <w:vAlign w:val="center"/>
          </w:tcPr>
          <w:p w:rsidR="00B33523" w:rsidRPr="00867775" w:rsidRDefault="00AB37B4" w:rsidP="00867775">
            <w:pPr>
              <w:jc w:val="center"/>
              <w:rPr>
                <w:rFonts w:asciiTheme="minorHAnsi" w:hAnsiTheme="minorHAnsi" w:cs="Helvetica"/>
                <w:i w:val="0"/>
                <w:szCs w:val="22"/>
              </w:rPr>
            </w:pPr>
            <w:r>
              <w:rPr>
                <w:rFonts w:asciiTheme="minorHAnsi" w:hAnsiTheme="minorHAnsi" w:cs="Helvetica"/>
                <w:i w:val="0"/>
                <w:szCs w:val="22"/>
              </w:rPr>
              <w:t>0,6</w:t>
            </w:r>
            <w:r w:rsidR="00B33523" w:rsidRPr="00867775">
              <w:rPr>
                <w:rFonts w:asciiTheme="minorHAnsi" w:hAnsiTheme="minorHAnsi" w:cs="Helvetica"/>
                <w:i w:val="0"/>
                <w:szCs w:val="22"/>
              </w:rPr>
              <w:t xml:space="preserve"> puntos</w:t>
            </w:r>
          </w:p>
        </w:tc>
      </w:tr>
      <w:tr w:rsidR="00B33523" w:rsidRPr="00867775" w:rsidTr="00B33523">
        <w:trPr>
          <w:trHeight w:val="284"/>
          <w:tblHeader/>
        </w:trPr>
        <w:tc>
          <w:tcPr>
            <w:tcW w:w="4677" w:type="dxa"/>
            <w:tcBorders>
              <w:top w:val="single" w:sz="4" w:space="0" w:color="auto"/>
              <w:left w:val="nil"/>
              <w:bottom w:val="dotted" w:sz="4" w:space="0" w:color="C0C0C0"/>
              <w:right w:val="nil"/>
            </w:tcBorders>
            <w:shd w:val="clear" w:color="auto" w:fill="auto"/>
            <w:vAlign w:val="center"/>
          </w:tcPr>
          <w:p w:rsidR="00B33523" w:rsidRPr="00867775" w:rsidRDefault="00B33523" w:rsidP="00867775">
            <w:pPr>
              <w:widowControl w:val="0"/>
              <w:rPr>
                <w:rFonts w:asciiTheme="minorHAnsi" w:hAnsiTheme="minorHAnsi" w:cs="Helvetica"/>
                <w:i w:val="0"/>
                <w:szCs w:val="22"/>
              </w:rPr>
            </w:pPr>
          </w:p>
        </w:tc>
        <w:tc>
          <w:tcPr>
            <w:tcW w:w="1418" w:type="dxa"/>
            <w:tcBorders>
              <w:top w:val="single" w:sz="4" w:space="0" w:color="auto"/>
              <w:left w:val="nil"/>
              <w:bottom w:val="single" w:sz="4" w:space="0" w:color="auto"/>
              <w:right w:val="nil"/>
            </w:tcBorders>
            <w:shd w:val="clear" w:color="auto" w:fill="auto"/>
            <w:vAlign w:val="center"/>
          </w:tcPr>
          <w:p w:rsidR="00B33523" w:rsidRPr="00867775" w:rsidRDefault="00B33523" w:rsidP="00867775">
            <w:pPr>
              <w:jc w:val="center"/>
              <w:rPr>
                <w:rFonts w:asciiTheme="minorHAnsi" w:hAnsiTheme="minorHAnsi" w:cs="Helvetica"/>
                <w:i w:val="0"/>
                <w:szCs w:val="22"/>
              </w:rPr>
            </w:pPr>
          </w:p>
        </w:tc>
      </w:tr>
      <w:tr w:rsidR="00B33523" w:rsidRPr="00867775" w:rsidTr="00B33523">
        <w:trPr>
          <w:trHeight w:val="284"/>
          <w:tblHeader/>
        </w:trPr>
        <w:tc>
          <w:tcPr>
            <w:tcW w:w="4677" w:type="dxa"/>
            <w:tcBorders>
              <w:top w:val="dotted" w:sz="4" w:space="0" w:color="C0C0C0"/>
              <w:left w:val="nil"/>
              <w:bottom w:val="single" w:sz="4" w:space="0" w:color="auto"/>
              <w:right w:val="single" w:sz="4" w:space="0" w:color="auto"/>
            </w:tcBorders>
            <w:shd w:val="clear" w:color="auto" w:fill="auto"/>
            <w:vAlign w:val="center"/>
          </w:tcPr>
          <w:p w:rsidR="00B33523" w:rsidRPr="00867775" w:rsidRDefault="00B33523" w:rsidP="00867775">
            <w:pPr>
              <w:widowControl w:val="0"/>
              <w:rPr>
                <w:rFonts w:asciiTheme="minorHAnsi" w:hAnsiTheme="minorHAnsi" w:cs="Helvetica"/>
                <w:i w:val="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33523" w:rsidRPr="009C0BEF" w:rsidRDefault="00B33523" w:rsidP="00CF3B78">
            <w:pPr>
              <w:jc w:val="center"/>
              <w:rPr>
                <w:rFonts w:asciiTheme="minorHAnsi" w:hAnsiTheme="minorHAnsi"/>
                <w:b/>
                <w:sz w:val="18"/>
                <w:szCs w:val="18"/>
              </w:rPr>
            </w:pPr>
            <w:r w:rsidRPr="009C0BEF">
              <w:rPr>
                <w:rFonts w:asciiTheme="minorHAnsi" w:hAnsiTheme="minorHAnsi"/>
                <w:b/>
                <w:sz w:val="18"/>
                <w:szCs w:val="18"/>
              </w:rPr>
              <w:t>Puntuación</w:t>
            </w:r>
          </w:p>
          <w:p w:rsidR="00B33523" w:rsidRPr="009C0BEF" w:rsidRDefault="00B33523" w:rsidP="00CF3B78">
            <w:pPr>
              <w:jc w:val="center"/>
              <w:rPr>
                <w:rFonts w:asciiTheme="minorHAnsi" w:hAnsiTheme="minorHAnsi"/>
                <w:b/>
                <w:sz w:val="18"/>
                <w:szCs w:val="18"/>
              </w:rPr>
            </w:pPr>
            <w:r w:rsidRPr="009C0BEF">
              <w:rPr>
                <w:rFonts w:asciiTheme="minorHAnsi" w:hAnsiTheme="minorHAnsi"/>
                <w:b/>
                <w:sz w:val="18"/>
                <w:szCs w:val="18"/>
              </w:rPr>
              <w:t>Máxima</w:t>
            </w:r>
          </w:p>
        </w:tc>
      </w:tr>
      <w:tr w:rsidR="00B33523" w:rsidRPr="00867775" w:rsidTr="00B33523">
        <w:trPr>
          <w:trHeight w:val="284"/>
          <w:tblHeader/>
        </w:trPr>
        <w:tc>
          <w:tcPr>
            <w:tcW w:w="4677" w:type="dxa"/>
            <w:tcBorders>
              <w:top w:val="single" w:sz="4" w:space="0" w:color="auto"/>
              <w:left w:val="single" w:sz="4" w:space="0" w:color="auto"/>
              <w:bottom w:val="dotted" w:sz="4" w:space="0" w:color="C0C0C0"/>
              <w:right w:val="single" w:sz="4" w:space="0" w:color="auto"/>
            </w:tcBorders>
            <w:shd w:val="clear" w:color="auto" w:fill="auto"/>
            <w:vAlign w:val="center"/>
          </w:tcPr>
          <w:p w:rsidR="00B33523" w:rsidRPr="00867775" w:rsidRDefault="00B33523" w:rsidP="00867775">
            <w:pPr>
              <w:widowControl w:val="0"/>
              <w:rPr>
                <w:rFonts w:asciiTheme="minorHAnsi" w:hAnsiTheme="minorHAnsi" w:cs="Helvetica"/>
                <w:i w:val="0"/>
                <w:szCs w:val="22"/>
              </w:rPr>
            </w:pPr>
            <w:r w:rsidRPr="00867775">
              <w:rPr>
                <w:rFonts w:asciiTheme="minorHAnsi" w:hAnsiTheme="minorHAnsi" w:cs="Helvetica"/>
                <w:i w:val="0"/>
                <w:szCs w:val="22"/>
              </w:rPr>
              <w:t>Paralelas</w:t>
            </w:r>
          </w:p>
        </w:tc>
        <w:tc>
          <w:tcPr>
            <w:tcW w:w="1418" w:type="dxa"/>
            <w:tcBorders>
              <w:top w:val="single" w:sz="4" w:space="0" w:color="auto"/>
              <w:left w:val="single" w:sz="4" w:space="0" w:color="auto"/>
              <w:bottom w:val="dotted" w:sz="4" w:space="0" w:color="C0C0C0"/>
              <w:right w:val="single" w:sz="4" w:space="0" w:color="auto"/>
            </w:tcBorders>
            <w:shd w:val="clear" w:color="auto" w:fill="auto"/>
            <w:vAlign w:val="center"/>
          </w:tcPr>
          <w:p w:rsidR="00B33523" w:rsidRPr="00867775" w:rsidRDefault="00AB37B4" w:rsidP="00867775">
            <w:pPr>
              <w:jc w:val="center"/>
              <w:rPr>
                <w:rFonts w:asciiTheme="minorHAnsi" w:hAnsiTheme="minorHAnsi" w:cs="Helvetica"/>
                <w:i w:val="0"/>
                <w:szCs w:val="22"/>
              </w:rPr>
            </w:pPr>
            <w:r>
              <w:rPr>
                <w:rFonts w:asciiTheme="minorHAnsi" w:hAnsiTheme="minorHAnsi" w:cs="Helvetica"/>
                <w:i w:val="0"/>
                <w:szCs w:val="22"/>
              </w:rPr>
              <w:t>0,3</w:t>
            </w:r>
            <w:r w:rsidR="00B33523" w:rsidRPr="00867775">
              <w:rPr>
                <w:rFonts w:asciiTheme="minorHAnsi" w:hAnsiTheme="minorHAnsi" w:cs="Helvetica"/>
                <w:i w:val="0"/>
                <w:szCs w:val="22"/>
              </w:rPr>
              <w:t xml:space="preserve"> puntos</w:t>
            </w:r>
          </w:p>
        </w:tc>
      </w:tr>
      <w:tr w:rsidR="00B33523" w:rsidRPr="00867775" w:rsidTr="00B33523">
        <w:trPr>
          <w:trHeight w:val="284"/>
          <w:tblHeader/>
        </w:trPr>
        <w:tc>
          <w:tcPr>
            <w:tcW w:w="4677" w:type="dxa"/>
            <w:tcBorders>
              <w:top w:val="dotted" w:sz="4" w:space="0" w:color="C0C0C0"/>
              <w:left w:val="single" w:sz="4" w:space="0" w:color="auto"/>
              <w:bottom w:val="dotted" w:sz="4" w:space="0" w:color="C0C0C0"/>
              <w:right w:val="single" w:sz="4" w:space="0" w:color="auto"/>
            </w:tcBorders>
            <w:shd w:val="clear" w:color="auto" w:fill="auto"/>
            <w:vAlign w:val="center"/>
          </w:tcPr>
          <w:p w:rsidR="00B33523" w:rsidRPr="00867775" w:rsidRDefault="00B33523" w:rsidP="00867775">
            <w:pPr>
              <w:widowControl w:val="0"/>
              <w:rPr>
                <w:rFonts w:asciiTheme="minorHAnsi" w:hAnsiTheme="minorHAnsi" w:cs="Helvetica"/>
                <w:i w:val="0"/>
                <w:szCs w:val="22"/>
              </w:rPr>
            </w:pPr>
            <w:r w:rsidRPr="00867775">
              <w:rPr>
                <w:rFonts w:asciiTheme="minorHAnsi" w:hAnsiTheme="minorHAnsi" w:cs="Helvetica"/>
                <w:i w:val="0"/>
                <w:szCs w:val="22"/>
              </w:rPr>
              <w:t>Sistema de poleas</w:t>
            </w:r>
          </w:p>
        </w:tc>
        <w:tc>
          <w:tcPr>
            <w:tcW w:w="1418" w:type="dxa"/>
            <w:tcBorders>
              <w:top w:val="dotted" w:sz="4" w:space="0" w:color="C0C0C0"/>
              <w:left w:val="single" w:sz="4" w:space="0" w:color="auto"/>
              <w:bottom w:val="dotted" w:sz="4" w:space="0" w:color="C0C0C0"/>
              <w:right w:val="single" w:sz="4" w:space="0" w:color="auto"/>
            </w:tcBorders>
            <w:shd w:val="clear" w:color="auto" w:fill="auto"/>
            <w:vAlign w:val="center"/>
          </w:tcPr>
          <w:p w:rsidR="00B33523" w:rsidRPr="00867775" w:rsidRDefault="00AB37B4" w:rsidP="00867775">
            <w:pPr>
              <w:jc w:val="center"/>
              <w:rPr>
                <w:rFonts w:asciiTheme="minorHAnsi" w:hAnsiTheme="minorHAnsi"/>
              </w:rPr>
            </w:pPr>
            <w:r>
              <w:rPr>
                <w:rFonts w:asciiTheme="minorHAnsi" w:hAnsiTheme="minorHAnsi"/>
                <w:i w:val="0"/>
                <w:color w:val="000000"/>
              </w:rPr>
              <w:t>0,3</w:t>
            </w:r>
            <w:r w:rsidR="00B33523" w:rsidRPr="00867775">
              <w:rPr>
                <w:rFonts w:asciiTheme="minorHAnsi" w:hAnsiTheme="minorHAnsi"/>
                <w:i w:val="0"/>
                <w:color w:val="000000"/>
              </w:rPr>
              <w:t xml:space="preserve"> puntos</w:t>
            </w:r>
          </w:p>
        </w:tc>
      </w:tr>
      <w:tr w:rsidR="00B33523" w:rsidRPr="009C0BEF" w:rsidTr="00B33523">
        <w:trPr>
          <w:trHeight w:val="284"/>
          <w:tblHeader/>
        </w:trPr>
        <w:tc>
          <w:tcPr>
            <w:tcW w:w="4677" w:type="dxa"/>
            <w:tcBorders>
              <w:top w:val="dotted" w:sz="4" w:space="0" w:color="C0C0C0"/>
              <w:left w:val="single" w:sz="4" w:space="0" w:color="auto"/>
              <w:bottom w:val="dotted" w:sz="4" w:space="0" w:color="C0C0C0"/>
              <w:right w:val="single" w:sz="4" w:space="0" w:color="auto"/>
            </w:tcBorders>
            <w:shd w:val="clear" w:color="auto" w:fill="auto"/>
            <w:vAlign w:val="center"/>
          </w:tcPr>
          <w:p w:rsidR="00B33523" w:rsidRPr="00867775" w:rsidRDefault="00B33523" w:rsidP="00867775">
            <w:pPr>
              <w:widowControl w:val="0"/>
              <w:rPr>
                <w:rFonts w:asciiTheme="minorHAnsi" w:hAnsiTheme="minorHAnsi" w:cs="Helvetica"/>
                <w:i w:val="0"/>
                <w:szCs w:val="22"/>
              </w:rPr>
            </w:pPr>
            <w:r w:rsidRPr="00867775">
              <w:rPr>
                <w:rFonts w:asciiTheme="minorHAnsi" w:hAnsiTheme="minorHAnsi" w:cs="Helvetica"/>
                <w:i w:val="0"/>
                <w:szCs w:val="22"/>
              </w:rPr>
              <w:t>Mesa de manos</w:t>
            </w:r>
          </w:p>
        </w:tc>
        <w:tc>
          <w:tcPr>
            <w:tcW w:w="1418" w:type="dxa"/>
            <w:tcBorders>
              <w:top w:val="dotted" w:sz="4" w:space="0" w:color="C0C0C0"/>
              <w:left w:val="single" w:sz="4" w:space="0" w:color="auto"/>
              <w:bottom w:val="dotted" w:sz="4" w:space="0" w:color="C0C0C0"/>
              <w:right w:val="single" w:sz="4" w:space="0" w:color="auto"/>
            </w:tcBorders>
            <w:shd w:val="clear" w:color="auto" w:fill="auto"/>
            <w:vAlign w:val="center"/>
          </w:tcPr>
          <w:p w:rsidR="00B33523" w:rsidRPr="00867775" w:rsidRDefault="00AB37B4" w:rsidP="00867775">
            <w:pPr>
              <w:jc w:val="center"/>
              <w:rPr>
                <w:rFonts w:asciiTheme="minorHAnsi" w:hAnsiTheme="minorHAnsi"/>
              </w:rPr>
            </w:pPr>
            <w:r>
              <w:rPr>
                <w:rFonts w:asciiTheme="minorHAnsi" w:hAnsiTheme="minorHAnsi"/>
                <w:i w:val="0"/>
                <w:color w:val="000000"/>
              </w:rPr>
              <w:t>0,3</w:t>
            </w:r>
            <w:r w:rsidR="00B33523" w:rsidRPr="00867775">
              <w:rPr>
                <w:rFonts w:asciiTheme="minorHAnsi" w:hAnsiTheme="minorHAnsi"/>
                <w:i w:val="0"/>
                <w:color w:val="000000"/>
              </w:rPr>
              <w:t xml:space="preserve"> puntos</w:t>
            </w:r>
          </w:p>
        </w:tc>
      </w:tr>
      <w:tr w:rsidR="00B33523" w:rsidRPr="009C0BEF" w:rsidTr="00B33523">
        <w:trPr>
          <w:trHeight w:val="284"/>
          <w:tblHeader/>
        </w:trPr>
        <w:tc>
          <w:tcPr>
            <w:tcW w:w="4677" w:type="dxa"/>
            <w:tcBorders>
              <w:top w:val="dotted" w:sz="4" w:space="0" w:color="C0C0C0"/>
              <w:left w:val="single" w:sz="4" w:space="0" w:color="auto"/>
              <w:bottom w:val="dotted" w:sz="4" w:space="0" w:color="C0C0C0"/>
              <w:right w:val="single" w:sz="4" w:space="0" w:color="auto"/>
            </w:tcBorders>
            <w:shd w:val="clear" w:color="auto" w:fill="auto"/>
            <w:vAlign w:val="center"/>
          </w:tcPr>
          <w:p w:rsidR="00B33523" w:rsidRPr="00867775" w:rsidRDefault="00B33523" w:rsidP="00867775">
            <w:pPr>
              <w:widowControl w:val="0"/>
              <w:rPr>
                <w:rFonts w:asciiTheme="minorHAnsi" w:hAnsiTheme="minorHAnsi" w:cs="Helvetica"/>
                <w:i w:val="0"/>
                <w:szCs w:val="22"/>
              </w:rPr>
            </w:pPr>
            <w:r w:rsidRPr="00867775">
              <w:rPr>
                <w:rFonts w:asciiTheme="minorHAnsi" w:hAnsiTheme="minorHAnsi" w:cs="Helvetica"/>
                <w:i w:val="0"/>
                <w:szCs w:val="22"/>
              </w:rPr>
              <w:t>Lastres de 1/5 a 5 kg</w:t>
            </w:r>
          </w:p>
        </w:tc>
        <w:tc>
          <w:tcPr>
            <w:tcW w:w="1418" w:type="dxa"/>
            <w:tcBorders>
              <w:top w:val="dotted" w:sz="4" w:space="0" w:color="C0C0C0"/>
              <w:left w:val="single" w:sz="4" w:space="0" w:color="auto"/>
              <w:bottom w:val="dotted" w:sz="4" w:space="0" w:color="C0C0C0"/>
              <w:right w:val="single" w:sz="4" w:space="0" w:color="auto"/>
            </w:tcBorders>
            <w:shd w:val="clear" w:color="auto" w:fill="auto"/>
            <w:vAlign w:val="center"/>
          </w:tcPr>
          <w:p w:rsidR="00B33523" w:rsidRPr="00867775" w:rsidRDefault="00AB37B4" w:rsidP="00867775">
            <w:pPr>
              <w:jc w:val="center"/>
              <w:rPr>
                <w:rFonts w:asciiTheme="minorHAnsi" w:hAnsiTheme="minorHAnsi"/>
              </w:rPr>
            </w:pPr>
            <w:r>
              <w:rPr>
                <w:rFonts w:asciiTheme="minorHAnsi" w:hAnsiTheme="minorHAnsi"/>
                <w:i w:val="0"/>
                <w:color w:val="000000"/>
              </w:rPr>
              <w:t>0,3</w:t>
            </w:r>
            <w:r w:rsidR="00B33523" w:rsidRPr="00867775">
              <w:rPr>
                <w:rFonts w:asciiTheme="minorHAnsi" w:hAnsiTheme="minorHAnsi"/>
                <w:i w:val="0"/>
                <w:color w:val="000000"/>
              </w:rPr>
              <w:t xml:space="preserve"> puntos</w:t>
            </w:r>
          </w:p>
        </w:tc>
      </w:tr>
      <w:tr w:rsidR="00B33523" w:rsidRPr="009C0BEF" w:rsidTr="00B33523">
        <w:trPr>
          <w:trHeight w:val="284"/>
          <w:tblHeader/>
        </w:trPr>
        <w:tc>
          <w:tcPr>
            <w:tcW w:w="4677" w:type="dxa"/>
            <w:tcBorders>
              <w:top w:val="dotted" w:sz="4" w:space="0" w:color="C0C0C0"/>
              <w:left w:val="single" w:sz="4" w:space="0" w:color="auto"/>
              <w:bottom w:val="dotted" w:sz="4" w:space="0" w:color="C0C0C0"/>
              <w:right w:val="single" w:sz="4" w:space="0" w:color="auto"/>
            </w:tcBorders>
            <w:shd w:val="clear" w:color="auto" w:fill="auto"/>
            <w:vAlign w:val="center"/>
          </w:tcPr>
          <w:p w:rsidR="00B33523" w:rsidRPr="00867775" w:rsidRDefault="00B33523" w:rsidP="00867775">
            <w:pPr>
              <w:widowControl w:val="0"/>
              <w:rPr>
                <w:rFonts w:asciiTheme="minorHAnsi" w:hAnsiTheme="minorHAnsi" w:cs="Helvetica"/>
                <w:i w:val="0"/>
                <w:szCs w:val="22"/>
              </w:rPr>
            </w:pPr>
            <w:r w:rsidRPr="00867775">
              <w:rPr>
                <w:rFonts w:asciiTheme="minorHAnsi" w:hAnsiTheme="minorHAnsi" w:cs="Helvetica"/>
                <w:i w:val="0"/>
                <w:szCs w:val="22"/>
              </w:rPr>
              <w:lastRenderedPageBreak/>
              <w:t>Báscula</w:t>
            </w:r>
          </w:p>
        </w:tc>
        <w:tc>
          <w:tcPr>
            <w:tcW w:w="1418" w:type="dxa"/>
            <w:tcBorders>
              <w:top w:val="dotted" w:sz="4" w:space="0" w:color="C0C0C0"/>
              <w:left w:val="single" w:sz="4" w:space="0" w:color="auto"/>
              <w:bottom w:val="dotted" w:sz="4" w:space="0" w:color="C0C0C0"/>
              <w:right w:val="single" w:sz="4" w:space="0" w:color="auto"/>
            </w:tcBorders>
            <w:shd w:val="clear" w:color="auto" w:fill="auto"/>
            <w:vAlign w:val="center"/>
          </w:tcPr>
          <w:p w:rsidR="00B33523" w:rsidRPr="00867775" w:rsidRDefault="00AB37B4" w:rsidP="00867775">
            <w:pPr>
              <w:jc w:val="center"/>
              <w:rPr>
                <w:rFonts w:asciiTheme="minorHAnsi" w:hAnsiTheme="minorHAnsi"/>
              </w:rPr>
            </w:pPr>
            <w:r>
              <w:rPr>
                <w:rFonts w:asciiTheme="minorHAnsi" w:hAnsiTheme="minorHAnsi"/>
                <w:i w:val="0"/>
                <w:color w:val="000000"/>
              </w:rPr>
              <w:t>0,3</w:t>
            </w:r>
            <w:r w:rsidR="00B33523" w:rsidRPr="00867775">
              <w:rPr>
                <w:rFonts w:asciiTheme="minorHAnsi" w:hAnsiTheme="minorHAnsi"/>
                <w:i w:val="0"/>
                <w:color w:val="000000"/>
              </w:rPr>
              <w:t xml:space="preserve"> puntos</w:t>
            </w:r>
          </w:p>
        </w:tc>
      </w:tr>
      <w:tr w:rsidR="00B33523" w:rsidRPr="009C0BEF" w:rsidTr="00B33523">
        <w:trPr>
          <w:trHeight w:val="284"/>
          <w:tblHeader/>
        </w:trPr>
        <w:tc>
          <w:tcPr>
            <w:tcW w:w="4677" w:type="dxa"/>
            <w:tcBorders>
              <w:top w:val="dotted" w:sz="4" w:space="0" w:color="C0C0C0"/>
              <w:left w:val="single" w:sz="4" w:space="0" w:color="auto"/>
              <w:bottom w:val="dotted" w:sz="4" w:space="0" w:color="C0C0C0"/>
              <w:right w:val="single" w:sz="4" w:space="0" w:color="auto"/>
            </w:tcBorders>
            <w:shd w:val="clear" w:color="auto" w:fill="auto"/>
            <w:vAlign w:val="center"/>
          </w:tcPr>
          <w:p w:rsidR="00B33523" w:rsidRPr="00867775" w:rsidRDefault="00B33523" w:rsidP="00867775">
            <w:pPr>
              <w:widowControl w:val="0"/>
              <w:rPr>
                <w:rFonts w:asciiTheme="minorHAnsi" w:hAnsiTheme="minorHAnsi" w:cs="Helvetica"/>
                <w:i w:val="0"/>
                <w:szCs w:val="22"/>
              </w:rPr>
            </w:pPr>
            <w:r w:rsidRPr="00867775">
              <w:rPr>
                <w:rFonts w:asciiTheme="minorHAnsi" w:hAnsiTheme="minorHAnsi" w:cs="Helvetica"/>
                <w:i w:val="0"/>
                <w:szCs w:val="22"/>
              </w:rPr>
              <w:t>Espejo cuadriculado</w:t>
            </w:r>
          </w:p>
        </w:tc>
        <w:tc>
          <w:tcPr>
            <w:tcW w:w="1418" w:type="dxa"/>
            <w:tcBorders>
              <w:top w:val="dotted" w:sz="4" w:space="0" w:color="C0C0C0"/>
              <w:left w:val="single" w:sz="4" w:space="0" w:color="auto"/>
              <w:bottom w:val="dotted" w:sz="4" w:space="0" w:color="C0C0C0"/>
              <w:right w:val="single" w:sz="4" w:space="0" w:color="auto"/>
            </w:tcBorders>
            <w:shd w:val="clear" w:color="auto" w:fill="auto"/>
            <w:vAlign w:val="center"/>
          </w:tcPr>
          <w:p w:rsidR="00B33523" w:rsidRPr="00867775" w:rsidRDefault="00AB37B4" w:rsidP="00867775">
            <w:pPr>
              <w:jc w:val="center"/>
              <w:rPr>
                <w:rFonts w:asciiTheme="minorHAnsi" w:hAnsiTheme="minorHAnsi"/>
              </w:rPr>
            </w:pPr>
            <w:r>
              <w:rPr>
                <w:rFonts w:asciiTheme="minorHAnsi" w:hAnsiTheme="minorHAnsi"/>
                <w:i w:val="0"/>
                <w:color w:val="000000"/>
              </w:rPr>
              <w:t>0,3</w:t>
            </w:r>
            <w:r w:rsidR="00B33523" w:rsidRPr="00867775">
              <w:rPr>
                <w:rFonts w:asciiTheme="minorHAnsi" w:hAnsiTheme="minorHAnsi"/>
                <w:i w:val="0"/>
                <w:color w:val="000000"/>
              </w:rPr>
              <w:t xml:space="preserve"> puntos</w:t>
            </w:r>
          </w:p>
        </w:tc>
      </w:tr>
      <w:tr w:rsidR="00B33523" w:rsidRPr="009C0BEF" w:rsidTr="00B33523">
        <w:trPr>
          <w:trHeight w:val="284"/>
          <w:tblHeader/>
        </w:trPr>
        <w:tc>
          <w:tcPr>
            <w:tcW w:w="4677" w:type="dxa"/>
            <w:tcBorders>
              <w:top w:val="dotted" w:sz="4" w:space="0" w:color="C0C0C0"/>
              <w:left w:val="single" w:sz="4" w:space="0" w:color="auto"/>
              <w:bottom w:val="dotted" w:sz="4" w:space="0" w:color="C0C0C0"/>
              <w:right w:val="single" w:sz="4" w:space="0" w:color="auto"/>
            </w:tcBorders>
            <w:shd w:val="clear" w:color="auto" w:fill="auto"/>
            <w:vAlign w:val="center"/>
          </w:tcPr>
          <w:p w:rsidR="00B33523" w:rsidRPr="00867775" w:rsidRDefault="00B33523" w:rsidP="00867775">
            <w:pPr>
              <w:widowControl w:val="0"/>
              <w:rPr>
                <w:rFonts w:asciiTheme="minorHAnsi" w:hAnsiTheme="minorHAnsi" w:cs="Helvetica"/>
                <w:i w:val="0"/>
                <w:szCs w:val="22"/>
              </w:rPr>
            </w:pPr>
            <w:r w:rsidRPr="00867775">
              <w:rPr>
                <w:rFonts w:asciiTheme="minorHAnsi" w:hAnsiTheme="minorHAnsi" w:cs="Helvetica"/>
                <w:i w:val="0"/>
                <w:szCs w:val="22"/>
              </w:rPr>
              <w:t>Juego de pesas de 1 a 5 kg</w:t>
            </w:r>
          </w:p>
        </w:tc>
        <w:tc>
          <w:tcPr>
            <w:tcW w:w="1418" w:type="dxa"/>
            <w:tcBorders>
              <w:top w:val="dotted" w:sz="4" w:space="0" w:color="C0C0C0"/>
              <w:left w:val="single" w:sz="4" w:space="0" w:color="auto"/>
              <w:bottom w:val="dotted" w:sz="4" w:space="0" w:color="C0C0C0"/>
              <w:right w:val="single" w:sz="4" w:space="0" w:color="auto"/>
            </w:tcBorders>
            <w:shd w:val="clear" w:color="auto" w:fill="auto"/>
            <w:vAlign w:val="center"/>
          </w:tcPr>
          <w:p w:rsidR="00B33523" w:rsidRPr="00867775" w:rsidRDefault="00AB37B4" w:rsidP="00867775">
            <w:pPr>
              <w:jc w:val="center"/>
              <w:rPr>
                <w:rFonts w:asciiTheme="minorHAnsi" w:hAnsiTheme="minorHAnsi"/>
              </w:rPr>
            </w:pPr>
            <w:r>
              <w:rPr>
                <w:rFonts w:asciiTheme="minorHAnsi" w:hAnsiTheme="minorHAnsi"/>
                <w:i w:val="0"/>
                <w:color w:val="000000"/>
              </w:rPr>
              <w:t>0,3</w:t>
            </w:r>
            <w:r w:rsidR="00B33523" w:rsidRPr="00867775">
              <w:rPr>
                <w:rFonts w:asciiTheme="minorHAnsi" w:hAnsiTheme="minorHAnsi"/>
                <w:i w:val="0"/>
                <w:color w:val="000000"/>
              </w:rPr>
              <w:t xml:space="preserve"> puntos</w:t>
            </w:r>
          </w:p>
        </w:tc>
      </w:tr>
      <w:tr w:rsidR="00B33523" w:rsidRPr="009C0BEF" w:rsidTr="00B33523">
        <w:trPr>
          <w:trHeight w:val="284"/>
          <w:tblHeader/>
        </w:trPr>
        <w:tc>
          <w:tcPr>
            <w:tcW w:w="4677" w:type="dxa"/>
            <w:tcBorders>
              <w:top w:val="dotted" w:sz="4" w:space="0" w:color="C0C0C0"/>
              <w:left w:val="single" w:sz="4" w:space="0" w:color="auto"/>
              <w:bottom w:val="dotted" w:sz="4" w:space="0" w:color="C0C0C0"/>
              <w:right w:val="single" w:sz="4" w:space="0" w:color="auto"/>
            </w:tcBorders>
            <w:shd w:val="clear" w:color="auto" w:fill="auto"/>
            <w:vAlign w:val="center"/>
          </w:tcPr>
          <w:p w:rsidR="00B33523" w:rsidRPr="00867775" w:rsidRDefault="00B33523" w:rsidP="00867775">
            <w:pPr>
              <w:widowControl w:val="0"/>
              <w:rPr>
                <w:rFonts w:asciiTheme="minorHAnsi" w:hAnsiTheme="minorHAnsi" w:cs="Helvetica"/>
                <w:i w:val="0"/>
                <w:szCs w:val="22"/>
              </w:rPr>
            </w:pPr>
            <w:r w:rsidRPr="00867775">
              <w:rPr>
                <w:rFonts w:asciiTheme="minorHAnsi" w:hAnsiTheme="minorHAnsi" w:cs="Helvetica"/>
                <w:i w:val="0"/>
                <w:szCs w:val="22"/>
              </w:rPr>
              <w:t>Masillas/tensores de ejercicios de manos</w:t>
            </w:r>
          </w:p>
        </w:tc>
        <w:tc>
          <w:tcPr>
            <w:tcW w:w="1418" w:type="dxa"/>
            <w:tcBorders>
              <w:top w:val="dotted" w:sz="4" w:space="0" w:color="C0C0C0"/>
              <w:left w:val="single" w:sz="4" w:space="0" w:color="auto"/>
              <w:bottom w:val="dotted" w:sz="4" w:space="0" w:color="C0C0C0"/>
              <w:right w:val="single" w:sz="4" w:space="0" w:color="auto"/>
            </w:tcBorders>
            <w:shd w:val="clear" w:color="auto" w:fill="auto"/>
            <w:vAlign w:val="center"/>
          </w:tcPr>
          <w:p w:rsidR="00B33523" w:rsidRPr="00867775" w:rsidRDefault="00AB37B4" w:rsidP="00867775">
            <w:pPr>
              <w:jc w:val="center"/>
              <w:rPr>
                <w:rFonts w:asciiTheme="minorHAnsi" w:hAnsiTheme="minorHAnsi"/>
              </w:rPr>
            </w:pPr>
            <w:r>
              <w:rPr>
                <w:rFonts w:asciiTheme="minorHAnsi" w:hAnsiTheme="minorHAnsi"/>
                <w:i w:val="0"/>
                <w:color w:val="000000"/>
              </w:rPr>
              <w:t>0,3</w:t>
            </w:r>
            <w:r w:rsidR="00B33523" w:rsidRPr="00867775">
              <w:rPr>
                <w:rFonts w:asciiTheme="minorHAnsi" w:hAnsiTheme="minorHAnsi"/>
                <w:i w:val="0"/>
                <w:color w:val="000000"/>
              </w:rPr>
              <w:t xml:space="preserve"> puntos</w:t>
            </w:r>
          </w:p>
        </w:tc>
      </w:tr>
      <w:tr w:rsidR="00B33523" w:rsidRPr="009C0BEF" w:rsidTr="00905AA3">
        <w:trPr>
          <w:trHeight w:val="284"/>
          <w:tblHeader/>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3523" w:rsidRPr="00867775" w:rsidRDefault="00B33523" w:rsidP="00867775">
            <w:pPr>
              <w:tabs>
                <w:tab w:val="left" w:pos="1050"/>
              </w:tabs>
              <w:rPr>
                <w:rFonts w:asciiTheme="minorHAnsi" w:hAnsiTheme="minorHAnsi" w:cs="Helvetica"/>
                <w:b/>
                <w:i w:val="0"/>
                <w:szCs w:val="22"/>
              </w:rPr>
            </w:pPr>
            <w:r w:rsidRPr="00867775">
              <w:rPr>
                <w:rFonts w:asciiTheme="minorHAnsi" w:hAnsiTheme="minorHAnsi" w:cs="Helvetica"/>
                <w:b/>
                <w:i w:val="0"/>
                <w:szCs w:val="22"/>
              </w:rPr>
              <w:t>MATERIAL DE ELECTROTERAPIA</w:t>
            </w:r>
          </w:p>
        </w:tc>
      </w:tr>
      <w:tr w:rsidR="00B33523" w:rsidRPr="009C0BEF" w:rsidTr="00B33523">
        <w:trPr>
          <w:trHeight w:val="284"/>
          <w:tblHeader/>
        </w:trPr>
        <w:tc>
          <w:tcPr>
            <w:tcW w:w="4677" w:type="dxa"/>
            <w:tcBorders>
              <w:top w:val="single" w:sz="4" w:space="0" w:color="auto"/>
              <w:left w:val="single" w:sz="4" w:space="0" w:color="auto"/>
              <w:bottom w:val="dotted" w:sz="4" w:space="0" w:color="C0C0C0"/>
              <w:right w:val="single" w:sz="4" w:space="0" w:color="auto"/>
            </w:tcBorders>
            <w:shd w:val="clear" w:color="auto" w:fill="auto"/>
            <w:vAlign w:val="center"/>
          </w:tcPr>
          <w:p w:rsidR="00B33523" w:rsidRPr="00867775" w:rsidRDefault="00B33523" w:rsidP="00867775">
            <w:pPr>
              <w:widowControl w:val="0"/>
              <w:rPr>
                <w:rFonts w:asciiTheme="minorHAnsi" w:hAnsiTheme="minorHAnsi" w:cs="Helvetica"/>
                <w:i w:val="0"/>
                <w:szCs w:val="22"/>
              </w:rPr>
            </w:pPr>
            <w:r w:rsidRPr="00867775">
              <w:rPr>
                <w:rFonts w:asciiTheme="minorHAnsi" w:hAnsiTheme="minorHAnsi" w:cs="Helvetica"/>
                <w:i w:val="0"/>
                <w:szCs w:val="22"/>
              </w:rPr>
              <w:t>TENS analgésico portátil</w:t>
            </w:r>
          </w:p>
        </w:tc>
        <w:tc>
          <w:tcPr>
            <w:tcW w:w="1418" w:type="dxa"/>
            <w:tcBorders>
              <w:top w:val="single" w:sz="4" w:space="0" w:color="auto"/>
              <w:left w:val="single" w:sz="4" w:space="0" w:color="auto"/>
              <w:bottom w:val="dotted" w:sz="4" w:space="0" w:color="C0C0C0"/>
              <w:right w:val="single" w:sz="4" w:space="0" w:color="auto"/>
            </w:tcBorders>
            <w:shd w:val="clear" w:color="auto" w:fill="auto"/>
            <w:vAlign w:val="center"/>
          </w:tcPr>
          <w:p w:rsidR="00B33523" w:rsidRPr="00867775" w:rsidRDefault="00AB37B4" w:rsidP="00867775">
            <w:pPr>
              <w:jc w:val="center"/>
              <w:rPr>
                <w:rFonts w:asciiTheme="minorHAnsi" w:hAnsiTheme="minorHAnsi"/>
                <w:i w:val="0"/>
                <w:color w:val="000000"/>
              </w:rPr>
            </w:pPr>
            <w:r>
              <w:rPr>
                <w:rFonts w:asciiTheme="minorHAnsi" w:hAnsiTheme="minorHAnsi"/>
                <w:i w:val="0"/>
                <w:color w:val="000000"/>
              </w:rPr>
              <w:t>0,3</w:t>
            </w:r>
            <w:r w:rsidR="00B33523" w:rsidRPr="00867775">
              <w:rPr>
                <w:rFonts w:asciiTheme="minorHAnsi" w:hAnsiTheme="minorHAnsi"/>
                <w:i w:val="0"/>
                <w:color w:val="000000"/>
              </w:rPr>
              <w:t xml:space="preserve"> puntos</w:t>
            </w:r>
          </w:p>
        </w:tc>
      </w:tr>
      <w:tr w:rsidR="00B33523" w:rsidRPr="009C0BEF" w:rsidTr="00B33523">
        <w:trPr>
          <w:trHeight w:val="284"/>
          <w:tblHeader/>
        </w:trPr>
        <w:tc>
          <w:tcPr>
            <w:tcW w:w="4677" w:type="dxa"/>
            <w:tcBorders>
              <w:top w:val="dotted" w:sz="4" w:space="0" w:color="C0C0C0"/>
              <w:left w:val="single" w:sz="4" w:space="0" w:color="auto"/>
              <w:bottom w:val="single" w:sz="4" w:space="0" w:color="auto"/>
              <w:right w:val="single" w:sz="4" w:space="0" w:color="auto"/>
            </w:tcBorders>
            <w:shd w:val="clear" w:color="auto" w:fill="auto"/>
            <w:vAlign w:val="center"/>
          </w:tcPr>
          <w:p w:rsidR="00B33523" w:rsidRPr="00867775" w:rsidRDefault="00B33523" w:rsidP="00867775">
            <w:pPr>
              <w:widowControl w:val="0"/>
              <w:rPr>
                <w:rFonts w:asciiTheme="minorHAnsi" w:hAnsiTheme="minorHAnsi" w:cs="Helvetica"/>
                <w:i w:val="0"/>
                <w:szCs w:val="22"/>
              </w:rPr>
            </w:pPr>
            <w:r w:rsidRPr="00867775">
              <w:rPr>
                <w:rFonts w:asciiTheme="minorHAnsi" w:hAnsiTheme="minorHAnsi" w:cs="Helvetica"/>
                <w:i w:val="0"/>
                <w:szCs w:val="22"/>
              </w:rPr>
              <w:t>TENS estimulador portátil</w:t>
            </w:r>
          </w:p>
        </w:tc>
        <w:tc>
          <w:tcPr>
            <w:tcW w:w="1418" w:type="dxa"/>
            <w:tcBorders>
              <w:top w:val="dotted" w:sz="4" w:space="0" w:color="C0C0C0"/>
              <w:left w:val="single" w:sz="4" w:space="0" w:color="auto"/>
              <w:bottom w:val="single" w:sz="4" w:space="0" w:color="auto"/>
              <w:right w:val="single" w:sz="4" w:space="0" w:color="auto"/>
            </w:tcBorders>
            <w:shd w:val="clear" w:color="auto" w:fill="auto"/>
            <w:vAlign w:val="center"/>
          </w:tcPr>
          <w:p w:rsidR="00B33523" w:rsidRPr="00867775" w:rsidRDefault="00AB37B4" w:rsidP="00867775">
            <w:pPr>
              <w:jc w:val="center"/>
              <w:rPr>
                <w:rFonts w:asciiTheme="minorHAnsi" w:hAnsiTheme="minorHAnsi"/>
                <w:i w:val="0"/>
                <w:color w:val="000000"/>
              </w:rPr>
            </w:pPr>
            <w:r>
              <w:rPr>
                <w:rFonts w:asciiTheme="minorHAnsi" w:hAnsiTheme="minorHAnsi"/>
                <w:i w:val="0"/>
                <w:color w:val="000000"/>
              </w:rPr>
              <w:t>0,3</w:t>
            </w:r>
            <w:r w:rsidR="00B33523" w:rsidRPr="00867775">
              <w:rPr>
                <w:rFonts w:asciiTheme="minorHAnsi" w:hAnsiTheme="minorHAnsi"/>
                <w:i w:val="0"/>
                <w:color w:val="000000"/>
              </w:rPr>
              <w:t xml:space="preserve"> puntos</w:t>
            </w:r>
          </w:p>
        </w:tc>
      </w:tr>
      <w:tr w:rsidR="00B33523" w:rsidRPr="009C0BEF" w:rsidTr="00905AA3">
        <w:trPr>
          <w:trHeight w:val="284"/>
          <w:tblHeader/>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3523" w:rsidRPr="00867775" w:rsidRDefault="00B33523" w:rsidP="00867775">
            <w:pPr>
              <w:tabs>
                <w:tab w:val="left" w:pos="1050"/>
              </w:tabs>
              <w:rPr>
                <w:rFonts w:asciiTheme="minorHAnsi" w:hAnsiTheme="minorHAnsi"/>
                <w:b/>
                <w:i w:val="0"/>
              </w:rPr>
            </w:pPr>
            <w:r w:rsidRPr="00867775">
              <w:rPr>
                <w:rFonts w:asciiTheme="minorHAnsi" w:hAnsiTheme="minorHAnsi" w:cs="Helvetica"/>
                <w:b/>
                <w:i w:val="0"/>
                <w:szCs w:val="22"/>
              </w:rPr>
              <w:t>MATERIAL DE TERMOTERAPIA</w:t>
            </w:r>
          </w:p>
        </w:tc>
      </w:tr>
      <w:tr w:rsidR="00B33523" w:rsidRPr="009C0BEF" w:rsidTr="00B33523">
        <w:trPr>
          <w:trHeight w:val="284"/>
          <w:tblHeader/>
        </w:trPr>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B33523" w:rsidRPr="00867775" w:rsidRDefault="00B33523" w:rsidP="00867775">
            <w:pPr>
              <w:widowControl w:val="0"/>
              <w:rPr>
                <w:rFonts w:asciiTheme="minorHAnsi" w:hAnsiTheme="minorHAnsi" w:cs="Helvetica"/>
                <w:i w:val="0"/>
                <w:szCs w:val="22"/>
              </w:rPr>
            </w:pPr>
            <w:r w:rsidRPr="00867775">
              <w:rPr>
                <w:rFonts w:asciiTheme="minorHAnsi" w:hAnsiTheme="minorHAnsi" w:cs="Helvetica"/>
                <w:i w:val="0"/>
                <w:szCs w:val="22"/>
              </w:rPr>
              <w:t xml:space="preserve">Baños de contraste </w:t>
            </w:r>
            <w:r w:rsidRPr="00EF7EB6">
              <w:rPr>
                <w:rFonts w:asciiTheme="minorHAnsi" w:hAnsiTheme="minorHAnsi" w:cs="Helvetica"/>
                <w:i w:val="0"/>
                <w:szCs w:val="22"/>
              </w:rPr>
              <w:t>MMSS/MMII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33523" w:rsidRPr="00867775" w:rsidRDefault="00AB37B4" w:rsidP="00867775">
            <w:pPr>
              <w:jc w:val="center"/>
              <w:rPr>
                <w:rFonts w:asciiTheme="minorHAnsi" w:hAnsiTheme="minorHAnsi"/>
                <w:i w:val="0"/>
                <w:color w:val="000000"/>
              </w:rPr>
            </w:pPr>
            <w:r>
              <w:rPr>
                <w:rFonts w:asciiTheme="minorHAnsi" w:hAnsiTheme="minorHAnsi"/>
                <w:i w:val="0"/>
                <w:color w:val="000000"/>
              </w:rPr>
              <w:t>0,3</w:t>
            </w:r>
            <w:r w:rsidR="00B33523" w:rsidRPr="00867775">
              <w:rPr>
                <w:rFonts w:asciiTheme="minorHAnsi" w:hAnsiTheme="minorHAnsi"/>
                <w:i w:val="0"/>
                <w:color w:val="000000"/>
              </w:rPr>
              <w:t xml:space="preserve"> puntos</w:t>
            </w:r>
          </w:p>
        </w:tc>
      </w:tr>
    </w:tbl>
    <w:p w:rsidR="00DA4BB9" w:rsidRPr="009C0BEF" w:rsidRDefault="00DA4BB9" w:rsidP="00DA4BB9">
      <w:pPr>
        <w:pStyle w:val="Sangradetextonormal"/>
        <w:ind w:left="0" w:firstLine="0"/>
        <w:jc w:val="both"/>
        <w:rPr>
          <w:rFonts w:asciiTheme="minorHAnsi" w:hAnsiTheme="minorHAnsi"/>
        </w:rPr>
      </w:pPr>
    </w:p>
    <w:p w:rsidR="00056888" w:rsidRDefault="00056888" w:rsidP="00DA4BB9">
      <w:pPr>
        <w:pStyle w:val="Sangradetextonormal"/>
        <w:ind w:left="0" w:firstLine="0"/>
        <w:jc w:val="both"/>
        <w:rPr>
          <w:rFonts w:asciiTheme="minorHAnsi" w:hAnsiTheme="minorHAnsi"/>
        </w:rPr>
        <w:sectPr w:rsidR="00056888" w:rsidSect="00056888">
          <w:type w:val="continuous"/>
          <w:pgSz w:w="11906" w:h="16838" w:code="9"/>
          <w:pgMar w:top="993" w:right="1133" w:bottom="1134" w:left="1134" w:header="720" w:footer="720" w:gutter="0"/>
          <w:pgBorders w:offsetFrom="page">
            <w:top w:val="single" w:sz="4" w:space="24" w:color="4F81BD"/>
            <w:left w:val="single" w:sz="4" w:space="24" w:color="4F81BD"/>
            <w:bottom w:val="single" w:sz="4" w:space="24" w:color="4F81BD"/>
            <w:right w:val="single" w:sz="4" w:space="24" w:color="4F81BD"/>
          </w:pgBorders>
          <w:cols w:space="720"/>
        </w:sectPr>
      </w:pPr>
    </w:p>
    <w:p w:rsidR="00DA4BB9" w:rsidRPr="009C0BEF" w:rsidRDefault="00DA4BB9" w:rsidP="00DA4BB9">
      <w:pPr>
        <w:pStyle w:val="Sangradetextonormal"/>
        <w:ind w:left="0" w:firstLine="0"/>
        <w:jc w:val="both"/>
        <w:rPr>
          <w:rFonts w:asciiTheme="minorHAnsi" w:hAnsiTheme="minorHAnsi"/>
        </w:rPr>
      </w:pPr>
    </w:p>
    <w:p w:rsidR="00DA4BB9" w:rsidRPr="00867775" w:rsidRDefault="00DA4BB9" w:rsidP="00867775">
      <w:pPr>
        <w:tabs>
          <w:tab w:val="right" w:pos="9639"/>
        </w:tabs>
        <w:jc w:val="both"/>
        <w:rPr>
          <w:rFonts w:asciiTheme="minorHAnsi" w:hAnsiTheme="minorHAnsi"/>
          <w:b/>
          <w:i w:val="0"/>
          <w:sz w:val="22"/>
          <w:u w:val="single"/>
          <w:lang w:val="es-ES_tradnl"/>
        </w:rPr>
      </w:pPr>
      <w:r w:rsidRPr="00867775">
        <w:rPr>
          <w:rFonts w:asciiTheme="minorHAnsi" w:hAnsiTheme="minorHAnsi"/>
          <w:b/>
          <w:i w:val="0"/>
          <w:sz w:val="22"/>
          <w:u w:val="single"/>
          <w:lang w:val="es-ES_tradnl"/>
        </w:rPr>
        <w:t xml:space="preserve">c. Prestación del Servicio:                                                                            </w:t>
      </w:r>
      <w:r w:rsidR="00867775">
        <w:rPr>
          <w:rFonts w:asciiTheme="minorHAnsi" w:hAnsiTheme="minorHAnsi"/>
          <w:b/>
          <w:i w:val="0"/>
          <w:sz w:val="22"/>
          <w:u w:val="single"/>
          <w:lang w:val="es-ES_tradnl"/>
        </w:rPr>
        <w:tab/>
      </w:r>
      <w:r w:rsidR="00873202">
        <w:rPr>
          <w:rFonts w:asciiTheme="minorHAnsi" w:hAnsiTheme="minorHAnsi"/>
          <w:b/>
          <w:i w:val="0"/>
          <w:sz w:val="22"/>
          <w:u w:val="single"/>
          <w:lang w:val="es-ES_tradnl"/>
        </w:rPr>
        <w:t>Máximo 25</w:t>
      </w:r>
      <w:r w:rsidRPr="00867775">
        <w:rPr>
          <w:rFonts w:asciiTheme="minorHAnsi" w:hAnsiTheme="minorHAnsi"/>
          <w:b/>
          <w:i w:val="0"/>
          <w:sz w:val="22"/>
          <w:u w:val="single"/>
          <w:lang w:val="es-ES_tradnl"/>
        </w:rPr>
        <w:t>puntos</w:t>
      </w:r>
    </w:p>
    <w:p w:rsidR="00DA4BB9" w:rsidRPr="009C0BEF" w:rsidRDefault="00DA4BB9" w:rsidP="00DA4BB9">
      <w:pPr>
        <w:jc w:val="both"/>
        <w:rPr>
          <w:rFonts w:asciiTheme="minorHAnsi" w:hAnsiTheme="minorHAnsi"/>
          <w:i w:val="0"/>
          <w:snapToGrid w:val="0"/>
          <w:sz w:val="22"/>
        </w:rPr>
      </w:pPr>
    </w:p>
    <w:p w:rsidR="00DA4BB9" w:rsidRPr="009C0BEF" w:rsidRDefault="00DA4BB9" w:rsidP="00DA4BB9">
      <w:pPr>
        <w:rPr>
          <w:rFonts w:asciiTheme="minorHAnsi" w:hAnsiTheme="minorHAnsi"/>
          <w:i w:val="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559"/>
      </w:tblGrid>
      <w:tr w:rsidR="00DA4BB9" w:rsidRPr="009C0BEF" w:rsidTr="00960645">
        <w:trPr>
          <w:trHeight w:val="1086"/>
        </w:trPr>
        <w:tc>
          <w:tcPr>
            <w:tcW w:w="8080" w:type="dxa"/>
            <w:shd w:val="clear" w:color="auto" w:fill="auto"/>
            <w:vAlign w:val="center"/>
          </w:tcPr>
          <w:p w:rsidR="00DA4BB9" w:rsidRPr="00867775" w:rsidRDefault="00DA4BB9" w:rsidP="00867775">
            <w:pPr>
              <w:jc w:val="both"/>
              <w:rPr>
                <w:rFonts w:asciiTheme="minorHAnsi" w:hAnsiTheme="minorHAnsi"/>
                <w:b/>
                <w:i w:val="0"/>
                <w:lang w:val="es-ES_tradnl"/>
              </w:rPr>
            </w:pPr>
            <w:r w:rsidRPr="00867775">
              <w:rPr>
                <w:rFonts w:asciiTheme="minorHAnsi" w:hAnsiTheme="minorHAnsi"/>
                <w:b/>
                <w:i w:val="0"/>
                <w:lang w:val="es-ES_tradnl"/>
              </w:rPr>
              <w:t>Horario partido</w:t>
            </w:r>
            <w:r w:rsidR="00771873" w:rsidRPr="00771873">
              <w:rPr>
                <w:rFonts w:asciiTheme="minorHAnsi" w:hAnsiTheme="minorHAnsi"/>
                <w:b/>
                <w:i w:val="0"/>
                <w:vertAlign w:val="superscript"/>
                <w:lang w:val="es-ES_tradnl"/>
              </w:rPr>
              <w:t>*</w:t>
            </w:r>
          </w:p>
          <w:p w:rsidR="00DA4BB9" w:rsidRPr="009C0BEF" w:rsidRDefault="00873202" w:rsidP="00D16467">
            <w:pPr>
              <w:rPr>
                <w:rFonts w:asciiTheme="minorHAnsi" w:hAnsiTheme="minorHAnsi"/>
                <w:i w:val="0"/>
              </w:rPr>
            </w:pPr>
            <w:r w:rsidRPr="00873202">
              <w:rPr>
                <w:rFonts w:asciiTheme="minorHAnsi" w:hAnsiTheme="minorHAnsi"/>
                <w:i w:val="0"/>
              </w:rPr>
              <w:t>Se valorará si el centro ofertado en la localidad de referencia cubre un mínimo de 5 horas por la mañana (a partir de las 9h) y 3 horas por la tarde (a partir de las 16h)  (con presencia física del fisioterapeuta), de lunes a viernes.</w:t>
            </w:r>
          </w:p>
        </w:tc>
        <w:tc>
          <w:tcPr>
            <w:tcW w:w="1559" w:type="dxa"/>
            <w:shd w:val="clear" w:color="auto" w:fill="auto"/>
            <w:vAlign w:val="center"/>
          </w:tcPr>
          <w:p w:rsidR="00DA4BB9" w:rsidRPr="00960645" w:rsidRDefault="00873202" w:rsidP="00960645">
            <w:pPr>
              <w:jc w:val="center"/>
              <w:rPr>
                <w:rFonts w:asciiTheme="minorHAnsi" w:hAnsiTheme="minorHAnsi"/>
                <w:i w:val="0"/>
              </w:rPr>
            </w:pPr>
            <w:r>
              <w:rPr>
                <w:rFonts w:asciiTheme="minorHAnsi" w:hAnsiTheme="minorHAnsi"/>
                <w:i w:val="0"/>
              </w:rPr>
              <w:t>7</w:t>
            </w:r>
            <w:r w:rsidR="00DA4BB9" w:rsidRPr="00960645">
              <w:rPr>
                <w:rFonts w:asciiTheme="minorHAnsi" w:hAnsiTheme="minorHAnsi"/>
                <w:i w:val="0"/>
              </w:rPr>
              <w:t xml:space="preserve"> puntos</w:t>
            </w:r>
          </w:p>
        </w:tc>
      </w:tr>
      <w:tr w:rsidR="00DA4BB9" w:rsidRPr="009C0BEF" w:rsidTr="00960645">
        <w:trPr>
          <w:trHeight w:val="1117"/>
        </w:trPr>
        <w:tc>
          <w:tcPr>
            <w:tcW w:w="8080" w:type="dxa"/>
            <w:shd w:val="clear" w:color="auto" w:fill="auto"/>
            <w:vAlign w:val="center"/>
          </w:tcPr>
          <w:p w:rsidR="00DA4BB9" w:rsidRPr="00867775" w:rsidRDefault="00DA4BB9" w:rsidP="00867775">
            <w:pPr>
              <w:jc w:val="both"/>
              <w:rPr>
                <w:rFonts w:asciiTheme="minorHAnsi" w:hAnsiTheme="minorHAnsi"/>
                <w:b/>
                <w:i w:val="0"/>
                <w:lang w:val="es-ES_tradnl"/>
              </w:rPr>
            </w:pPr>
            <w:r w:rsidRPr="00867775">
              <w:rPr>
                <w:rFonts w:asciiTheme="minorHAnsi" w:hAnsiTheme="minorHAnsi"/>
                <w:b/>
                <w:i w:val="0"/>
                <w:lang w:val="es-ES_tradnl"/>
              </w:rPr>
              <w:t>Horario de apertura del centro</w:t>
            </w:r>
            <w:r w:rsidR="00771873" w:rsidRPr="00771873">
              <w:rPr>
                <w:rFonts w:asciiTheme="minorHAnsi" w:hAnsiTheme="minorHAnsi"/>
                <w:b/>
                <w:i w:val="0"/>
                <w:vertAlign w:val="superscript"/>
                <w:lang w:val="es-ES_tradnl"/>
              </w:rPr>
              <w:t>*</w:t>
            </w:r>
          </w:p>
          <w:p w:rsidR="00DA4BB9" w:rsidRPr="009C0BEF" w:rsidRDefault="00873202" w:rsidP="00771873">
            <w:pPr>
              <w:rPr>
                <w:rFonts w:asciiTheme="minorHAnsi" w:hAnsiTheme="minorHAnsi"/>
                <w:i w:val="0"/>
                <w:snapToGrid w:val="0"/>
              </w:rPr>
            </w:pPr>
            <w:r w:rsidRPr="00873202">
              <w:rPr>
                <w:rFonts w:asciiTheme="minorHAnsi" w:hAnsiTheme="minorHAnsi"/>
                <w:i w:val="0"/>
                <w:snapToGrid w:val="0"/>
              </w:rPr>
              <w:t>Se valorará si el centro ofertado en la localidad de referencia (en caso de ofertar más de una centro, se valorará el de mayor cobertura) cubre un mínimo de 9 horas diarias  (con presencia física del fisioterapeuta), de lunes a viernes.</w:t>
            </w:r>
          </w:p>
        </w:tc>
        <w:tc>
          <w:tcPr>
            <w:tcW w:w="1559" w:type="dxa"/>
            <w:shd w:val="clear" w:color="auto" w:fill="auto"/>
            <w:vAlign w:val="center"/>
          </w:tcPr>
          <w:p w:rsidR="00DA4BB9" w:rsidRPr="00960645" w:rsidRDefault="00873202" w:rsidP="00960645">
            <w:pPr>
              <w:jc w:val="center"/>
              <w:rPr>
                <w:rFonts w:asciiTheme="minorHAnsi" w:hAnsiTheme="minorHAnsi"/>
                <w:i w:val="0"/>
              </w:rPr>
            </w:pPr>
            <w:r>
              <w:rPr>
                <w:rFonts w:asciiTheme="minorHAnsi" w:hAnsiTheme="minorHAnsi"/>
                <w:i w:val="0"/>
              </w:rPr>
              <w:t>4</w:t>
            </w:r>
            <w:r w:rsidR="00771873">
              <w:rPr>
                <w:rFonts w:asciiTheme="minorHAnsi" w:hAnsiTheme="minorHAnsi"/>
                <w:i w:val="0"/>
              </w:rPr>
              <w:t xml:space="preserve"> punto</w:t>
            </w:r>
            <w:r>
              <w:rPr>
                <w:rFonts w:asciiTheme="minorHAnsi" w:hAnsiTheme="minorHAnsi"/>
                <w:i w:val="0"/>
              </w:rPr>
              <w:t>s</w:t>
            </w:r>
          </w:p>
        </w:tc>
      </w:tr>
      <w:tr w:rsidR="00DA4BB9" w:rsidRPr="009C0BEF" w:rsidTr="0016116A">
        <w:trPr>
          <w:trHeight w:val="841"/>
        </w:trPr>
        <w:tc>
          <w:tcPr>
            <w:tcW w:w="8080" w:type="dxa"/>
            <w:shd w:val="clear" w:color="auto" w:fill="auto"/>
            <w:vAlign w:val="center"/>
          </w:tcPr>
          <w:p w:rsidR="00DA4BB9" w:rsidRPr="00867775" w:rsidRDefault="00873202" w:rsidP="00867775">
            <w:pPr>
              <w:jc w:val="both"/>
              <w:rPr>
                <w:rFonts w:asciiTheme="minorHAnsi" w:hAnsiTheme="minorHAnsi"/>
                <w:b/>
                <w:i w:val="0"/>
                <w:lang w:val="es-ES_tradnl"/>
              </w:rPr>
            </w:pPr>
            <w:r w:rsidRPr="00873202">
              <w:rPr>
                <w:rFonts w:asciiTheme="minorHAnsi" w:hAnsiTheme="minorHAnsi"/>
                <w:b/>
                <w:i w:val="0"/>
                <w:lang w:val="es-ES_tradnl"/>
              </w:rPr>
              <w:t xml:space="preserve">Cobertura presencial de fisioterapeuta/s </w:t>
            </w:r>
            <w:r w:rsidR="00771873" w:rsidRPr="00771873">
              <w:rPr>
                <w:rFonts w:asciiTheme="minorHAnsi" w:hAnsiTheme="minorHAnsi"/>
                <w:b/>
                <w:i w:val="0"/>
                <w:vertAlign w:val="superscript"/>
                <w:lang w:val="es-ES_tradnl"/>
              </w:rPr>
              <w:t>*</w:t>
            </w:r>
          </w:p>
          <w:p w:rsidR="00DA4BB9" w:rsidRPr="0016116A" w:rsidRDefault="00873202" w:rsidP="00205D85">
            <w:pPr>
              <w:rPr>
                <w:rFonts w:asciiTheme="minorHAnsi" w:hAnsiTheme="minorHAnsi"/>
                <w:i w:val="0"/>
                <w:snapToGrid w:val="0"/>
              </w:rPr>
            </w:pPr>
            <w:r w:rsidRPr="00873202">
              <w:rPr>
                <w:rFonts w:asciiTheme="minorHAnsi" w:hAnsiTheme="minorHAnsi"/>
                <w:i w:val="0"/>
                <w:snapToGrid w:val="0"/>
              </w:rPr>
              <w:t>Se valorará de forma proporcional la mejora en la suma de horas presenciales semanales de dedicación del/los fisioterapeutas ofertados (dedicación mínima 20 horas)</w:t>
            </w:r>
          </w:p>
        </w:tc>
        <w:tc>
          <w:tcPr>
            <w:tcW w:w="1559" w:type="dxa"/>
            <w:shd w:val="clear" w:color="auto" w:fill="auto"/>
            <w:vAlign w:val="center"/>
          </w:tcPr>
          <w:p w:rsidR="00DA4BB9" w:rsidRPr="00960645" w:rsidRDefault="00D45F7D" w:rsidP="00D45F7D">
            <w:pPr>
              <w:jc w:val="center"/>
              <w:rPr>
                <w:rFonts w:asciiTheme="minorHAnsi" w:hAnsiTheme="minorHAnsi"/>
                <w:i w:val="0"/>
              </w:rPr>
            </w:pPr>
            <w:r>
              <w:rPr>
                <w:rFonts w:asciiTheme="minorHAnsi" w:hAnsiTheme="minorHAnsi"/>
                <w:i w:val="0"/>
              </w:rPr>
              <w:t>Máx. 10</w:t>
            </w:r>
            <w:r w:rsidR="00DA4BB9" w:rsidRPr="00960645">
              <w:rPr>
                <w:rFonts w:asciiTheme="minorHAnsi" w:hAnsiTheme="minorHAnsi"/>
                <w:i w:val="0"/>
              </w:rPr>
              <w:t xml:space="preserve"> punto</w:t>
            </w:r>
            <w:r>
              <w:rPr>
                <w:rFonts w:asciiTheme="minorHAnsi" w:hAnsiTheme="minorHAnsi"/>
                <w:i w:val="0"/>
              </w:rPr>
              <w:t>s</w:t>
            </w:r>
          </w:p>
        </w:tc>
      </w:tr>
      <w:tr w:rsidR="00DA4BB9" w:rsidRPr="009C0BEF" w:rsidTr="0016116A">
        <w:trPr>
          <w:trHeight w:val="697"/>
        </w:trPr>
        <w:tc>
          <w:tcPr>
            <w:tcW w:w="8080" w:type="dxa"/>
            <w:shd w:val="clear" w:color="auto" w:fill="auto"/>
            <w:vAlign w:val="center"/>
          </w:tcPr>
          <w:p w:rsidR="00DA4BB9" w:rsidRPr="00867775" w:rsidRDefault="00DA4BB9" w:rsidP="00867775">
            <w:pPr>
              <w:jc w:val="both"/>
              <w:rPr>
                <w:rFonts w:asciiTheme="minorHAnsi" w:hAnsiTheme="minorHAnsi"/>
                <w:b/>
                <w:i w:val="0"/>
                <w:lang w:val="es-ES_tradnl"/>
              </w:rPr>
            </w:pPr>
            <w:r w:rsidRPr="00867775">
              <w:rPr>
                <w:rFonts w:asciiTheme="minorHAnsi" w:hAnsiTheme="minorHAnsi"/>
                <w:b/>
                <w:i w:val="0"/>
                <w:lang w:val="es-ES_tradnl"/>
              </w:rPr>
              <w:t>Apertura  sábados</w:t>
            </w:r>
            <w:r w:rsidR="00771873" w:rsidRPr="00771873">
              <w:rPr>
                <w:rFonts w:asciiTheme="minorHAnsi" w:hAnsiTheme="minorHAnsi"/>
                <w:b/>
                <w:i w:val="0"/>
                <w:vertAlign w:val="superscript"/>
                <w:lang w:val="es-ES_tradnl"/>
              </w:rPr>
              <w:t>*</w:t>
            </w:r>
          </w:p>
          <w:p w:rsidR="00DA4BB9" w:rsidRPr="009C0BEF" w:rsidRDefault="00DA4BB9" w:rsidP="00205D85">
            <w:pPr>
              <w:rPr>
                <w:rFonts w:asciiTheme="minorHAnsi" w:hAnsiTheme="minorHAnsi"/>
                <w:i w:val="0"/>
                <w:snapToGrid w:val="0"/>
                <w:sz w:val="22"/>
              </w:rPr>
            </w:pPr>
            <w:r w:rsidRPr="009C0BEF">
              <w:rPr>
                <w:rFonts w:asciiTheme="minorHAnsi" w:hAnsiTheme="minorHAnsi"/>
                <w:i w:val="0"/>
                <w:snapToGrid w:val="0"/>
              </w:rPr>
              <w:t>Se valorará si el/los centro/s ofertado/s en la localidad de referencia cubre</w:t>
            </w:r>
            <w:r w:rsidR="00771873">
              <w:rPr>
                <w:rFonts w:asciiTheme="minorHAnsi" w:hAnsiTheme="minorHAnsi"/>
                <w:i w:val="0"/>
                <w:snapToGrid w:val="0"/>
              </w:rPr>
              <w:t>/n</w:t>
            </w:r>
            <w:r w:rsidR="00D45F7D">
              <w:rPr>
                <w:rFonts w:asciiTheme="minorHAnsi" w:hAnsiTheme="minorHAnsi"/>
                <w:i w:val="0"/>
                <w:snapToGrid w:val="0"/>
              </w:rPr>
              <w:t xml:space="preserve"> un mínimo de 4 horas los sábados no festivos</w:t>
            </w:r>
            <w:r w:rsidRPr="009C0BEF">
              <w:rPr>
                <w:rFonts w:asciiTheme="minorHAnsi" w:hAnsiTheme="minorHAnsi"/>
                <w:i w:val="0"/>
              </w:rPr>
              <w:t>.</w:t>
            </w:r>
          </w:p>
        </w:tc>
        <w:tc>
          <w:tcPr>
            <w:tcW w:w="1559" w:type="dxa"/>
            <w:shd w:val="clear" w:color="auto" w:fill="auto"/>
            <w:vAlign w:val="center"/>
          </w:tcPr>
          <w:p w:rsidR="00DA4BB9" w:rsidRPr="00960645" w:rsidRDefault="00D45F7D" w:rsidP="00960645">
            <w:pPr>
              <w:jc w:val="center"/>
              <w:rPr>
                <w:rFonts w:asciiTheme="minorHAnsi" w:hAnsiTheme="minorHAnsi"/>
                <w:i w:val="0"/>
              </w:rPr>
            </w:pPr>
            <w:r>
              <w:rPr>
                <w:rFonts w:asciiTheme="minorHAnsi" w:hAnsiTheme="minorHAnsi"/>
                <w:i w:val="0"/>
              </w:rPr>
              <w:t>4</w:t>
            </w:r>
            <w:r w:rsidR="0016116A">
              <w:rPr>
                <w:rFonts w:asciiTheme="minorHAnsi" w:hAnsiTheme="minorHAnsi"/>
                <w:i w:val="0"/>
              </w:rPr>
              <w:t xml:space="preserve"> punto</w:t>
            </w:r>
            <w:r>
              <w:rPr>
                <w:rFonts w:asciiTheme="minorHAnsi" w:hAnsiTheme="minorHAnsi"/>
                <w:i w:val="0"/>
              </w:rPr>
              <w:t>s</w:t>
            </w:r>
          </w:p>
        </w:tc>
      </w:tr>
    </w:tbl>
    <w:p w:rsidR="00DA4BB9" w:rsidRDefault="00771873" w:rsidP="00DA4BB9">
      <w:pPr>
        <w:tabs>
          <w:tab w:val="num" w:pos="567"/>
        </w:tabs>
        <w:jc w:val="both"/>
        <w:rPr>
          <w:rFonts w:asciiTheme="minorHAnsi" w:hAnsiTheme="minorHAnsi"/>
          <w:sz w:val="18"/>
          <w:shd w:val="clear" w:color="auto" w:fill="FFFFFF"/>
        </w:rPr>
      </w:pPr>
      <w:r w:rsidRPr="00771873">
        <w:rPr>
          <w:rFonts w:asciiTheme="minorHAnsi" w:hAnsiTheme="minorHAnsi"/>
          <w:sz w:val="18"/>
          <w:shd w:val="clear" w:color="auto" w:fill="FFFFFF"/>
        </w:rPr>
        <w:t>* De ofertarse varios centros sanitarios se tendrá en cuenta  la cobertura</w:t>
      </w:r>
      <w:r>
        <w:rPr>
          <w:rFonts w:asciiTheme="minorHAnsi" w:hAnsiTheme="minorHAnsi"/>
          <w:sz w:val="18"/>
          <w:shd w:val="clear" w:color="auto" w:fill="FFFFFF"/>
        </w:rPr>
        <w:t xml:space="preserve"> horaria ofrecida entre todos  </w:t>
      </w:r>
      <w:r w:rsidRPr="00771873">
        <w:rPr>
          <w:rFonts w:asciiTheme="minorHAnsi" w:hAnsiTheme="minorHAnsi"/>
          <w:sz w:val="18"/>
          <w:shd w:val="clear" w:color="auto" w:fill="FFFFFF"/>
        </w:rPr>
        <w:t> los centros</w:t>
      </w:r>
    </w:p>
    <w:p w:rsidR="00771873" w:rsidRPr="00771873" w:rsidRDefault="00771873" w:rsidP="00DA4BB9">
      <w:pPr>
        <w:tabs>
          <w:tab w:val="num" w:pos="567"/>
        </w:tabs>
        <w:jc w:val="both"/>
        <w:rPr>
          <w:rFonts w:asciiTheme="minorHAnsi" w:hAnsiTheme="minorHAnsi"/>
          <w:i w:val="0"/>
          <w:lang w:val="es-ES_tradnl"/>
        </w:rPr>
      </w:pPr>
    </w:p>
    <w:p w:rsidR="00DA4BB9" w:rsidRPr="009C0BEF" w:rsidRDefault="00DA4BB9" w:rsidP="00DA4BB9">
      <w:pPr>
        <w:ind w:left="708"/>
        <w:jc w:val="both"/>
        <w:rPr>
          <w:rFonts w:asciiTheme="minorHAnsi" w:hAnsiTheme="minorHAnsi"/>
          <w:i w:val="0"/>
          <w:snapToGrid w:val="0"/>
          <w:sz w:val="22"/>
        </w:rPr>
      </w:pPr>
    </w:p>
    <w:p w:rsidR="00DA4BB9" w:rsidRPr="00960645" w:rsidRDefault="000D278D" w:rsidP="00960645">
      <w:pPr>
        <w:tabs>
          <w:tab w:val="right" w:pos="9639"/>
        </w:tabs>
        <w:jc w:val="both"/>
        <w:rPr>
          <w:rFonts w:asciiTheme="minorHAnsi" w:hAnsiTheme="minorHAnsi"/>
          <w:b/>
          <w:i w:val="0"/>
          <w:sz w:val="22"/>
          <w:u w:val="single"/>
          <w:lang w:val="es-ES_tradnl"/>
        </w:rPr>
      </w:pPr>
      <w:r>
        <w:rPr>
          <w:rFonts w:asciiTheme="minorHAnsi" w:hAnsiTheme="minorHAnsi"/>
          <w:b/>
          <w:i w:val="0"/>
          <w:sz w:val="22"/>
          <w:u w:val="single"/>
          <w:lang w:val="es-ES_tradnl"/>
        </w:rPr>
        <w:t>d. A</w:t>
      </w:r>
      <w:r w:rsidR="00DA4BB9" w:rsidRPr="00960645">
        <w:rPr>
          <w:rFonts w:asciiTheme="minorHAnsi" w:hAnsiTheme="minorHAnsi"/>
          <w:b/>
          <w:i w:val="0"/>
          <w:sz w:val="22"/>
          <w:u w:val="single"/>
          <w:lang w:val="es-ES_tradnl"/>
        </w:rPr>
        <w:t xml:space="preserve">ccesibilidad:                                                                      </w:t>
      </w:r>
      <w:r w:rsidR="00960645">
        <w:rPr>
          <w:rFonts w:asciiTheme="minorHAnsi" w:hAnsiTheme="minorHAnsi"/>
          <w:b/>
          <w:i w:val="0"/>
          <w:sz w:val="22"/>
          <w:u w:val="single"/>
          <w:lang w:val="es-ES_tradnl"/>
        </w:rPr>
        <w:tab/>
      </w:r>
      <w:r w:rsidR="00D45F7D">
        <w:rPr>
          <w:rFonts w:asciiTheme="minorHAnsi" w:hAnsiTheme="minorHAnsi"/>
          <w:b/>
          <w:i w:val="0"/>
          <w:sz w:val="22"/>
          <w:u w:val="single"/>
          <w:lang w:val="es-ES_tradnl"/>
        </w:rPr>
        <w:t>Máximo 3</w:t>
      </w:r>
      <w:r w:rsidR="00DA4BB9" w:rsidRPr="009C0BEF">
        <w:rPr>
          <w:rFonts w:asciiTheme="minorHAnsi" w:hAnsiTheme="minorHAnsi"/>
          <w:b/>
          <w:i w:val="0"/>
          <w:sz w:val="22"/>
          <w:u w:val="single"/>
          <w:lang w:val="es-ES_tradnl"/>
        </w:rPr>
        <w:t xml:space="preserve"> </w:t>
      </w:r>
      <w:r w:rsidR="00DA4BB9" w:rsidRPr="00960645">
        <w:rPr>
          <w:rFonts w:asciiTheme="minorHAnsi" w:hAnsiTheme="minorHAnsi"/>
          <w:b/>
          <w:i w:val="0"/>
          <w:sz w:val="22"/>
          <w:u w:val="single"/>
          <w:lang w:val="es-ES_tradnl"/>
        </w:rPr>
        <w:t>puntos</w:t>
      </w:r>
    </w:p>
    <w:p w:rsidR="00DA4BB9" w:rsidRPr="009C0BEF" w:rsidRDefault="00DA4BB9" w:rsidP="00DA4BB9">
      <w:pPr>
        <w:ind w:left="360" w:firstLine="708"/>
        <w:jc w:val="both"/>
        <w:rPr>
          <w:rFonts w:asciiTheme="minorHAnsi" w:hAnsiTheme="minorHAnsi"/>
          <w:i w:val="0"/>
          <w:snapToGrid w:val="0"/>
          <w:sz w:val="22"/>
        </w:rPr>
      </w:pPr>
      <w:r w:rsidRPr="009C0BEF">
        <w:rPr>
          <w:rFonts w:asciiTheme="minorHAnsi" w:hAnsiTheme="minorHAnsi"/>
          <w:i w:val="0"/>
          <w:snapToGrid w:val="0"/>
          <w:sz w:val="22"/>
        </w:rPr>
        <w:tab/>
      </w:r>
    </w:p>
    <w:p w:rsidR="00DA4BB9" w:rsidRPr="009C0BEF" w:rsidRDefault="00DA4BB9" w:rsidP="00960645">
      <w:pPr>
        <w:tabs>
          <w:tab w:val="left" w:pos="426"/>
          <w:tab w:val="num" w:pos="1428"/>
        </w:tabs>
        <w:ind w:left="426" w:hanging="426"/>
        <w:rPr>
          <w:rFonts w:asciiTheme="minorHAnsi" w:hAnsiTheme="minorHAnsi"/>
          <w:i w:val="0"/>
          <w:snapToGrid w:val="0"/>
          <w:sz w:val="22"/>
        </w:rPr>
      </w:pPr>
      <w:r w:rsidRPr="009C0BEF">
        <w:rPr>
          <w:rFonts w:asciiTheme="minorHAnsi" w:hAnsiTheme="minorHAnsi"/>
          <w:i w:val="0"/>
          <w:snapToGrid w:val="0"/>
          <w:sz w:val="22"/>
        </w:rPr>
        <w:t>d.1. Accesos transporte</w:t>
      </w:r>
      <w:r w:rsidR="00960645">
        <w:rPr>
          <w:rFonts w:asciiTheme="minorHAnsi" w:hAnsiTheme="minorHAnsi"/>
          <w:i w:val="0"/>
          <w:snapToGrid w:val="0"/>
          <w:sz w:val="22"/>
        </w:rPr>
        <w:t xml:space="preserve"> público – transporte privado (</w:t>
      </w:r>
      <w:r w:rsidR="00D45F7D">
        <w:rPr>
          <w:rFonts w:asciiTheme="minorHAnsi" w:hAnsiTheme="minorHAnsi"/>
          <w:i w:val="0"/>
          <w:snapToGrid w:val="0"/>
          <w:sz w:val="22"/>
        </w:rPr>
        <w:t>Máx. 2</w:t>
      </w:r>
      <w:r w:rsidRPr="00960645">
        <w:rPr>
          <w:rFonts w:asciiTheme="minorHAnsi" w:hAnsiTheme="minorHAnsi"/>
          <w:i w:val="0"/>
          <w:snapToGrid w:val="0"/>
          <w:sz w:val="22"/>
        </w:rPr>
        <w:t xml:space="preserve"> </w:t>
      </w:r>
      <w:r w:rsidRPr="009C0BEF">
        <w:rPr>
          <w:rFonts w:asciiTheme="minorHAnsi" w:hAnsiTheme="minorHAnsi"/>
          <w:i w:val="0"/>
          <w:snapToGrid w:val="0"/>
          <w:sz w:val="22"/>
        </w:rPr>
        <w:t xml:space="preserve"> puntos</w:t>
      </w:r>
      <w:r w:rsidR="00960645">
        <w:rPr>
          <w:rFonts w:asciiTheme="minorHAnsi" w:hAnsiTheme="minorHAnsi"/>
          <w:i w:val="0"/>
          <w:snapToGrid w:val="0"/>
          <w:sz w:val="22"/>
        </w:rPr>
        <w:t>)</w:t>
      </w:r>
    </w:p>
    <w:p w:rsidR="00DA4BB9" w:rsidRPr="009C0BEF" w:rsidRDefault="00DA4BB9" w:rsidP="00DA4BB9">
      <w:pPr>
        <w:ind w:left="207" w:firstLine="360"/>
        <w:jc w:val="both"/>
        <w:rPr>
          <w:rFonts w:asciiTheme="minorHAnsi" w:hAnsiTheme="minorHAnsi"/>
          <w:i w:val="0"/>
          <w:snapToGrid w:val="0"/>
          <w:sz w:val="22"/>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559"/>
      </w:tblGrid>
      <w:tr w:rsidR="00DA4BB9" w:rsidRPr="009C0BEF" w:rsidTr="0016116A">
        <w:trPr>
          <w:trHeight w:val="594"/>
        </w:trPr>
        <w:tc>
          <w:tcPr>
            <w:tcW w:w="8080" w:type="dxa"/>
            <w:shd w:val="clear" w:color="auto" w:fill="auto"/>
            <w:vAlign w:val="center"/>
          </w:tcPr>
          <w:p w:rsidR="00DA4BB9" w:rsidRPr="009C0BEF" w:rsidRDefault="00DA4BB9" w:rsidP="00205D85">
            <w:pPr>
              <w:rPr>
                <w:rFonts w:asciiTheme="minorHAnsi" w:hAnsiTheme="minorHAnsi"/>
                <w:i w:val="0"/>
                <w:sz w:val="22"/>
              </w:rPr>
            </w:pPr>
            <w:r w:rsidRPr="00960645">
              <w:rPr>
                <w:rFonts w:asciiTheme="minorHAnsi" w:hAnsiTheme="minorHAnsi"/>
                <w:i w:val="0"/>
              </w:rPr>
              <w:t xml:space="preserve">Si existe una parada de taxi a una distancia inferior a 200 metros. </w:t>
            </w:r>
          </w:p>
        </w:tc>
        <w:tc>
          <w:tcPr>
            <w:tcW w:w="1559" w:type="dxa"/>
            <w:shd w:val="clear" w:color="auto" w:fill="auto"/>
            <w:vAlign w:val="center"/>
          </w:tcPr>
          <w:p w:rsidR="00DA4BB9" w:rsidRPr="00960645" w:rsidRDefault="00DA4BB9" w:rsidP="00960645">
            <w:pPr>
              <w:jc w:val="center"/>
              <w:rPr>
                <w:rFonts w:asciiTheme="minorHAnsi" w:hAnsiTheme="minorHAnsi"/>
                <w:i w:val="0"/>
              </w:rPr>
            </w:pPr>
            <w:r w:rsidRPr="00960645">
              <w:rPr>
                <w:rFonts w:asciiTheme="minorHAnsi" w:hAnsiTheme="minorHAnsi"/>
                <w:i w:val="0"/>
              </w:rPr>
              <w:t>0,5 puntos</w:t>
            </w:r>
          </w:p>
        </w:tc>
      </w:tr>
      <w:tr w:rsidR="00DA4BB9" w:rsidRPr="009C0BEF" w:rsidTr="0016116A">
        <w:trPr>
          <w:trHeight w:val="560"/>
        </w:trPr>
        <w:tc>
          <w:tcPr>
            <w:tcW w:w="8080" w:type="dxa"/>
            <w:shd w:val="clear" w:color="auto" w:fill="auto"/>
            <w:vAlign w:val="center"/>
          </w:tcPr>
          <w:p w:rsidR="00DA4BB9" w:rsidRPr="009C0BEF" w:rsidRDefault="00DA4BB9" w:rsidP="00205D85">
            <w:pPr>
              <w:rPr>
                <w:rFonts w:asciiTheme="minorHAnsi" w:hAnsiTheme="minorHAnsi"/>
                <w:i w:val="0"/>
                <w:sz w:val="22"/>
                <w:lang w:val="es-ES_tradnl"/>
              </w:rPr>
            </w:pPr>
            <w:r w:rsidRPr="00960645">
              <w:rPr>
                <w:rFonts w:asciiTheme="minorHAnsi" w:hAnsiTheme="minorHAnsi"/>
                <w:i w:val="0"/>
              </w:rPr>
              <w:t>Si existe una parada de autobús/tren/tranvía a una distancia inferior a 500 metros.</w:t>
            </w:r>
          </w:p>
        </w:tc>
        <w:tc>
          <w:tcPr>
            <w:tcW w:w="1559" w:type="dxa"/>
            <w:shd w:val="clear" w:color="auto" w:fill="auto"/>
            <w:vAlign w:val="center"/>
          </w:tcPr>
          <w:p w:rsidR="00DA4BB9" w:rsidRPr="00960645" w:rsidRDefault="00DA4BB9" w:rsidP="00960645">
            <w:pPr>
              <w:jc w:val="center"/>
              <w:rPr>
                <w:rFonts w:asciiTheme="minorHAnsi" w:hAnsiTheme="minorHAnsi"/>
                <w:i w:val="0"/>
              </w:rPr>
            </w:pPr>
            <w:r w:rsidRPr="00960645">
              <w:rPr>
                <w:rFonts w:asciiTheme="minorHAnsi" w:hAnsiTheme="minorHAnsi"/>
                <w:i w:val="0"/>
              </w:rPr>
              <w:t>0,5 puntos</w:t>
            </w:r>
          </w:p>
        </w:tc>
      </w:tr>
      <w:tr w:rsidR="00DA4BB9" w:rsidRPr="009C0BEF" w:rsidTr="00960645">
        <w:trPr>
          <w:trHeight w:val="1006"/>
        </w:trPr>
        <w:tc>
          <w:tcPr>
            <w:tcW w:w="8080" w:type="dxa"/>
            <w:shd w:val="clear" w:color="auto" w:fill="auto"/>
            <w:vAlign w:val="center"/>
          </w:tcPr>
          <w:p w:rsidR="00DA4BB9" w:rsidRPr="00960645" w:rsidRDefault="00DA4BB9" w:rsidP="00960645">
            <w:pPr>
              <w:jc w:val="both"/>
              <w:rPr>
                <w:rFonts w:asciiTheme="minorHAnsi" w:hAnsiTheme="minorHAnsi"/>
                <w:b/>
                <w:i w:val="0"/>
              </w:rPr>
            </w:pPr>
            <w:r w:rsidRPr="00960645">
              <w:rPr>
                <w:rFonts w:asciiTheme="minorHAnsi" w:hAnsiTheme="minorHAnsi"/>
                <w:b/>
                <w:i w:val="0"/>
              </w:rPr>
              <w:t>Disposición de plazas de parking (público o privado) a una distancia inferior a 200 metros</w:t>
            </w:r>
          </w:p>
          <w:p w:rsidR="00DA4BB9" w:rsidRPr="009C0BEF" w:rsidRDefault="00DA4BB9" w:rsidP="00960645">
            <w:pPr>
              <w:numPr>
                <w:ilvl w:val="0"/>
                <w:numId w:val="17"/>
              </w:numPr>
              <w:tabs>
                <w:tab w:val="clear" w:pos="360"/>
                <w:tab w:val="num" w:pos="176"/>
              </w:tabs>
              <w:suppressAutoHyphens w:val="0"/>
              <w:ind w:left="176" w:hanging="176"/>
              <w:rPr>
                <w:rFonts w:asciiTheme="minorHAnsi" w:hAnsiTheme="minorHAnsi"/>
                <w:i w:val="0"/>
              </w:rPr>
            </w:pPr>
            <w:r w:rsidRPr="009C0BEF">
              <w:rPr>
                <w:rFonts w:asciiTheme="minorHAnsi" w:hAnsiTheme="minorHAnsi"/>
                <w:i w:val="0"/>
              </w:rPr>
              <w:t>Si dispone de parking ( privado o público), a una distancia inferior a 200 metros se obtendrán 0,25 puntos</w:t>
            </w:r>
          </w:p>
          <w:p w:rsidR="00DA4BB9" w:rsidRPr="009C0BEF" w:rsidRDefault="00DA4BB9" w:rsidP="00960645">
            <w:pPr>
              <w:numPr>
                <w:ilvl w:val="0"/>
                <w:numId w:val="17"/>
              </w:numPr>
              <w:tabs>
                <w:tab w:val="clear" w:pos="360"/>
                <w:tab w:val="num" w:pos="176"/>
              </w:tabs>
              <w:suppressAutoHyphens w:val="0"/>
              <w:ind w:left="176" w:hanging="176"/>
              <w:rPr>
                <w:rFonts w:asciiTheme="minorHAnsi" w:hAnsiTheme="minorHAnsi"/>
                <w:i w:val="0"/>
              </w:rPr>
            </w:pPr>
            <w:r w:rsidRPr="009C0BEF">
              <w:rPr>
                <w:rFonts w:asciiTheme="minorHAnsi" w:hAnsiTheme="minorHAnsi"/>
                <w:i w:val="0"/>
              </w:rPr>
              <w:t>Si para este/os parking/s valorados, el centro dispone de plazas reservadas gratuitas para el uso de los pacientes se obtendrán 0,25 puntos</w:t>
            </w:r>
          </w:p>
        </w:tc>
        <w:tc>
          <w:tcPr>
            <w:tcW w:w="1559" w:type="dxa"/>
            <w:shd w:val="clear" w:color="auto" w:fill="auto"/>
            <w:vAlign w:val="center"/>
          </w:tcPr>
          <w:p w:rsidR="00DA4BB9" w:rsidRPr="00960645" w:rsidRDefault="00D45F7D" w:rsidP="00960645">
            <w:pPr>
              <w:jc w:val="center"/>
              <w:rPr>
                <w:rFonts w:asciiTheme="minorHAnsi" w:hAnsiTheme="minorHAnsi"/>
                <w:i w:val="0"/>
              </w:rPr>
            </w:pPr>
            <w:r>
              <w:rPr>
                <w:rFonts w:asciiTheme="minorHAnsi" w:hAnsiTheme="minorHAnsi"/>
                <w:i w:val="0"/>
              </w:rPr>
              <w:t>Máx. 1 punto</w:t>
            </w:r>
          </w:p>
        </w:tc>
      </w:tr>
    </w:tbl>
    <w:p w:rsidR="00DA4BB9" w:rsidRPr="009C0BEF" w:rsidRDefault="00DA4BB9" w:rsidP="00DA4BB9">
      <w:pPr>
        <w:ind w:left="207" w:firstLine="360"/>
        <w:jc w:val="both"/>
        <w:rPr>
          <w:rFonts w:asciiTheme="minorHAnsi" w:hAnsiTheme="minorHAnsi"/>
          <w:i w:val="0"/>
          <w:snapToGrid w:val="0"/>
          <w:sz w:val="22"/>
        </w:rPr>
      </w:pPr>
    </w:p>
    <w:p w:rsidR="00DA4BB9" w:rsidRPr="009C0BEF" w:rsidRDefault="00DA4BB9" w:rsidP="00960645">
      <w:pPr>
        <w:tabs>
          <w:tab w:val="left" w:pos="426"/>
          <w:tab w:val="num" w:pos="1428"/>
        </w:tabs>
        <w:ind w:left="426" w:hanging="426"/>
        <w:rPr>
          <w:rFonts w:asciiTheme="minorHAnsi" w:hAnsiTheme="minorHAnsi"/>
          <w:i w:val="0"/>
          <w:snapToGrid w:val="0"/>
          <w:sz w:val="22"/>
        </w:rPr>
      </w:pPr>
      <w:r w:rsidRPr="009C0BEF">
        <w:rPr>
          <w:rFonts w:asciiTheme="minorHAnsi" w:hAnsiTheme="minorHAnsi"/>
          <w:i w:val="0"/>
          <w:snapToGrid w:val="0"/>
          <w:sz w:val="22"/>
        </w:rPr>
        <w:t xml:space="preserve">d.2. Disponibilidad de plazas reservadas para vehículos de transporte sanitario </w:t>
      </w:r>
      <w:r w:rsidRPr="009C0BEF">
        <w:rPr>
          <w:rFonts w:asciiTheme="minorHAnsi" w:hAnsiTheme="minorHAnsi"/>
          <w:i w:val="0"/>
          <w:snapToGrid w:val="0"/>
          <w:sz w:val="22"/>
        </w:rPr>
        <w:tab/>
        <w:t>para uso de pacientes de Asepeyo</w:t>
      </w:r>
      <w:r w:rsidR="00960645">
        <w:rPr>
          <w:rFonts w:asciiTheme="minorHAnsi" w:hAnsiTheme="minorHAnsi"/>
          <w:i w:val="0"/>
          <w:snapToGrid w:val="0"/>
          <w:sz w:val="22"/>
        </w:rPr>
        <w:t xml:space="preserve"> (</w:t>
      </w:r>
      <w:r w:rsidR="00D45F7D">
        <w:rPr>
          <w:rFonts w:asciiTheme="minorHAnsi" w:hAnsiTheme="minorHAnsi"/>
          <w:i w:val="0"/>
          <w:snapToGrid w:val="0"/>
          <w:sz w:val="22"/>
        </w:rPr>
        <w:t>Máx.  1 punto</w:t>
      </w:r>
      <w:r w:rsidR="00960645">
        <w:rPr>
          <w:rFonts w:asciiTheme="minorHAnsi" w:hAnsiTheme="minorHAnsi"/>
          <w:i w:val="0"/>
          <w:snapToGrid w:val="0"/>
          <w:sz w:val="22"/>
        </w:rPr>
        <w:t>)</w:t>
      </w:r>
    </w:p>
    <w:p w:rsidR="00DA4BB9" w:rsidRPr="009C0BEF" w:rsidRDefault="00DA4BB9" w:rsidP="00DA4BB9">
      <w:pPr>
        <w:tabs>
          <w:tab w:val="num" w:pos="1428"/>
        </w:tabs>
        <w:ind w:left="567"/>
        <w:jc w:val="both"/>
        <w:rPr>
          <w:rFonts w:asciiTheme="minorHAnsi" w:hAnsiTheme="minorHAnsi"/>
          <w:i w:val="0"/>
          <w:snapToGrid w:val="0"/>
          <w:sz w:val="22"/>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559"/>
      </w:tblGrid>
      <w:tr w:rsidR="00DA4BB9" w:rsidRPr="009C0BEF" w:rsidTr="00960645">
        <w:trPr>
          <w:trHeight w:val="792"/>
        </w:trPr>
        <w:tc>
          <w:tcPr>
            <w:tcW w:w="8080" w:type="dxa"/>
            <w:shd w:val="clear" w:color="auto" w:fill="auto"/>
            <w:vAlign w:val="center"/>
          </w:tcPr>
          <w:p w:rsidR="00DA4BB9" w:rsidRPr="009C0BEF" w:rsidRDefault="00DA4BB9" w:rsidP="00205D85">
            <w:pPr>
              <w:rPr>
                <w:rFonts w:asciiTheme="minorHAnsi" w:hAnsiTheme="minorHAnsi"/>
                <w:i w:val="0"/>
                <w:sz w:val="22"/>
                <w:lang w:val="es-ES_tradnl"/>
              </w:rPr>
            </w:pPr>
            <w:r w:rsidRPr="009C0BEF">
              <w:rPr>
                <w:rFonts w:asciiTheme="minorHAnsi" w:hAnsiTheme="minorHAnsi"/>
                <w:i w:val="0"/>
                <w:snapToGrid w:val="0"/>
              </w:rPr>
              <w:t>Se valorará de forma proporcional según el número de plazas ofertadas por los distintos licitadores.</w:t>
            </w:r>
          </w:p>
        </w:tc>
        <w:tc>
          <w:tcPr>
            <w:tcW w:w="1559" w:type="dxa"/>
            <w:shd w:val="clear" w:color="auto" w:fill="auto"/>
            <w:vAlign w:val="center"/>
          </w:tcPr>
          <w:p w:rsidR="00DA4BB9" w:rsidRPr="009C0BEF" w:rsidRDefault="00D45F7D" w:rsidP="00960645">
            <w:pPr>
              <w:jc w:val="center"/>
              <w:rPr>
                <w:rFonts w:asciiTheme="minorHAnsi" w:hAnsiTheme="minorHAnsi"/>
                <w:i w:val="0"/>
                <w:sz w:val="22"/>
                <w:lang w:val="es-ES_tradnl"/>
              </w:rPr>
            </w:pPr>
            <w:r>
              <w:rPr>
                <w:rFonts w:asciiTheme="minorHAnsi" w:hAnsiTheme="minorHAnsi"/>
                <w:i w:val="0"/>
              </w:rPr>
              <w:t>Máx. 1 punto</w:t>
            </w:r>
          </w:p>
        </w:tc>
      </w:tr>
    </w:tbl>
    <w:p w:rsidR="00DA4BB9" w:rsidRDefault="00DA4BB9" w:rsidP="00DA4BB9">
      <w:pPr>
        <w:tabs>
          <w:tab w:val="num" w:pos="1428"/>
        </w:tabs>
        <w:ind w:left="567"/>
        <w:jc w:val="both"/>
        <w:rPr>
          <w:rFonts w:asciiTheme="minorHAnsi" w:hAnsiTheme="minorHAnsi"/>
          <w:i w:val="0"/>
          <w:snapToGrid w:val="0"/>
          <w:sz w:val="22"/>
          <w:u w:val="single"/>
        </w:rPr>
      </w:pPr>
    </w:p>
    <w:p w:rsidR="000D278D" w:rsidRDefault="000D278D" w:rsidP="00DA4BB9">
      <w:pPr>
        <w:tabs>
          <w:tab w:val="num" w:pos="1428"/>
        </w:tabs>
        <w:ind w:left="567"/>
        <w:jc w:val="both"/>
        <w:rPr>
          <w:rFonts w:asciiTheme="minorHAnsi" w:hAnsiTheme="minorHAnsi"/>
          <w:i w:val="0"/>
          <w:snapToGrid w:val="0"/>
          <w:sz w:val="22"/>
          <w:u w:val="single"/>
        </w:rPr>
      </w:pPr>
    </w:p>
    <w:p w:rsidR="000D278D" w:rsidRDefault="000D278D" w:rsidP="00DA4BB9">
      <w:pPr>
        <w:tabs>
          <w:tab w:val="num" w:pos="1428"/>
        </w:tabs>
        <w:ind w:left="567"/>
        <w:jc w:val="both"/>
        <w:rPr>
          <w:rFonts w:asciiTheme="minorHAnsi" w:hAnsiTheme="minorHAnsi"/>
          <w:i w:val="0"/>
          <w:snapToGrid w:val="0"/>
          <w:sz w:val="22"/>
          <w:u w:val="single"/>
        </w:rPr>
      </w:pPr>
    </w:p>
    <w:p w:rsidR="000D278D" w:rsidRDefault="000D278D" w:rsidP="00DA4BB9">
      <w:pPr>
        <w:tabs>
          <w:tab w:val="num" w:pos="1428"/>
        </w:tabs>
        <w:ind w:left="567"/>
        <w:jc w:val="both"/>
        <w:rPr>
          <w:rFonts w:asciiTheme="minorHAnsi" w:hAnsiTheme="minorHAnsi"/>
          <w:i w:val="0"/>
          <w:snapToGrid w:val="0"/>
          <w:sz w:val="22"/>
          <w:u w:val="single"/>
        </w:rPr>
      </w:pPr>
    </w:p>
    <w:p w:rsidR="000D278D" w:rsidRPr="009C0BEF" w:rsidRDefault="000D278D" w:rsidP="00DA4BB9">
      <w:pPr>
        <w:tabs>
          <w:tab w:val="num" w:pos="1428"/>
        </w:tabs>
        <w:ind w:left="567"/>
        <w:jc w:val="both"/>
        <w:rPr>
          <w:rFonts w:asciiTheme="minorHAnsi" w:hAnsiTheme="minorHAnsi"/>
          <w:i w:val="0"/>
          <w:snapToGrid w:val="0"/>
          <w:sz w:val="22"/>
          <w:u w:val="single"/>
        </w:rPr>
      </w:pPr>
    </w:p>
    <w:p w:rsidR="00DA4BB9" w:rsidRPr="009C0BEF" w:rsidRDefault="00DA4BB9" w:rsidP="00DA4BB9">
      <w:pPr>
        <w:jc w:val="both"/>
        <w:rPr>
          <w:rFonts w:asciiTheme="minorHAnsi" w:hAnsiTheme="minorHAnsi"/>
          <w:i w:val="0"/>
          <w:snapToGrid w:val="0"/>
          <w:color w:val="FF0000"/>
          <w:sz w:val="22"/>
        </w:rPr>
      </w:pPr>
      <w:r w:rsidRPr="009C0BEF">
        <w:rPr>
          <w:rFonts w:asciiTheme="minorHAnsi" w:hAnsiTheme="minorHAnsi"/>
          <w:i w:val="0"/>
          <w:snapToGrid w:val="0"/>
          <w:color w:val="FF0000"/>
          <w:sz w:val="22"/>
        </w:rPr>
        <w:tab/>
      </w:r>
      <w:r w:rsidRPr="009C0BEF">
        <w:rPr>
          <w:rFonts w:asciiTheme="minorHAnsi" w:hAnsiTheme="minorHAnsi"/>
          <w:i w:val="0"/>
          <w:snapToGrid w:val="0"/>
          <w:color w:val="FF0000"/>
          <w:sz w:val="22"/>
        </w:rPr>
        <w:tab/>
      </w:r>
      <w:r w:rsidRPr="009C0BEF">
        <w:rPr>
          <w:rFonts w:asciiTheme="minorHAnsi" w:hAnsiTheme="minorHAnsi"/>
          <w:i w:val="0"/>
          <w:snapToGrid w:val="0"/>
          <w:color w:val="FF0000"/>
          <w:sz w:val="22"/>
        </w:rPr>
        <w:tab/>
      </w:r>
      <w:r w:rsidRPr="009C0BEF">
        <w:rPr>
          <w:rFonts w:asciiTheme="minorHAnsi" w:hAnsiTheme="minorHAnsi"/>
          <w:i w:val="0"/>
          <w:snapToGrid w:val="0"/>
          <w:color w:val="FF0000"/>
          <w:sz w:val="22"/>
        </w:rPr>
        <w:tab/>
      </w:r>
      <w:r w:rsidRPr="009C0BEF">
        <w:rPr>
          <w:rFonts w:asciiTheme="minorHAnsi" w:hAnsiTheme="minorHAnsi"/>
          <w:i w:val="0"/>
          <w:snapToGrid w:val="0"/>
          <w:color w:val="FF0000"/>
          <w:sz w:val="22"/>
        </w:rPr>
        <w:tab/>
      </w:r>
      <w:r w:rsidRPr="009C0BEF">
        <w:rPr>
          <w:rFonts w:asciiTheme="minorHAnsi" w:hAnsiTheme="minorHAnsi"/>
          <w:i w:val="0"/>
          <w:snapToGrid w:val="0"/>
          <w:color w:val="FF0000"/>
          <w:sz w:val="22"/>
        </w:rPr>
        <w:tab/>
      </w:r>
      <w:r w:rsidRPr="009C0BEF">
        <w:rPr>
          <w:rFonts w:asciiTheme="minorHAnsi" w:hAnsiTheme="minorHAnsi"/>
          <w:i w:val="0"/>
          <w:snapToGrid w:val="0"/>
          <w:color w:val="FF0000"/>
          <w:sz w:val="22"/>
        </w:rPr>
        <w:tab/>
      </w:r>
      <w:r w:rsidRPr="009C0BEF">
        <w:rPr>
          <w:rFonts w:asciiTheme="minorHAnsi" w:hAnsiTheme="minorHAnsi"/>
          <w:i w:val="0"/>
          <w:snapToGrid w:val="0"/>
          <w:color w:val="FF0000"/>
          <w:sz w:val="22"/>
        </w:rPr>
        <w:tab/>
      </w:r>
      <w:r w:rsidRPr="009C0BEF">
        <w:rPr>
          <w:rFonts w:asciiTheme="minorHAnsi" w:hAnsiTheme="minorHAnsi"/>
          <w:i w:val="0"/>
          <w:snapToGrid w:val="0"/>
          <w:color w:val="FF0000"/>
          <w:sz w:val="22"/>
        </w:rPr>
        <w:tab/>
      </w:r>
      <w:r w:rsidRPr="009C0BEF">
        <w:rPr>
          <w:rFonts w:asciiTheme="minorHAnsi" w:hAnsiTheme="minorHAnsi"/>
          <w:i w:val="0"/>
          <w:snapToGrid w:val="0"/>
          <w:color w:val="FF0000"/>
          <w:sz w:val="22"/>
        </w:rPr>
        <w:tab/>
      </w:r>
    </w:p>
    <w:p w:rsidR="00DA4BB9" w:rsidRPr="009C0BEF" w:rsidRDefault="00DA4BB9" w:rsidP="000D278D">
      <w:pPr>
        <w:tabs>
          <w:tab w:val="right" w:pos="9639"/>
        </w:tabs>
        <w:spacing w:after="120"/>
        <w:jc w:val="both"/>
        <w:rPr>
          <w:rFonts w:asciiTheme="minorHAnsi" w:hAnsiTheme="minorHAnsi"/>
          <w:b/>
          <w:i w:val="0"/>
          <w:sz w:val="22"/>
          <w:u w:val="single"/>
          <w:lang w:val="es-ES_tradnl"/>
        </w:rPr>
      </w:pPr>
      <w:r w:rsidRPr="009C0BEF">
        <w:rPr>
          <w:rFonts w:asciiTheme="minorHAnsi" w:hAnsiTheme="minorHAnsi"/>
          <w:b/>
          <w:i w:val="0"/>
          <w:sz w:val="22"/>
          <w:u w:val="single"/>
          <w:lang w:val="es-ES_tradnl"/>
        </w:rPr>
        <w:t xml:space="preserve">e. Medidas de conciliación de la vida personal, laboral y familiar: </w:t>
      </w:r>
      <w:r w:rsidR="009C0BEF">
        <w:rPr>
          <w:rFonts w:asciiTheme="minorHAnsi" w:hAnsiTheme="minorHAnsi"/>
          <w:b/>
          <w:i w:val="0"/>
          <w:sz w:val="22"/>
          <w:u w:val="single"/>
          <w:lang w:val="es-ES_tradnl"/>
        </w:rPr>
        <w:t xml:space="preserve">        </w:t>
      </w:r>
      <w:r w:rsidR="009C0BEF">
        <w:rPr>
          <w:rFonts w:asciiTheme="minorHAnsi" w:hAnsiTheme="minorHAnsi"/>
          <w:b/>
          <w:i w:val="0"/>
          <w:sz w:val="22"/>
          <w:u w:val="single"/>
          <w:lang w:val="es-ES_tradnl"/>
        </w:rPr>
        <w:tab/>
      </w:r>
      <w:r w:rsidRPr="009C0BEF">
        <w:rPr>
          <w:rFonts w:asciiTheme="minorHAnsi" w:hAnsiTheme="minorHAnsi"/>
          <w:b/>
          <w:i w:val="0"/>
          <w:sz w:val="22"/>
          <w:u w:val="single"/>
          <w:lang w:val="es-ES_tradnl"/>
        </w:rPr>
        <w:t>Máximo 1 punto</w:t>
      </w:r>
    </w:p>
    <w:p w:rsidR="00DA4BB9" w:rsidRPr="009C0BEF" w:rsidRDefault="00DA4BB9" w:rsidP="00DA4BB9">
      <w:pPr>
        <w:tabs>
          <w:tab w:val="left" w:pos="1428"/>
        </w:tabs>
        <w:jc w:val="both"/>
        <w:rPr>
          <w:rFonts w:asciiTheme="minorHAnsi" w:hAnsiTheme="minorHAnsi"/>
          <w:color w:val="00B050"/>
          <w:u w:val="single"/>
        </w:rPr>
      </w:pPr>
    </w:p>
    <w:tbl>
      <w:tblPr>
        <w:tblW w:w="9639" w:type="dxa"/>
        <w:tblInd w:w="108" w:type="dxa"/>
        <w:tblLayout w:type="fixed"/>
        <w:tblLook w:val="0000" w:firstRow="0" w:lastRow="0" w:firstColumn="0" w:lastColumn="0" w:noHBand="0" w:noVBand="0"/>
      </w:tblPr>
      <w:tblGrid>
        <w:gridCol w:w="8080"/>
        <w:gridCol w:w="1559"/>
      </w:tblGrid>
      <w:tr w:rsidR="00DA4BB9" w:rsidRPr="009C0BEF" w:rsidTr="009C0BEF">
        <w:trPr>
          <w:trHeight w:val="948"/>
        </w:trPr>
        <w:tc>
          <w:tcPr>
            <w:tcW w:w="8080" w:type="dxa"/>
            <w:tcBorders>
              <w:top w:val="single" w:sz="4" w:space="0" w:color="000000"/>
              <w:left w:val="single" w:sz="4" w:space="0" w:color="000000"/>
              <w:bottom w:val="single" w:sz="4" w:space="0" w:color="000000"/>
            </w:tcBorders>
            <w:shd w:val="clear" w:color="auto" w:fill="auto"/>
            <w:vAlign w:val="center"/>
          </w:tcPr>
          <w:p w:rsidR="00DA4BB9" w:rsidRPr="00960645" w:rsidRDefault="00DA4BB9" w:rsidP="00205D85">
            <w:pPr>
              <w:jc w:val="both"/>
              <w:rPr>
                <w:rFonts w:asciiTheme="minorHAnsi" w:hAnsiTheme="minorHAnsi"/>
                <w:b/>
                <w:i w:val="0"/>
                <w:lang w:val="es-ES_tradnl"/>
              </w:rPr>
            </w:pPr>
            <w:r w:rsidRPr="00960645">
              <w:rPr>
                <w:rFonts w:asciiTheme="minorHAnsi" w:hAnsiTheme="minorHAnsi"/>
                <w:b/>
                <w:i w:val="0"/>
                <w:lang w:val="es-ES_tradnl"/>
              </w:rPr>
              <w:t>Mejoras sobre permi</w:t>
            </w:r>
            <w:r w:rsidR="00960645">
              <w:rPr>
                <w:rFonts w:asciiTheme="minorHAnsi" w:hAnsiTheme="minorHAnsi"/>
                <w:b/>
                <w:i w:val="0"/>
                <w:lang w:val="es-ES_tradnl"/>
              </w:rPr>
              <w:t>sos de paternidad o maternidad</w:t>
            </w:r>
            <w:r w:rsidRPr="00960645">
              <w:rPr>
                <w:rFonts w:asciiTheme="minorHAnsi" w:hAnsiTheme="minorHAnsi"/>
                <w:b/>
                <w:i w:val="0"/>
                <w:lang w:val="es-ES_tradnl"/>
              </w:rPr>
              <w:t xml:space="preserve"> </w:t>
            </w:r>
          </w:p>
          <w:p w:rsidR="00DA4BB9" w:rsidRPr="009C0BEF" w:rsidRDefault="00DA4BB9" w:rsidP="00205D85">
            <w:pPr>
              <w:jc w:val="both"/>
              <w:rPr>
                <w:rFonts w:asciiTheme="minorHAnsi" w:hAnsiTheme="minorHAnsi"/>
                <w:i w:val="0"/>
              </w:rPr>
            </w:pPr>
            <w:r w:rsidRPr="009C0BEF">
              <w:rPr>
                <w:rFonts w:asciiTheme="minorHAnsi" w:hAnsiTheme="minorHAnsi"/>
                <w:i w:val="0"/>
              </w:rPr>
              <w:t xml:space="preserve">Se valorará proporcionalmente la mejor oferta de incremento en los días de permiso, respecto a la normativa legal vigente. </w:t>
            </w:r>
          </w:p>
          <w:p w:rsidR="009C0BEF" w:rsidRPr="009C0BEF" w:rsidRDefault="009C0BEF" w:rsidP="00205D85">
            <w:pPr>
              <w:jc w:val="both"/>
              <w:rPr>
                <w:rFonts w:asciiTheme="minorHAnsi" w:hAnsiTheme="minorHAnsi"/>
                <w:i w:val="0"/>
                <w:sz w:val="8"/>
              </w:rPr>
            </w:pPr>
          </w:p>
          <w:p w:rsidR="00DA4BB9" w:rsidRDefault="00DA4BB9" w:rsidP="00205D85">
            <w:pPr>
              <w:jc w:val="both"/>
              <w:rPr>
                <w:rFonts w:asciiTheme="minorHAnsi" w:hAnsiTheme="minorHAnsi"/>
                <w:i w:val="0"/>
                <w:sz w:val="16"/>
                <w:szCs w:val="16"/>
              </w:rPr>
            </w:pPr>
            <w:r w:rsidRPr="009C0BEF">
              <w:rPr>
                <w:rFonts w:asciiTheme="minorHAnsi" w:hAnsiTheme="minorHAnsi"/>
                <w:i w:val="0"/>
                <w:sz w:val="16"/>
                <w:szCs w:val="16"/>
              </w:rPr>
              <w:t>Puntuación = Oferta proveedor (incremento de días de permiso paternidad + incremento de días de permiso maternidad)  /  Mejor oferta (incremento de días de permiso paternidad + incremento de días de permiso maternidad)</w:t>
            </w:r>
          </w:p>
          <w:p w:rsidR="009C0BEF" w:rsidRPr="009C0BEF" w:rsidRDefault="009C0BEF" w:rsidP="00205D85">
            <w:pPr>
              <w:jc w:val="both"/>
              <w:rPr>
                <w:rFonts w:asciiTheme="minorHAnsi" w:hAnsiTheme="minorHAnsi"/>
                <w:sz w:val="12"/>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BB9" w:rsidRPr="009C0BEF" w:rsidRDefault="00DA4BB9" w:rsidP="009C0BEF">
            <w:pPr>
              <w:jc w:val="center"/>
              <w:rPr>
                <w:rFonts w:asciiTheme="minorHAnsi" w:hAnsiTheme="minorHAnsi"/>
              </w:rPr>
            </w:pPr>
            <w:r w:rsidRPr="009C0BEF">
              <w:rPr>
                <w:rFonts w:asciiTheme="minorHAnsi" w:hAnsiTheme="minorHAnsi"/>
                <w:i w:val="0"/>
              </w:rPr>
              <w:t>Máx. 1 punto</w:t>
            </w:r>
          </w:p>
        </w:tc>
      </w:tr>
    </w:tbl>
    <w:p w:rsidR="00DA4BB9" w:rsidRPr="009C0BEF" w:rsidRDefault="00DA4BB9" w:rsidP="00DA4BB9">
      <w:pPr>
        <w:jc w:val="both"/>
        <w:rPr>
          <w:rFonts w:asciiTheme="minorHAnsi" w:hAnsiTheme="minorHAnsi"/>
          <w:b/>
          <w:i w:val="0"/>
          <w:sz w:val="22"/>
          <w:u w:val="single"/>
          <w:lang w:val="es-ES_tradnl"/>
        </w:rPr>
      </w:pPr>
    </w:p>
    <w:p w:rsidR="00DA4BB9" w:rsidRPr="009C0BEF" w:rsidRDefault="00DA4BB9" w:rsidP="00DA4BB9">
      <w:pPr>
        <w:jc w:val="both"/>
        <w:rPr>
          <w:rFonts w:asciiTheme="minorHAnsi" w:hAnsiTheme="minorHAnsi"/>
          <w:b/>
          <w:i w:val="0"/>
          <w:sz w:val="22"/>
          <w:u w:val="single"/>
          <w:lang w:val="es-ES_tradnl"/>
        </w:rPr>
      </w:pPr>
    </w:p>
    <w:p w:rsidR="00DA4BB9" w:rsidRPr="009C0BEF" w:rsidRDefault="00DA4BB9" w:rsidP="009C0BEF">
      <w:pPr>
        <w:tabs>
          <w:tab w:val="right" w:pos="9639"/>
        </w:tabs>
        <w:jc w:val="both"/>
        <w:rPr>
          <w:rFonts w:asciiTheme="minorHAnsi" w:hAnsiTheme="minorHAnsi"/>
          <w:b/>
          <w:i w:val="0"/>
          <w:sz w:val="22"/>
          <w:u w:val="single"/>
          <w:lang w:val="es-ES_tradnl"/>
        </w:rPr>
      </w:pPr>
      <w:r w:rsidRPr="009C0BEF">
        <w:rPr>
          <w:rFonts w:asciiTheme="minorHAnsi" w:hAnsiTheme="minorHAnsi"/>
          <w:b/>
          <w:i w:val="0"/>
          <w:sz w:val="22"/>
          <w:u w:val="single"/>
          <w:lang w:val="es-ES_tradnl"/>
        </w:rPr>
        <w:t xml:space="preserve">f. Acreditación de experiencia y calificación profesional:                     </w:t>
      </w:r>
      <w:r w:rsidR="009C0BEF">
        <w:rPr>
          <w:rFonts w:asciiTheme="minorHAnsi" w:hAnsiTheme="minorHAnsi"/>
          <w:b/>
          <w:i w:val="0"/>
          <w:sz w:val="22"/>
          <w:u w:val="single"/>
          <w:lang w:val="es-ES_tradnl"/>
        </w:rPr>
        <w:tab/>
      </w:r>
      <w:r w:rsidR="00D45F7D">
        <w:rPr>
          <w:rFonts w:asciiTheme="minorHAnsi" w:hAnsiTheme="minorHAnsi"/>
          <w:b/>
          <w:i w:val="0"/>
          <w:sz w:val="22"/>
          <w:u w:val="single"/>
          <w:lang w:val="es-ES_tradnl"/>
        </w:rPr>
        <w:t>Máximo 10</w:t>
      </w:r>
      <w:r w:rsidRPr="009C0BEF">
        <w:rPr>
          <w:rFonts w:asciiTheme="minorHAnsi" w:hAnsiTheme="minorHAnsi"/>
          <w:b/>
          <w:i w:val="0"/>
          <w:sz w:val="22"/>
          <w:u w:val="single"/>
          <w:lang w:val="es-ES_tradnl"/>
        </w:rPr>
        <w:t xml:space="preserve"> puntos</w:t>
      </w:r>
    </w:p>
    <w:p w:rsidR="00DA4BB9" w:rsidRPr="009C0BEF" w:rsidRDefault="00DA4BB9" w:rsidP="00DA4BB9">
      <w:pPr>
        <w:rPr>
          <w:rFonts w:asciiTheme="minorHAnsi" w:hAnsiTheme="minorHAnsi"/>
          <w:b/>
          <w:i w:val="0"/>
          <w:color w:val="000080"/>
          <w:sz w:val="22"/>
          <w:u w:val="single"/>
          <w:lang w:val="es-ES_tradnl"/>
        </w:rPr>
      </w:pPr>
    </w:p>
    <w:p w:rsidR="00DA4BB9" w:rsidRDefault="00771873" w:rsidP="00771873">
      <w:pPr>
        <w:jc w:val="both"/>
        <w:rPr>
          <w:rFonts w:asciiTheme="minorHAnsi" w:hAnsiTheme="minorHAnsi"/>
          <w:i w:val="0"/>
          <w:snapToGrid w:val="0"/>
        </w:rPr>
      </w:pPr>
      <w:r w:rsidRPr="00771873">
        <w:rPr>
          <w:rFonts w:asciiTheme="minorHAnsi" w:hAnsiTheme="minorHAnsi"/>
          <w:i w:val="0"/>
          <w:snapToGrid w:val="0"/>
        </w:rPr>
        <w:t>Se asignarán puntos en función de la experiencia acreditada (mediante certificados de ejecución emitidos por las entidades/personas</w:t>
      </w:r>
      <w:r>
        <w:rPr>
          <w:rFonts w:asciiTheme="minorHAnsi" w:hAnsiTheme="minorHAnsi"/>
          <w:i w:val="0"/>
          <w:snapToGrid w:val="0"/>
        </w:rPr>
        <w:t xml:space="preserve"> para los que los profesionales</w:t>
      </w:r>
      <w:r w:rsidRPr="00771873">
        <w:rPr>
          <w:rFonts w:asciiTheme="minorHAnsi" w:hAnsiTheme="minorHAnsi"/>
          <w:i w:val="0"/>
          <w:snapToGrid w:val="0"/>
        </w:rPr>
        <w:t xml:space="preserve"> hayan  prestado el servicio</w:t>
      </w:r>
      <w:r w:rsidR="00CD50A9">
        <w:rPr>
          <w:rFonts w:asciiTheme="minorHAnsi" w:hAnsiTheme="minorHAnsi"/>
          <w:i w:val="0"/>
          <w:snapToGrid w:val="0"/>
        </w:rPr>
        <w:t xml:space="preserve">, o bien, </w:t>
      </w:r>
      <w:r w:rsidR="00CD50A9" w:rsidRPr="00CD50A9">
        <w:rPr>
          <w:rFonts w:asciiTheme="minorHAnsi" w:hAnsiTheme="minorHAnsi"/>
          <w:i w:val="0"/>
          <w:snapToGrid w:val="0"/>
        </w:rPr>
        <w:t>mediante Declaración responsable del licitador que certifique la experienc</w:t>
      </w:r>
      <w:r w:rsidR="00CD50A9">
        <w:rPr>
          <w:rFonts w:asciiTheme="minorHAnsi" w:hAnsiTheme="minorHAnsi"/>
          <w:i w:val="0"/>
          <w:snapToGrid w:val="0"/>
        </w:rPr>
        <w:t>ia en Fisioterapia ambulatoria</w:t>
      </w:r>
      <w:r w:rsidRPr="00771873">
        <w:rPr>
          <w:rFonts w:asciiTheme="minorHAnsi" w:hAnsiTheme="minorHAnsi"/>
          <w:i w:val="0"/>
          <w:snapToGrid w:val="0"/>
        </w:rPr>
        <w:t>) de los profesionales que dispone la empresa licitadora, en las técnicas y actuaciones solicitadas en el presente pliego de condiciones.</w:t>
      </w:r>
    </w:p>
    <w:p w:rsidR="00771873" w:rsidRPr="009C0BEF" w:rsidRDefault="00771873" w:rsidP="00DA4BB9">
      <w:pPr>
        <w:rPr>
          <w:rFonts w:asciiTheme="minorHAnsi" w:hAnsiTheme="minorHAnsi"/>
          <w:b/>
          <w:i w:val="0"/>
          <w:color w:val="000080"/>
          <w:sz w:val="22"/>
          <w:u w:val="single"/>
          <w:lang w:val="es-ES_tradnl"/>
        </w:rPr>
      </w:pPr>
    </w:p>
    <w:tbl>
      <w:tblPr>
        <w:tblpPr w:leftFromText="141" w:rightFromText="141" w:vertAnchor="text" w:horzAnchor="margin" w:tblpXSpec="center" w:tblpY="107"/>
        <w:tblW w:w="9606" w:type="dxa"/>
        <w:tblLayout w:type="fixed"/>
        <w:tblLook w:val="0000" w:firstRow="0" w:lastRow="0" w:firstColumn="0" w:lastColumn="0" w:noHBand="0" w:noVBand="0"/>
      </w:tblPr>
      <w:tblGrid>
        <w:gridCol w:w="8046"/>
        <w:gridCol w:w="1560"/>
      </w:tblGrid>
      <w:tr w:rsidR="00DA4BB9" w:rsidRPr="009C0BEF" w:rsidTr="009C0BEF">
        <w:trPr>
          <w:trHeight w:val="948"/>
        </w:trPr>
        <w:tc>
          <w:tcPr>
            <w:tcW w:w="8046" w:type="dxa"/>
            <w:tcBorders>
              <w:top w:val="single" w:sz="4" w:space="0" w:color="000000"/>
              <w:left w:val="single" w:sz="4" w:space="0" w:color="000000"/>
              <w:bottom w:val="single" w:sz="4" w:space="0" w:color="000000"/>
            </w:tcBorders>
            <w:shd w:val="clear" w:color="auto" w:fill="auto"/>
            <w:vAlign w:val="center"/>
          </w:tcPr>
          <w:p w:rsidR="00DA4BB9" w:rsidRPr="00960645" w:rsidRDefault="00DA4BB9" w:rsidP="00205D85">
            <w:pPr>
              <w:jc w:val="both"/>
              <w:rPr>
                <w:rFonts w:asciiTheme="minorHAnsi" w:hAnsiTheme="minorHAnsi"/>
                <w:b/>
                <w:i w:val="0"/>
              </w:rPr>
            </w:pPr>
            <w:r w:rsidRPr="00960645">
              <w:rPr>
                <w:rFonts w:asciiTheme="minorHAnsi" w:hAnsiTheme="minorHAnsi"/>
                <w:b/>
                <w:i w:val="0"/>
                <w:lang w:val="es-ES_tradnl"/>
              </w:rPr>
              <w:t>Acreditación de experiencia y calificación profesional</w:t>
            </w:r>
          </w:p>
          <w:p w:rsidR="00DA4BB9" w:rsidRPr="009C0BEF" w:rsidRDefault="00DA4BB9" w:rsidP="00205D85">
            <w:pPr>
              <w:jc w:val="both"/>
              <w:rPr>
                <w:rFonts w:asciiTheme="minorHAnsi" w:hAnsiTheme="minorHAnsi"/>
                <w:i w:val="0"/>
                <w:sz w:val="16"/>
                <w:szCs w:val="16"/>
              </w:rPr>
            </w:pPr>
            <w:r w:rsidRPr="009C0BEF">
              <w:rPr>
                <w:rFonts w:asciiTheme="minorHAnsi" w:hAnsiTheme="minorHAnsi"/>
                <w:i w:val="0"/>
                <w:sz w:val="16"/>
                <w:szCs w:val="16"/>
              </w:rPr>
              <w:t>Se calculará la media de los años de experiencia de los profesionales</w:t>
            </w:r>
            <w:r w:rsidR="008E6449">
              <w:rPr>
                <w:rFonts w:asciiTheme="minorHAnsi" w:hAnsiTheme="minorHAnsi"/>
                <w:i w:val="0"/>
                <w:sz w:val="16"/>
                <w:szCs w:val="16"/>
              </w:rPr>
              <w:t xml:space="preserve"> ofertados en las especialidad</w:t>
            </w:r>
            <w:r w:rsidRPr="009C0BEF">
              <w:rPr>
                <w:rFonts w:asciiTheme="minorHAnsi" w:hAnsiTheme="minorHAnsi"/>
                <w:i w:val="0"/>
                <w:sz w:val="16"/>
                <w:szCs w:val="16"/>
              </w:rPr>
              <w:t xml:space="preserve"> de </w:t>
            </w:r>
            <w:r w:rsidR="008E6449">
              <w:rPr>
                <w:rFonts w:asciiTheme="minorHAnsi" w:hAnsiTheme="minorHAnsi"/>
                <w:i w:val="0"/>
                <w:sz w:val="16"/>
                <w:szCs w:val="16"/>
              </w:rPr>
              <w:t>f</w:t>
            </w:r>
            <w:r w:rsidRPr="009C0BEF">
              <w:rPr>
                <w:rFonts w:asciiTheme="minorHAnsi" w:hAnsiTheme="minorHAnsi"/>
                <w:i w:val="0"/>
                <w:sz w:val="16"/>
                <w:szCs w:val="16"/>
              </w:rPr>
              <w:t xml:space="preserve">isioterapia, ponderada por las horas de dedicación semanales, según la siguiente fórmula: Valor experiencia = (años experiencia prof. A x horas semanales prof. A + años experiencia prof. B x horas semanales prof. B + ….) / (horas semanales prof. A + horas semanales prof. B + ….)    </w:t>
            </w:r>
          </w:p>
          <w:p w:rsidR="00DA4BB9" w:rsidRPr="009C0BEF" w:rsidRDefault="00DA4BB9" w:rsidP="00205D85">
            <w:pPr>
              <w:jc w:val="both"/>
              <w:rPr>
                <w:rFonts w:asciiTheme="minorHAnsi" w:hAnsiTheme="minorHAnsi"/>
                <w:i w:val="0"/>
                <w:sz w:val="16"/>
                <w:szCs w:val="16"/>
              </w:rPr>
            </w:pPr>
          </w:p>
          <w:p w:rsidR="00D45F7D" w:rsidRDefault="00D45F7D" w:rsidP="009C0BEF">
            <w:pPr>
              <w:rPr>
                <w:rFonts w:asciiTheme="minorHAnsi" w:hAnsiTheme="minorHAnsi"/>
                <w:i w:val="0"/>
                <w:sz w:val="16"/>
                <w:szCs w:val="16"/>
              </w:rPr>
            </w:pPr>
            <w:r>
              <w:rPr>
                <w:rFonts w:asciiTheme="minorHAnsi" w:hAnsiTheme="minorHAnsi"/>
                <w:b/>
                <w:i w:val="0"/>
                <w:sz w:val="16"/>
                <w:szCs w:val="16"/>
              </w:rPr>
              <w:t>De 0 a 1</w:t>
            </w:r>
            <w:r w:rsidR="00DA4BB9" w:rsidRPr="009C0BEF">
              <w:rPr>
                <w:rFonts w:asciiTheme="minorHAnsi" w:hAnsiTheme="minorHAnsi"/>
                <w:i w:val="0"/>
                <w:sz w:val="16"/>
                <w:szCs w:val="16"/>
              </w:rPr>
              <w:t>: 0 puntos</w:t>
            </w:r>
            <w:r w:rsidR="009C0BEF">
              <w:rPr>
                <w:rFonts w:asciiTheme="minorHAnsi" w:hAnsiTheme="minorHAnsi"/>
                <w:i w:val="0"/>
                <w:sz w:val="16"/>
                <w:szCs w:val="16"/>
              </w:rPr>
              <w:t xml:space="preserve"> / </w:t>
            </w:r>
            <w:r>
              <w:rPr>
                <w:rFonts w:asciiTheme="minorHAnsi" w:hAnsiTheme="minorHAnsi"/>
                <w:b/>
                <w:i w:val="0"/>
                <w:sz w:val="16"/>
                <w:szCs w:val="16"/>
              </w:rPr>
              <w:t>De 1 a 2</w:t>
            </w:r>
            <w:r>
              <w:rPr>
                <w:rFonts w:asciiTheme="minorHAnsi" w:hAnsiTheme="minorHAnsi"/>
                <w:i w:val="0"/>
                <w:sz w:val="16"/>
                <w:szCs w:val="16"/>
              </w:rPr>
              <w:t>: 3</w:t>
            </w:r>
            <w:r w:rsidR="00DA4BB9" w:rsidRPr="009C0BEF">
              <w:rPr>
                <w:rFonts w:asciiTheme="minorHAnsi" w:hAnsiTheme="minorHAnsi"/>
                <w:i w:val="0"/>
                <w:sz w:val="16"/>
                <w:szCs w:val="16"/>
              </w:rPr>
              <w:t xml:space="preserve"> puntos</w:t>
            </w:r>
            <w:r w:rsidR="009C0BEF">
              <w:rPr>
                <w:rFonts w:asciiTheme="minorHAnsi" w:hAnsiTheme="minorHAnsi"/>
                <w:i w:val="0"/>
                <w:sz w:val="16"/>
                <w:szCs w:val="16"/>
              </w:rPr>
              <w:t xml:space="preserve"> / </w:t>
            </w:r>
            <w:r>
              <w:rPr>
                <w:rFonts w:asciiTheme="minorHAnsi" w:hAnsiTheme="minorHAnsi"/>
                <w:b/>
                <w:i w:val="0"/>
                <w:sz w:val="16"/>
                <w:szCs w:val="16"/>
              </w:rPr>
              <w:t>De 2 a 3</w:t>
            </w:r>
            <w:r>
              <w:rPr>
                <w:rFonts w:asciiTheme="minorHAnsi" w:hAnsiTheme="minorHAnsi"/>
                <w:i w:val="0"/>
                <w:sz w:val="16"/>
                <w:szCs w:val="16"/>
              </w:rPr>
              <w:t>: 5</w:t>
            </w:r>
            <w:r w:rsidR="00DA4BB9" w:rsidRPr="009C0BEF">
              <w:rPr>
                <w:rFonts w:asciiTheme="minorHAnsi" w:hAnsiTheme="minorHAnsi"/>
                <w:i w:val="0"/>
                <w:sz w:val="16"/>
                <w:szCs w:val="16"/>
              </w:rPr>
              <w:t xml:space="preserve"> puntos</w:t>
            </w:r>
            <w:r w:rsidR="009C0BEF">
              <w:rPr>
                <w:rFonts w:asciiTheme="minorHAnsi" w:hAnsiTheme="minorHAnsi"/>
                <w:i w:val="0"/>
                <w:sz w:val="16"/>
                <w:szCs w:val="16"/>
              </w:rPr>
              <w:t xml:space="preserve"> </w:t>
            </w:r>
            <w:r w:rsidR="009C0BEF" w:rsidRPr="009C0BEF">
              <w:rPr>
                <w:rFonts w:asciiTheme="minorHAnsi" w:hAnsiTheme="minorHAnsi"/>
                <w:b/>
                <w:i w:val="0"/>
                <w:sz w:val="16"/>
                <w:szCs w:val="16"/>
              </w:rPr>
              <w:t>/</w:t>
            </w:r>
            <w:r>
              <w:rPr>
                <w:rFonts w:asciiTheme="minorHAnsi" w:hAnsiTheme="minorHAnsi"/>
                <w:b/>
                <w:i w:val="0"/>
                <w:sz w:val="16"/>
                <w:szCs w:val="16"/>
              </w:rPr>
              <w:t xml:space="preserve"> De 3 a 4</w:t>
            </w:r>
            <w:r>
              <w:rPr>
                <w:rFonts w:asciiTheme="minorHAnsi" w:hAnsiTheme="minorHAnsi"/>
                <w:i w:val="0"/>
                <w:sz w:val="16"/>
                <w:szCs w:val="16"/>
              </w:rPr>
              <w:t>: 7</w:t>
            </w:r>
            <w:r w:rsidR="00DA4BB9" w:rsidRPr="009C0BEF">
              <w:rPr>
                <w:rFonts w:asciiTheme="minorHAnsi" w:hAnsiTheme="minorHAnsi"/>
                <w:i w:val="0"/>
                <w:sz w:val="16"/>
                <w:szCs w:val="16"/>
              </w:rPr>
              <w:t xml:space="preserve"> puntos</w:t>
            </w:r>
            <w:r w:rsidR="009C0BEF">
              <w:rPr>
                <w:rFonts w:asciiTheme="minorHAnsi" w:hAnsiTheme="minorHAnsi"/>
                <w:i w:val="0"/>
                <w:sz w:val="16"/>
                <w:szCs w:val="16"/>
              </w:rPr>
              <w:t xml:space="preserve"> /</w:t>
            </w:r>
            <w:r>
              <w:rPr>
                <w:rFonts w:asciiTheme="minorHAnsi" w:hAnsiTheme="minorHAnsi"/>
                <w:i w:val="0"/>
                <w:sz w:val="16"/>
                <w:szCs w:val="16"/>
              </w:rPr>
              <w:t xml:space="preserve"> </w:t>
            </w:r>
            <w:r>
              <w:rPr>
                <w:rFonts w:asciiTheme="minorHAnsi" w:hAnsiTheme="minorHAnsi"/>
                <w:b/>
                <w:i w:val="0"/>
                <w:sz w:val="16"/>
                <w:szCs w:val="16"/>
              </w:rPr>
              <w:t xml:space="preserve"> De 4 a 5</w:t>
            </w:r>
            <w:r>
              <w:rPr>
                <w:rFonts w:asciiTheme="minorHAnsi" w:hAnsiTheme="minorHAnsi"/>
                <w:i w:val="0"/>
                <w:sz w:val="16"/>
                <w:szCs w:val="16"/>
              </w:rPr>
              <w:t>: 9</w:t>
            </w:r>
            <w:r w:rsidRPr="009C0BEF">
              <w:rPr>
                <w:rFonts w:asciiTheme="minorHAnsi" w:hAnsiTheme="minorHAnsi"/>
                <w:i w:val="0"/>
                <w:sz w:val="16"/>
                <w:szCs w:val="16"/>
              </w:rPr>
              <w:t xml:space="preserve"> puntos</w:t>
            </w:r>
            <w:r>
              <w:rPr>
                <w:rFonts w:asciiTheme="minorHAnsi" w:hAnsiTheme="minorHAnsi"/>
                <w:i w:val="0"/>
                <w:sz w:val="16"/>
                <w:szCs w:val="16"/>
              </w:rPr>
              <w:t xml:space="preserve"> /</w:t>
            </w:r>
          </w:p>
          <w:p w:rsidR="00DA4BB9" w:rsidRPr="009C0BEF" w:rsidRDefault="00D45F7D" w:rsidP="009C0BEF">
            <w:pPr>
              <w:rPr>
                <w:rFonts w:asciiTheme="minorHAnsi" w:hAnsiTheme="minorHAnsi"/>
                <w:i w:val="0"/>
                <w:sz w:val="16"/>
                <w:szCs w:val="16"/>
              </w:rPr>
            </w:pPr>
            <w:r>
              <w:rPr>
                <w:rFonts w:asciiTheme="minorHAnsi" w:hAnsiTheme="minorHAnsi"/>
                <w:b/>
                <w:i w:val="0"/>
                <w:sz w:val="16"/>
                <w:szCs w:val="16"/>
              </w:rPr>
              <w:t>Más de 5</w:t>
            </w:r>
            <w:r>
              <w:rPr>
                <w:rFonts w:asciiTheme="minorHAnsi" w:hAnsiTheme="minorHAnsi"/>
                <w:i w:val="0"/>
                <w:sz w:val="16"/>
                <w:szCs w:val="16"/>
              </w:rPr>
              <w:t>: 10</w:t>
            </w:r>
            <w:r w:rsidR="00DA4BB9" w:rsidRPr="009C0BEF">
              <w:rPr>
                <w:rFonts w:asciiTheme="minorHAnsi" w:hAnsiTheme="minorHAnsi"/>
                <w:i w:val="0"/>
                <w:sz w:val="16"/>
                <w:szCs w:val="16"/>
              </w:rPr>
              <w:t xml:space="preserve"> puntos</w:t>
            </w:r>
          </w:p>
          <w:p w:rsidR="00DA4BB9" w:rsidRPr="009C0BEF" w:rsidRDefault="00DA4BB9" w:rsidP="00205D85">
            <w:pPr>
              <w:jc w:val="center"/>
              <w:rPr>
                <w:rFonts w:asciiTheme="minorHAnsi" w:hAnsiTheme="minorHAnsi"/>
                <w:sz w:val="12"/>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BB9" w:rsidRPr="009C0BEF" w:rsidRDefault="00D45F7D" w:rsidP="009C0BEF">
            <w:pPr>
              <w:jc w:val="center"/>
              <w:rPr>
                <w:rFonts w:asciiTheme="minorHAnsi" w:hAnsiTheme="minorHAnsi"/>
              </w:rPr>
            </w:pPr>
            <w:r>
              <w:rPr>
                <w:rFonts w:asciiTheme="minorHAnsi" w:hAnsiTheme="minorHAnsi"/>
                <w:i w:val="0"/>
              </w:rPr>
              <w:t>Máx. 10</w:t>
            </w:r>
            <w:r w:rsidR="00DA4BB9" w:rsidRPr="009C0BEF">
              <w:rPr>
                <w:rFonts w:asciiTheme="minorHAnsi" w:hAnsiTheme="minorHAnsi"/>
                <w:i w:val="0"/>
              </w:rPr>
              <w:t xml:space="preserve"> puntos</w:t>
            </w:r>
          </w:p>
        </w:tc>
      </w:tr>
    </w:tbl>
    <w:p w:rsidR="00DA4BB9" w:rsidRPr="009C0BEF" w:rsidRDefault="00DA4BB9" w:rsidP="00DA4BB9">
      <w:pPr>
        <w:pStyle w:val="Estndar"/>
        <w:rPr>
          <w:rFonts w:asciiTheme="minorHAnsi" w:hAnsiTheme="minorHAnsi"/>
          <w:sz w:val="20"/>
        </w:rPr>
      </w:pPr>
    </w:p>
    <w:p w:rsidR="009C0BEF" w:rsidRPr="009C0BEF" w:rsidRDefault="009C0BEF">
      <w:pPr>
        <w:suppressAutoHyphens w:val="0"/>
        <w:rPr>
          <w:rFonts w:asciiTheme="minorHAnsi" w:hAnsiTheme="minorHAnsi"/>
          <w:i w:val="0"/>
          <w:snapToGrid w:val="0"/>
          <w:color w:val="000000"/>
        </w:rPr>
      </w:pPr>
      <w:r w:rsidRPr="009C0BEF">
        <w:rPr>
          <w:rFonts w:asciiTheme="minorHAnsi" w:hAnsiTheme="minorHAnsi"/>
          <w:i w:val="0"/>
          <w:snapToGrid w:val="0"/>
          <w:color w:val="000000"/>
        </w:rPr>
        <w:br w:type="page"/>
      </w:r>
    </w:p>
    <w:tbl>
      <w:tblPr>
        <w:tblW w:w="9940" w:type="dxa"/>
        <w:shd w:val="clear" w:color="auto" w:fill="00B0F0"/>
        <w:tblLook w:val="04A0" w:firstRow="1" w:lastRow="0" w:firstColumn="1" w:lastColumn="0" w:noHBand="0" w:noVBand="1"/>
      </w:tblPr>
      <w:tblGrid>
        <w:gridCol w:w="9940"/>
      </w:tblGrid>
      <w:tr w:rsidR="009C0BEF" w:rsidRPr="00D91CA8" w:rsidTr="009E37C1">
        <w:tc>
          <w:tcPr>
            <w:tcW w:w="9940" w:type="dxa"/>
            <w:shd w:val="clear" w:color="auto" w:fill="00B0F0"/>
          </w:tcPr>
          <w:p w:rsidR="00D4787C" w:rsidRPr="004A3992" w:rsidRDefault="00D4787C" w:rsidP="00D4787C">
            <w:pPr>
              <w:pStyle w:val="Estndar"/>
              <w:jc w:val="right"/>
              <w:rPr>
                <w:b/>
                <w:color w:val="FFFFFF"/>
                <w:sz w:val="22"/>
                <w:szCs w:val="22"/>
              </w:rPr>
            </w:pPr>
            <w:r w:rsidRPr="004A3992">
              <w:rPr>
                <w:b/>
                <w:color w:val="FFFFFF"/>
                <w:sz w:val="22"/>
                <w:szCs w:val="22"/>
              </w:rPr>
              <w:lastRenderedPageBreak/>
              <w:t xml:space="preserve">Exp. </w:t>
            </w:r>
            <w:r w:rsidR="00726CDE">
              <w:rPr>
                <w:b/>
                <w:color w:val="FFFFFF"/>
                <w:sz w:val="22"/>
                <w:szCs w:val="22"/>
              </w:rPr>
              <w:t>SP00060/2021</w:t>
            </w:r>
          </w:p>
          <w:p w:rsidR="00D4787C" w:rsidRPr="008126EF" w:rsidRDefault="00D4787C" w:rsidP="00D4787C">
            <w:pPr>
              <w:pStyle w:val="Estndar"/>
              <w:rPr>
                <w:b/>
                <w:color w:val="FFFFFF"/>
                <w:sz w:val="22"/>
                <w:szCs w:val="22"/>
              </w:rPr>
            </w:pPr>
          </w:p>
          <w:p w:rsidR="009C0BEF" w:rsidRPr="000B33EA" w:rsidRDefault="00D4787C" w:rsidP="00726CDE">
            <w:pPr>
              <w:pStyle w:val="Textoindependiente2"/>
              <w:spacing w:after="0" w:line="240" w:lineRule="auto"/>
              <w:rPr>
                <w:b/>
                <w:i w:val="0"/>
                <w:color w:val="FFFFFF"/>
                <w:sz w:val="24"/>
                <w:szCs w:val="24"/>
              </w:rPr>
            </w:pPr>
            <w:r w:rsidRPr="00D4787C">
              <w:rPr>
                <w:b/>
                <w:i w:val="0"/>
                <w:color w:val="FFFFFF"/>
                <w:sz w:val="22"/>
                <w:szCs w:val="22"/>
              </w:rPr>
              <w:t xml:space="preserve">Contratación no sujeta a regulación armonizada del Servicio de </w:t>
            </w:r>
            <w:r w:rsidR="00B37CA9">
              <w:rPr>
                <w:b/>
                <w:i w:val="0"/>
                <w:color w:val="FFFFFF"/>
                <w:sz w:val="22"/>
                <w:szCs w:val="22"/>
              </w:rPr>
              <w:t>Fisioterapia</w:t>
            </w:r>
            <w:r w:rsidRPr="00D4787C">
              <w:rPr>
                <w:b/>
                <w:i w:val="0"/>
                <w:color w:val="FFFFFF"/>
                <w:sz w:val="22"/>
                <w:szCs w:val="22"/>
              </w:rPr>
              <w:t xml:space="preserve"> en régimen ambulatorio en el ámbito territorial de </w:t>
            </w:r>
            <w:r w:rsidR="00726CDE">
              <w:rPr>
                <w:b/>
                <w:i w:val="0"/>
                <w:color w:val="FFFFFF"/>
                <w:sz w:val="22"/>
                <w:szCs w:val="22"/>
              </w:rPr>
              <w:t>ARNEDO</w:t>
            </w:r>
            <w:r w:rsidRPr="00D4787C">
              <w:rPr>
                <w:b/>
                <w:i w:val="0"/>
                <w:color w:val="FFFFFF"/>
                <w:sz w:val="22"/>
                <w:szCs w:val="22"/>
              </w:rPr>
              <w:t xml:space="preserve"> </w:t>
            </w:r>
            <w:r>
              <w:rPr>
                <w:b/>
                <w:i w:val="0"/>
                <w:color w:val="FFFFFF"/>
                <w:sz w:val="22"/>
                <w:szCs w:val="22"/>
              </w:rPr>
              <w:t>(</w:t>
            </w:r>
            <w:r w:rsidR="00726CDE">
              <w:rPr>
                <w:b/>
                <w:i w:val="0"/>
                <w:color w:val="FFFFFF"/>
                <w:sz w:val="22"/>
                <w:szCs w:val="22"/>
              </w:rPr>
              <w:t>La Rioja</w:t>
            </w:r>
            <w:r w:rsidRPr="00D4787C">
              <w:rPr>
                <w:b/>
                <w:i w:val="0"/>
                <w:color w:val="FFFFFF"/>
                <w:sz w:val="22"/>
                <w:szCs w:val="22"/>
              </w:rPr>
              <w:t>) para ASEPEYO, Mutua Colaboradora con la Seguridad Social nº 151</w:t>
            </w:r>
          </w:p>
        </w:tc>
      </w:tr>
      <w:tr w:rsidR="009C0BEF" w:rsidRPr="00D91CA8" w:rsidTr="009E37C1">
        <w:tc>
          <w:tcPr>
            <w:tcW w:w="9940" w:type="dxa"/>
            <w:shd w:val="clear" w:color="auto" w:fill="auto"/>
          </w:tcPr>
          <w:p w:rsidR="009C0BEF" w:rsidRPr="008126EF" w:rsidRDefault="009C0BEF" w:rsidP="009E37C1">
            <w:pPr>
              <w:pStyle w:val="Textoindependiente2"/>
              <w:spacing w:after="0" w:line="240" w:lineRule="auto"/>
              <w:rPr>
                <w:b/>
                <w:i w:val="0"/>
                <w:color w:val="FFFFFF"/>
                <w:sz w:val="18"/>
                <w:szCs w:val="24"/>
              </w:rPr>
            </w:pPr>
          </w:p>
        </w:tc>
      </w:tr>
      <w:tr w:rsidR="009C0BEF" w:rsidRPr="00D91CA8" w:rsidTr="009E37C1">
        <w:trPr>
          <w:trHeight w:val="348"/>
        </w:trPr>
        <w:tc>
          <w:tcPr>
            <w:tcW w:w="9940" w:type="dxa"/>
            <w:shd w:val="clear" w:color="auto" w:fill="00B0F0"/>
          </w:tcPr>
          <w:p w:rsidR="009C0BEF" w:rsidRPr="00236A37" w:rsidRDefault="00236A37" w:rsidP="009E37C1">
            <w:pPr>
              <w:pStyle w:val="Textoindependiente2"/>
              <w:spacing w:after="0" w:line="240" w:lineRule="auto"/>
              <w:rPr>
                <w:b/>
                <w:i w:val="0"/>
                <w:color w:val="FFFFFF"/>
                <w:sz w:val="24"/>
                <w:szCs w:val="24"/>
              </w:rPr>
            </w:pPr>
            <w:r>
              <w:rPr>
                <w:b/>
                <w:i w:val="0"/>
                <w:color w:val="FFFFFF"/>
                <w:sz w:val="24"/>
                <w:szCs w:val="24"/>
              </w:rPr>
              <w:t>Anexo XII.</w:t>
            </w:r>
            <w:r w:rsidR="009C0BEF" w:rsidRPr="00236A37">
              <w:rPr>
                <w:b/>
                <w:i w:val="0"/>
                <w:color w:val="FFFFFF"/>
                <w:sz w:val="24"/>
                <w:szCs w:val="24"/>
              </w:rPr>
              <w:t xml:space="preserve"> Desglose costes</w:t>
            </w:r>
          </w:p>
        </w:tc>
      </w:tr>
    </w:tbl>
    <w:p w:rsidR="00056888" w:rsidRDefault="00056888" w:rsidP="00DA4BB9">
      <w:pPr>
        <w:rPr>
          <w:i w:val="0"/>
          <w:snapToGrid w:val="0"/>
          <w:color w:val="000000"/>
        </w:rPr>
        <w:sectPr w:rsidR="00056888" w:rsidSect="00056888">
          <w:type w:val="continuous"/>
          <w:pgSz w:w="11906" w:h="16838" w:code="9"/>
          <w:pgMar w:top="993" w:right="1133" w:bottom="1134" w:left="1134" w:header="720" w:footer="720" w:gutter="0"/>
          <w:pgBorders w:offsetFrom="page">
            <w:top w:val="single" w:sz="4" w:space="24" w:color="4F81BD"/>
            <w:left w:val="single" w:sz="4" w:space="24" w:color="4F81BD"/>
            <w:bottom w:val="single" w:sz="4" w:space="24" w:color="4F81BD"/>
            <w:right w:val="single" w:sz="4" w:space="24" w:color="4F81BD"/>
          </w:pgBorders>
          <w:cols w:space="720"/>
        </w:sectPr>
      </w:pPr>
    </w:p>
    <w:p w:rsidR="00DA4BB9" w:rsidRDefault="00DA4BB9" w:rsidP="00DA4BB9">
      <w:pPr>
        <w:rPr>
          <w:i w:val="0"/>
          <w:snapToGrid w:val="0"/>
          <w:color w:val="000000"/>
        </w:rPr>
      </w:pPr>
    </w:p>
    <w:p w:rsidR="001E5974" w:rsidRDefault="001E5974" w:rsidP="00B06A00">
      <w:pPr>
        <w:pStyle w:val="Prrafodelista"/>
        <w:spacing w:after="120" w:line="240" w:lineRule="auto"/>
        <w:ind w:left="0" w:right="142"/>
        <w:jc w:val="both"/>
        <w:rPr>
          <w:rFonts w:asciiTheme="minorHAnsi" w:eastAsia="Times New Roman" w:hAnsiTheme="minorHAnsi" w:cs="Arial"/>
          <w:bCs/>
          <w:lang w:eastAsia="es-ES"/>
        </w:rPr>
      </w:pPr>
    </w:p>
    <w:p w:rsidR="00D966FC" w:rsidRPr="00F64777" w:rsidRDefault="00D966FC" w:rsidP="00B06A00">
      <w:pPr>
        <w:pStyle w:val="Prrafodelista"/>
        <w:spacing w:after="120" w:line="240" w:lineRule="auto"/>
        <w:ind w:left="0" w:right="142"/>
        <w:jc w:val="both"/>
        <w:rPr>
          <w:rFonts w:asciiTheme="minorHAnsi" w:eastAsia="Times New Roman" w:hAnsiTheme="minorHAnsi" w:cs="Arial"/>
          <w:bCs/>
          <w:lang w:eastAsia="es-ES"/>
        </w:rPr>
      </w:pPr>
      <w:r w:rsidRPr="00F64777">
        <w:rPr>
          <w:rFonts w:asciiTheme="minorHAnsi" w:eastAsia="Times New Roman" w:hAnsiTheme="minorHAnsi" w:cs="Arial"/>
          <w:bCs/>
          <w:lang w:eastAsia="es-ES"/>
        </w:rPr>
        <w:t>Para la determinación de los precios unitarios se han tenido en cuenta los siguientes conceptos:</w:t>
      </w:r>
    </w:p>
    <w:p w:rsidR="00B65B82" w:rsidRPr="00F64777" w:rsidRDefault="00B65B82" w:rsidP="00B06A00">
      <w:pPr>
        <w:pStyle w:val="Prrafodelista"/>
        <w:spacing w:after="120" w:line="240" w:lineRule="auto"/>
        <w:ind w:left="0" w:right="142"/>
        <w:jc w:val="both"/>
        <w:rPr>
          <w:rFonts w:asciiTheme="minorHAnsi" w:eastAsia="Times New Roman" w:hAnsiTheme="minorHAnsi" w:cs="Arial"/>
          <w:bCs/>
          <w:lang w:eastAsia="es-ES"/>
        </w:rPr>
      </w:pPr>
    </w:p>
    <w:p w:rsidR="00D966FC" w:rsidRPr="00F64777" w:rsidRDefault="00D966FC" w:rsidP="00B06A00">
      <w:pPr>
        <w:pStyle w:val="Prrafodelista"/>
        <w:spacing w:after="120" w:line="240" w:lineRule="auto"/>
        <w:ind w:left="0" w:right="142"/>
        <w:jc w:val="both"/>
        <w:rPr>
          <w:rFonts w:asciiTheme="minorHAnsi" w:eastAsia="Times New Roman" w:hAnsiTheme="minorHAnsi" w:cs="Arial"/>
          <w:bCs/>
          <w:lang w:eastAsia="es-ES"/>
        </w:rPr>
      </w:pPr>
      <w:r w:rsidRPr="00F64777">
        <w:rPr>
          <w:rFonts w:asciiTheme="minorHAnsi" w:eastAsia="Times New Roman" w:hAnsiTheme="minorHAnsi" w:cs="Arial"/>
          <w:b/>
          <w:bCs/>
          <w:lang w:eastAsia="es-ES"/>
        </w:rPr>
        <w:t>Costes Directos Fijos</w:t>
      </w:r>
      <w:r w:rsidRPr="00F64777">
        <w:rPr>
          <w:rFonts w:asciiTheme="minorHAnsi" w:eastAsia="Times New Roman" w:hAnsiTheme="minorHAnsi" w:cs="Arial"/>
          <w:bCs/>
          <w:lang w:eastAsia="es-ES"/>
        </w:rPr>
        <w:t>: Se consideran Costes Directos y su desglose en las diferentes partidas de coste económico, los siguientes:</w:t>
      </w:r>
    </w:p>
    <w:p w:rsidR="00D966FC" w:rsidRPr="00F64777" w:rsidRDefault="00D966FC" w:rsidP="00B06A00">
      <w:pPr>
        <w:pStyle w:val="Prrafodelista"/>
        <w:spacing w:after="120" w:line="240" w:lineRule="auto"/>
        <w:ind w:left="0" w:right="142"/>
        <w:jc w:val="both"/>
        <w:rPr>
          <w:rFonts w:asciiTheme="minorHAnsi" w:eastAsia="Times New Roman" w:hAnsiTheme="minorHAnsi" w:cs="Arial"/>
          <w:bCs/>
          <w:lang w:eastAsia="es-ES"/>
        </w:rPr>
      </w:pPr>
    </w:p>
    <w:p w:rsidR="00D966FC" w:rsidRPr="00F64777" w:rsidRDefault="00D966FC" w:rsidP="00B06A00">
      <w:pPr>
        <w:pStyle w:val="Prrafodelista"/>
        <w:numPr>
          <w:ilvl w:val="0"/>
          <w:numId w:val="36"/>
        </w:numPr>
        <w:spacing w:after="120" w:line="240" w:lineRule="auto"/>
        <w:ind w:left="851" w:right="142" w:hanging="284"/>
        <w:jc w:val="both"/>
        <w:rPr>
          <w:rFonts w:asciiTheme="minorHAnsi" w:eastAsia="Times New Roman" w:hAnsiTheme="minorHAnsi" w:cs="Arial"/>
          <w:bCs/>
          <w:lang w:eastAsia="es-ES"/>
        </w:rPr>
      </w:pPr>
      <w:r w:rsidRPr="00F64777">
        <w:rPr>
          <w:rFonts w:asciiTheme="minorHAnsi" w:eastAsia="Times New Roman" w:hAnsiTheme="minorHAnsi" w:cs="Arial"/>
          <w:bCs/>
          <w:lang w:eastAsia="es-ES"/>
        </w:rPr>
        <w:t>Costes de Personal:</w:t>
      </w:r>
    </w:p>
    <w:p w:rsidR="00D966FC" w:rsidRPr="00F64777" w:rsidRDefault="00D966FC" w:rsidP="00B06A00">
      <w:pPr>
        <w:pStyle w:val="Prrafodelista"/>
        <w:spacing w:after="120" w:line="240" w:lineRule="auto"/>
        <w:ind w:left="0" w:right="142"/>
        <w:jc w:val="both"/>
        <w:rPr>
          <w:rFonts w:asciiTheme="minorHAnsi" w:eastAsia="Times New Roman" w:hAnsiTheme="minorHAnsi" w:cs="Arial"/>
          <w:bCs/>
          <w:lang w:eastAsia="es-ES"/>
        </w:rPr>
      </w:pPr>
      <w:r w:rsidRPr="00F64777">
        <w:rPr>
          <w:rFonts w:asciiTheme="minorHAnsi" w:eastAsia="Times New Roman" w:hAnsiTheme="minorHAnsi" w:cs="Arial"/>
          <w:bCs/>
          <w:lang w:eastAsia="es-ES"/>
        </w:rPr>
        <w:tab/>
      </w:r>
      <w:r w:rsidRPr="00F64777">
        <w:rPr>
          <w:rFonts w:asciiTheme="minorHAnsi" w:eastAsia="Times New Roman" w:hAnsiTheme="minorHAnsi" w:cs="Arial"/>
          <w:bCs/>
          <w:lang w:eastAsia="es-ES"/>
        </w:rPr>
        <w:tab/>
        <w:t>- Salario neto</w:t>
      </w:r>
    </w:p>
    <w:p w:rsidR="00D966FC" w:rsidRPr="00F64777" w:rsidRDefault="00D966FC" w:rsidP="00B06A00">
      <w:pPr>
        <w:pStyle w:val="Prrafodelista"/>
        <w:spacing w:after="120" w:line="240" w:lineRule="auto"/>
        <w:ind w:left="0" w:right="142"/>
        <w:jc w:val="both"/>
        <w:rPr>
          <w:rFonts w:asciiTheme="minorHAnsi" w:eastAsia="Times New Roman" w:hAnsiTheme="minorHAnsi" w:cs="Arial"/>
          <w:bCs/>
          <w:lang w:eastAsia="es-ES"/>
        </w:rPr>
      </w:pPr>
      <w:r w:rsidRPr="00F64777">
        <w:rPr>
          <w:rFonts w:asciiTheme="minorHAnsi" w:eastAsia="Times New Roman" w:hAnsiTheme="minorHAnsi" w:cs="Arial"/>
          <w:bCs/>
          <w:lang w:eastAsia="es-ES"/>
        </w:rPr>
        <w:tab/>
      </w:r>
      <w:r w:rsidRPr="00F64777">
        <w:rPr>
          <w:rFonts w:asciiTheme="minorHAnsi" w:eastAsia="Times New Roman" w:hAnsiTheme="minorHAnsi" w:cs="Arial"/>
          <w:bCs/>
          <w:lang w:eastAsia="es-ES"/>
        </w:rPr>
        <w:tab/>
        <w:t>- Seguros sociales</w:t>
      </w:r>
    </w:p>
    <w:p w:rsidR="00D966FC" w:rsidRPr="00F64777" w:rsidRDefault="00D966FC" w:rsidP="00B06A00">
      <w:pPr>
        <w:pStyle w:val="Prrafodelista"/>
        <w:spacing w:after="120" w:line="240" w:lineRule="auto"/>
        <w:ind w:left="0" w:right="142"/>
        <w:jc w:val="both"/>
        <w:rPr>
          <w:rFonts w:asciiTheme="minorHAnsi" w:eastAsia="Times New Roman" w:hAnsiTheme="minorHAnsi" w:cs="Arial"/>
          <w:bCs/>
          <w:lang w:eastAsia="es-ES"/>
        </w:rPr>
      </w:pPr>
      <w:r w:rsidRPr="00F64777">
        <w:rPr>
          <w:rFonts w:asciiTheme="minorHAnsi" w:eastAsia="Times New Roman" w:hAnsiTheme="minorHAnsi" w:cs="Arial"/>
          <w:bCs/>
          <w:lang w:eastAsia="es-ES"/>
        </w:rPr>
        <w:tab/>
      </w:r>
      <w:r w:rsidRPr="00F64777">
        <w:rPr>
          <w:rFonts w:asciiTheme="minorHAnsi" w:eastAsia="Times New Roman" w:hAnsiTheme="minorHAnsi" w:cs="Arial"/>
          <w:bCs/>
          <w:lang w:eastAsia="es-ES"/>
        </w:rPr>
        <w:tab/>
        <w:t>- Formación</w:t>
      </w:r>
    </w:p>
    <w:p w:rsidR="00D966FC" w:rsidRPr="00F64777" w:rsidRDefault="00D966FC" w:rsidP="00B06A00">
      <w:pPr>
        <w:pStyle w:val="Prrafodelista"/>
        <w:spacing w:after="120" w:line="240" w:lineRule="auto"/>
        <w:ind w:left="0" w:right="142"/>
        <w:jc w:val="both"/>
        <w:rPr>
          <w:rFonts w:asciiTheme="minorHAnsi" w:eastAsia="Times New Roman" w:hAnsiTheme="minorHAnsi" w:cs="Arial"/>
          <w:bCs/>
          <w:lang w:eastAsia="es-ES"/>
        </w:rPr>
      </w:pPr>
      <w:r w:rsidRPr="00F64777">
        <w:rPr>
          <w:rFonts w:asciiTheme="minorHAnsi" w:eastAsia="Times New Roman" w:hAnsiTheme="minorHAnsi" w:cs="Arial"/>
          <w:bCs/>
          <w:lang w:eastAsia="es-ES"/>
        </w:rPr>
        <w:tab/>
      </w:r>
      <w:r w:rsidRPr="00F64777">
        <w:rPr>
          <w:rFonts w:asciiTheme="minorHAnsi" w:eastAsia="Times New Roman" w:hAnsiTheme="minorHAnsi" w:cs="Arial"/>
          <w:bCs/>
          <w:lang w:eastAsia="es-ES"/>
        </w:rPr>
        <w:tab/>
        <w:t>- Prevención de Riesgos Laborales</w:t>
      </w:r>
    </w:p>
    <w:p w:rsidR="00D966FC" w:rsidRPr="00F64777" w:rsidRDefault="00D966FC" w:rsidP="00B06A00">
      <w:pPr>
        <w:pStyle w:val="Prrafodelista"/>
        <w:spacing w:after="120" w:line="240" w:lineRule="auto"/>
        <w:ind w:left="0" w:right="142"/>
        <w:jc w:val="both"/>
        <w:rPr>
          <w:rFonts w:asciiTheme="minorHAnsi" w:eastAsia="Times New Roman" w:hAnsiTheme="minorHAnsi" w:cs="Arial"/>
          <w:bCs/>
          <w:lang w:eastAsia="es-ES"/>
        </w:rPr>
      </w:pPr>
      <w:r w:rsidRPr="00F64777">
        <w:rPr>
          <w:rFonts w:asciiTheme="minorHAnsi" w:eastAsia="Times New Roman" w:hAnsiTheme="minorHAnsi" w:cs="Arial"/>
          <w:bCs/>
          <w:lang w:eastAsia="es-ES"/>
        </w:rPr>
        <w:tab/>
      </w:r>
      <w:r w:rsidRPr="00F64777">
        <w:rPr>
          <w:rFonts w:asciiTheme="minorHAnsi" w:eastAsia="Times New Roman" w:hAnsiTheme="minorHAnsi" w:cs="Arial"/>
          <w:bCs/>
          <w:lang w:eastAsia="es-ES"/>
        </w:rPr>
        <w:tab/>
        <w:t>- Ropa de Trabajo</w:t>
      </w:r>
    </w:p>
    <w:p w:rsidR="00D966FC" w:rsidRPr="00F64777" w:rsidRDefault="00D966FC" w:rsidP="00B06A00">
      <w:pPr>
        <w:pStyle w:val="Prrafodelista"/>
        <w:spacing w:after="120" w:line="240" w:lineRule="auto"/>
        <w:ind w:left="0" w:right="142"/>
        <w:jc w:val="both"/>
        <w:rPr>
          <w:rFonts w:asciiTheme="minorHAnsi" w:eastAsia="Times New Roman" w:hAnsiTheme="minorHAnsi" w:cs="Arial"/>
          <w:bCs/>
          <w:lang w:eastAsia="es-ES"/>
        </w:rPr>
      </w:pPr>
    </w:p>
    <w:p w:rsidR="00D966FC" w:rsidRPr="00F64777" w:rsidRDefault="00D966FC" w:rsidP="00B06A00">
      <w:pPr>
        <w:pStyle w:val="Prrafodelista"/>
        <w:numPr>
          <w:ilvl w:val="0"/>
          <w:numId w:val="36"/>
        </w:numPr>
        <w:spacing w:after="120" w:line="240" w:lineRule="auto"/>
        <w:ind w:left="851" w:right="142" w:hanging="284"/>
        <w:jc w:val="both"/>
        <w:rPr>
          <w:rFonts w:asciiTheme="minorHAnsi" w:eastAsia="Times New Roman" w:hAnsiTheme="minorHAnsi" w:cs="Arial"/>
          <w:bCs/>
          <w:lang w:eastAsia="es-ES"/>
        </w:rPr>
      </w:pPr>
      <w:r w:rsidRPr="00F64777">
        <w:rPr>
          <w:rFonts w:asciiTheme="minorHAnsi" w:eastAsia="Times New Roman" w:hAnsiTheme="minorHAnsi" w:cs="Arial"/>
          <w:bCs/>
          <w:lang w:eastAsia="es-ES"/>
        </w:rPr>
        <w:t>Costes de instalaciones:</w:t>
      </w:r>
    </w:p>
    <w:p w:rsidR="00D966FC" w:rsidRPr="00F64777" w:rsidRDefault="00D966FC" w:rsidP="00B06A00">
      <w:pPr>
        <w:pStyle w:val="Prrafodelista"/>
        <w:spacing w:after="120" w:line="240" w:lineRule="auto"/>
        <w:ind w:left="0" w:right="142"/>
        <w:jc w:val="both"/>
        <w:rPr>
          <w:rFonts w:asciiTheme="minorHAnsi" w:eastAsia="Times New Roman" w:hAnsiTheme="minorHAnsi" w:cs="Arial"/>
          <w:bCs/>
          <w:lang w:eastAsia="es-ES"/>
        </w:rPr>
      </w:pPr>
      <w:r w:rsidRPr="00F64777">
        <w:rPr>
          <w:rFonts w:asciiTheme="minorHAnsi" w:eastAsia="Times New Roman" w:hAnsiTheme="minorHAnsi" w:cs="Arial"/>
          <w:bCs/>
          <w:lang w:eastAsia="es-ES"/>
        </w:rPr>
        <w:tab/>
      </w:r>
      <w:r w:rsidRPr="00F64777">
        <w:rPr>
          <w:rFonts w:asciiTheme="minorHAnsi" w:eastAsia="Times New Roman" w:hAnsiTheme="minorHAnsi" w:cs="Arial"/>
          <w:bCs/>
          <w:lang w:eastAsia="es-ES"/>
        </w:rPr>
        <w:tab/>
        <w:t>- Compra equipo</w:t>
      </w:r>
    </w:p>
    <w:p w:rsidR="00D966FC" w:rsidRPr="00F64777" w:rsidRDefault="00D966FC" w:rsidP="00B06A00">
      <w:pPr>
        <w:pStyle w:val="Prrafodelista"/>
        <w:spacing w:after="120" w:line="240" w:lineRule="auto"/>
        <w:ind w:left="0" w:right="142"/>
        <w:jc w:val="both"/>
        <w:rPr>
          <w:rFonts w:asciiTheme="minorHAnsi" w:eastAsia="Times New Roman" w:hAnsiTheme="minorHAnsi" w:cs="Arial"/>
          <w:bCs/>
          <w:lang w:eastAsia="es-ES"/>
        </w:rPr>
      </w:pPr>
      <w:r w:rsidRPr="00F64777">
        <w:rPr>
          <w:rFonts w:asciiTheme="minorHAnsi" w:eastAsia="Times New Roman" w:hAnsiTheme="minorHAnsi" w:cs="Arial"/>
          <w:bCs/>
          <w:lang w:eastAsia="es-ES"/>
        </w:rPr>
        <w:tab/>
      </w:r>
      <w:r w:rsidRPr="00F64777">
        <w:rPr>
          <w:rFonts w:asciiTheme="minorHAnsi" w:eastAsia="Times New Roman" w:hAnsiTheme="minorHAnsi" w:cs="Arial"/>
          <w:bCs/>
          <w:lang w:eastAsia="es-ES"/>
        </w:rPr>
        <w:tab/>
        <w:t>- Mantenimiento equipo</w:t>
      </w:r>
    </w:p>
    <w:p w:rsidR="00D966FC" w:rsidRPr="00F64777" w:rsidRDefault="00D966FC" w:rsidP="00B06A00">
      <w:pPr>
        <w:pStyle w:val="Prrafodelista"/>
        <w:spacing w:after="120" w:line="240" w:lineRule="auto"/>
        <w:ind w:left="0" w:right="142"/>
        <w:jc w:val="both"/>
        <w:rPr>
          <w:rFonts w:asciiTheme="minorHAnsi" w:eastAsia="Times New Roman" w:hAnsiTheme="minorHAnsi" w:cs="Arial"/>
          <w:bCs/>
          <w:u w:val="single"/>
          <w:lang w:eastAsia="es-ES"/>
        </w:rPr>
      </w:pPr>
      <w:r w:rsidRPr="00F64777">
        <w:rPr>
          <w:rFonts w:asciiTheme="minorHAnsi" w:eastAsia="Times New Roman" w:hAnsiTheme="minorHAnsi" w:cs="Arial"/>
          <w:bCs/>
          <w:lang w:eastAsia="es-ES"/>
        </w:rPr>
        <w:tab/>
      </w:r>
      <w:r w:rsidRPr="00F64777">
        <w:rPr>
          <w:rFonts w:asciiTheme="minorHAnsi" w:eastAsia="Times New Roman" w:hAnsiTheme="minorHAnsi" w:cs="Arial"/>
          <w:bCs/>
          <w:lang w:eastAsia="es-ES"/>
        </w:rPr>
        <w:tab/>
        <w:t>- Servicios instalaciones (energía, comunicaciones, etc)</w:t>
      </w:r>
    </w:p>
    <w:p w:rsidR="00D966FC" w:rsidRPr="00F64777" w:rsidRDefault="00D966FC" w:rsidP="00B06A00">
      <w:pPr>
        <w:pStyle w:val="Prrafodelista"/>
        <w:spacing w:after="120" w:line="240" w:lineRule="auto"/>
        <w:ind w:left="0" w:right="142"/>
        <w:jc w:val="both"/>
        <w:rPr>
          <w:rFonts w:asciiTheme="minorHAnsi" w:eastAsia="Times New Roman" w:hAnsiTheme="minorHAnsi" w:cs="Arial"/>
          <w:bCs/>
          <w:lang w:eastAsia="es-ES"/>
        </w:rPr>
      </w:pPr>
      <w:r w:rsidRPr="00F64777">
        <w:rPr>
          <w:rFonts w:asciiTheme="minorHAnsi" w:eastAsia="Times New Roman" w:hAnsiTheme="minorHAnsi" w:cs="Arial"/>
          <w:bCs/>
          <w:lang w:eastAsia="es-ES"/>
        </w:rPr>
        <w:tab/>
      </w:r>
      <w:r w:rsidRPr="00F64777">
        <w:rPr>
          <w:rFonts w:asciiTheme="minorHAnsi" w:eastAsia="Times New Roman" w:hAnsiTheme="minorHAnsi" w:cs="Arial"/>
          <w:bCs/>
          <w:lang w:eastAsia="es-ES"/>
        </w:rPr>
        <w:tab/>
        <w:t>- Alquiler instalaciones</w:t>
      </w:r>
    </w:p>
    <w:p w:rsidR="00D966FC" w:rsidRPr="00F64777" w:rsidRDefault="00D966FC" w:rsidP="00B06A00">
      <w:pPr>
        <w:pStyle w:val="Prrafodelista"/>
        <w:spacing w:after="120" w:line="240" w:lineRule="auto"/>
        <w:ind w:left="0" w:right="142"/>
        <w:jc w:val="both"/>
        <w:rPr>
          <w:rFonts w:asciiTheme="minorHAnsi" w:eastAsia="Times New Roman" w:hAnsiTheme="minorHAnsi" w:cs="Arial"/>
          <w:bCs/>
          <w:lang w:eastAsia="es-ES"/>
        </w:rPr>
      </w:pPr>
      <w:r w:rsidRPr="00F64777">
        <w:rPr>
          <w:rFonts w:asciiTheme="minorHAnsi" w:eastAsia="Times New Roman" w:hAnsiTheme="minorHAnsi" w:cs="Arial"/>
          <w:bCs/>
          <w:lang w:eastAsia="es-ES"/>
        </w:rPr>
        <w:tab/>
      </w:r>
    </w:p>
    <w:p w:rsidR="00D966FC" w:rsidRPr="00F64777" w:rsidRDefault="00D966FC" w:rsidP="00B06A00">
      <w:pPr>
        <w:pStyle w:val="Prrafodelista"/>
        <w:spacing w:after="120" w:line="240" w:lineRule="auto"/>
        <w:ind w:left="0" w:right="142"/>
        <w:jc w:val="both"/>
        <w:rPr>
          <w:rFonts w:asciiTheme="minorHAnsi" w:eastAsia="Times New Roman" w:hAnsiTheme="minorHAnsi" w:cs="Arial"/>
          <w:bCs/>
          <w:lang w:eastAsia="es-ES"/>
        </w:rPr>
      </w:pPr>
      <w:r w:rsidRPr="00F64777">
        <w:rPr>
          <w:rFonts w:asciiTheme="minorHAnsi" w:eastAsia="Times New Roman" w:hAnsiTheme="minorHAnsi" w:cs="Arial"/>
          <w:b/>
          <w:bCs/>
          <w:lang w:eastAsia="es-ES"/>
        </w:rPr>
        <w:t>Costes Indirectos</w:t>
      </w:r>
      <w:r w:rsidRPr="00F64777">
        <w:rPr>
          <w:rFonts w:asciiTheme="minorHAnsi" w:eastAsia="Times New Roman" w:hAnsiTheme="minorHAnsi" w:cs="Arial"/>
          <w:bCs/>
          <w:lang w:eastAsia="es-ES"/>
        </w:rPr>
        <w:t>: Se entenderán como tales, en este caso, los siguientes:</w:t>
      </w:r>
    </w:p>
    <w:p w:rsidR="00D966FC" w:rsidRPr="00F64777" w:rsidRDefault="00D966FC" w:rsidP="00B06A00">
      <w:pPr>
        <w:pStyle w:val="Prrafodelista"/>
        <w:spacing w:after="120" w:line="240" w:lineRule="auto"/>
        <w:ind w:left="0" w:right="142"/>
        <w:jc w:val="both"/>
        <w:rPr>
          <w:rFonts w:asciiTheme="minorHAnsi" w:eastAsia="Times New Roman" w:hAnsiTheme="minorHAnsi" w:cs="Arial"/>
          <w:bCs/>
          <w:lang w:eastAsia="es-ES"/>
        </w:rPr>
      </w:pPr>
    </w:p>
    <w:p w:rsidR="00D966FC" w:rsidRPr="00F64777" w:rsidRDefault="00D966FC" w:rsidP="00B06A00">
      <w:pPr>
        <w:pStyle w:val="Prrafodelista"/>
        <w:numPr>
          <w:ilvl w:val="0"/>
          <w:numId w:val="36"/>
        </w:numPr>
        <w:spacing w:after="120" w:line="240" w:lineRule="auto"/>
        <w:ind w:left="851" w:right="142" w:hanging="284"/>
        <w:jc w:val="both"/>
        <w:rPr>
          <w:rFonts w:asciiTheme="minorHAnsi" w:eastAsia="Times New Roman" w:hAnsiTheme="minorHAnsi" w:cs="Arial"/>
          <w:bCs/>
          <w:lang w:eastAsia="es-ES"/>
        </w:rPr>
      </w:pPr>
      <w:r w:rsidRPr="00F64777">
        <w:rPr>
          <w:rFonts w:asciiTheme="minorHAnsi" w:eastAsia="Times New Roman" w:hAnsiTheme="minorHAnsi" w:cs="Arial"/>
          <w:bCs/>
          <w:lang w:eastAsia="es-ES"/>
        </w:rPr>
        <w:t>Costes de Gestión</w:t>
      </w:r>
    </w:p>
    <w:p w:rsidR="00D966FC" w:rsidRPr="00F64777" w:rsidRDefault="00D966FC" w:rsidP="00B06A00">
      <w:pPr>
        <w:pStyle w:val="Prrafodelista"/>
        <w:spacing w:after="120" w:line="240" w:lineRule="auto"/>
        <w:ind w:left="0" w:right="142"/>
        <w:jc w:val="both"/>
        <w:rPr>
          <w:rFonts w:asciiTheme="minorHAnsi" w:eastAsia="Times New Roman" w:hAnsiTheme="minorHAnsi" w:cs="Arial"/>
          <w:bCs/>
          <w:lang w:eastAsia="es-ES"/>
        </w:rPr>
      </w:pPr>
    </w:p>
    <w:p w:rsidR="00D966FC" w:rsidRDefault="00D966FC" w:rsidP="00B06A00">
      <w:pPr>
        <w:pStyle w:val="Prrafodelista"/>
        <w:spacing w:after="120" w:line="240" w:lineRule="auto"/>
        <w:ind w:left="0" w:right="142"/>
        <w:jc w:val="both"/>
        <w:rPr>
          <w:rFonts w:asciiTheme="minorHAnsi" w:eastAsia="Times New Roman" w:hAnsiTheme="minorHAnsi" w:cs="Arial"/>
          <w:b/>
          <w:bCs/>
          <w:lang w:eastAsia="es-ES"/>
        </w:rPr>
      </w:pPr>
      <w:r w:rsidRPr="00F64777">
        <w:rPr>
          <w:rFonts w:asciiTheme="minorHAnsi" w:eastAsia="Times New Roman" w:hAnsiTheme="minorHAnsi" w:cs="Arial"/>
          <w:b/>
          <w:bCs/>
          <w:lang w:eastAsia="es-ES"/>
        </w:rPr>
        <w:t>Beneficio Comercial</w:t>
      </w:r>
    </w:p>
    <w:p w:rsidR="00F64777" w:rsidRDefault="00F64777" w:rsidP="00B06A00">
      <w:pPr>
        <w:pStyle w:val="Prrafodelista"/>
        <w:spacing w:after="120" w:line="240" w:lineRule="auto"/>
        <w:ind w:left="0" w:right="142"/>
        <w:jc w:val="both"/>
        <w:rPr>
          <w:rFonts w:asciiTheme="minorHAnsi" w:eastAsia="Times New Roman" w:hAnsiTheme="minorHAnsi" w:cs="Arial"/>
          <w:b/>
          <w:bCs/>
          <w:lang w:eastAsia="es-ES"/>
        </w:rPr>
      </w:pPr>
    </w:p>
    <w:p w:rsidR="00F64777" w:rsidRPr="00F64777" w:rsidRDefault="00F64777" w:rsidP="00B06A00">
      <w:pPr>
        <w:pStyle w:val="Prrafodelista"/>
        <w:spacing w:after="120" w:line="240" w:lineRule="auto"/>
        <w:ind w:left="0" w:right="142"/>
        <w:jc w:val="both"/>
        <w:rPr>
          <w:rFonts w:asciiTheme="minorHAnsi" w:hAnsiTheme="minorHAnsi" w:cs="Arial"/>
          <w:bCs/>
          <w:i/>
        </w:rPr>
      </w:pPr>
    </w:p>
    <w:p w:rsidR="00D966FC" w:rsidRPr="00F64777" w:rsidRDefault="00D966FC" w:rsidP="00B06A00">
      <w:pPr>
        <w:spacing w:after="120"/>
        <w:ind w:right="142"/>
        <w:jc w:val="both"/>
        <w:rPr>
          <w:rFonts w:asciiTheme="minorHAnsi" w:hAnsiTheme="minorHAnsi"/>
          <w:bCs/>
          <w:i w:val="0"/>
          <w:sz w:val="22"/>
          <w:szCs w:val="22"/>
        </w:rPr>
      </w:pPr>
      <w:r w:rsidRPr="00F64777">
        <w:rPr>
          <w:rFonts w:asciiTheme="minorHAnsi" w:hAnsiTheme="minorHAnsi"/>
          <w:bCs/>
          <w:i w:val="0"/>
          <w:sz w:val="22"/>
          <w:szCs w:val="22"/>
        </w:rPr>
        <w:t xml:space="preserve">El precio unitario del servicio a contratar, se calcula tomando como referencia el coste-precio hora de las distintas partidas que componen los Costes Directos Fijos, Costes Indirectos y Beneficio Comercial indicados anteriormente y se detalla a continuación, según la prueba o acto médico:  </w:t>
      </w:r>
      <w:r w:rsidRPr="00F64777">
        <w:rPr>
          <w:rFonts w:asciiTheme="minorHAnsi" w:hAnsiTheme="minorHAnsi"/>
          <w:bCs/>
        </w:rPr>
        <w:tab/>
      </w:r>
    </w:p>
    <w:p w:rsidR="001E5974" w:rsidRPr="005166E1" w:rsidRDefault="001E5974">
      <w:pPr>
        <w:suppressAutoHyphens w:val="0"/>
        <w:rPr>
          <w:rFonts w:asciiTheme="minorHAnsi" w:hAnsiTheme="minorHAnsi"/>
          <w:b/>
          <w:i w:val="0"/>
          <w:sz w:val="22"/>
          <w:highlight w:val="red"/>
          <w:u w:val="single"/>
        </w:rPr>
      </w:pPr>
      <w:r w:rsidRPr="005166E1">
        <w:rPr>
          <w:rFonts w:asciiTheme="minorHAnsi" w:hAnsiTheme="minorHAnsi"/>
          <w:b/>
          <w:i w:val="0"/>
          <w:sz w:val="22"/>
          <w:highlight w:val="red"/>
          <w:u w:val="single"/>
        </w:rPr>
        <w:br w:type="page"/>
      </w:r>
    </w:p>
    <w:p w:rsidR="00D966FC" w:rsidRPr="00F64777" w:rsidRDefault="00D966FC" w:rsidP="00B06A00">
      <w:pPr>
        <w:ind w:right="141"/>
        <w:jc w:val="both"/>
        <w:rPr>
          <w:rFonts w:asciiTheme="minorHAnsi" w:hAnsiTheme="minorHAnsi"/>
          <w:b/>
          <w:i w:val="0"/>
          <w:sz w:val="22"/>
          <w:u w:val="single"/>
        </w:rPr>
      </w:pPr>
    </w:p>
    <w:p w:rsidR="00D966FC" w:rsidRPr="00F64777" w:rsidRDefault="00D966FC" w:rsidP="001E5974">
      <w:pPr>
        <w:spacing w:after="120"/>
        <w:ind w:right="142"/>
        <w:jc w:val="both"/>
        <w:rPr>
          <w:rFonts w:asciiTheme="minorHAnsi" w:hAnsiTheme="minorHAnsi"/>
          <w:b/>
          <w:i w:val="0"/>
          <w:sz w:val="22"/>
          <w:u w:val="single"/>
        </w:rPr>
      </w:pPr>
      <w:r w:rsidRPr="00F64777">
        <w:rPr>
          <w:rFonts w:asciiTheme="minorHAnsi" w:hAnsiTheme="minorHAnsi"/>
          <w:b/>
          <w:i w:val="0"/>
          <w:sz w:val="22"/>
          <w:u w:val="single"/>
        </w:rPr>
        <w:t>Sesión Fisioterapia</w:t>
      </w:r>
    </w:p>
    <w:p w:rsidR="00D966FC" w:rsidRPr="00F64777" w:rsidRDefault="00D966FC" w:rsidP="00B06A00">
      <w:pPr>
        <w:ind w:right="141"/>
        <w:jc w:val="both"/>
        <w:rPr>
          <w:rFonts w:asciiTheme="minorHAnsi" w:hAnsiTheme="minorHAnsi"/>
          <w:i w:val="0"/>
          <w:sz w:val="22"/>
        </w:rPr>
      </w:pPr>
      <w:r w:rsidRPr="00F64777">
        <w:rPr>
          <w:rFonts w:asciiTheme="minorHAnsi" w:hAnsiTheme="minorHAnsi"/>
          <w:sz w:val="22"/>
          <w:u w:val="single"/>
        </w:rPr>
        <w:t>Sesión de Fisioterapia + beneficio comercial/hora:</w:t>
      </w:r>
    </w:p>
    <w:p w:rsidR="00D966FC" w:rsidRDefault="00D966FC" w:rsidP="00B06A00">
      <w:pPr>
        <w:ind w:right="141"/>
        <w:jc w:val="center"/>
        <w:rPr>
          <w:rFonts w:asciiTheme="minorHAnsi" w:hAnsiTheme="minorHAnsi"/>
          <w:i w:val="0"/>
          <w:sz w:val="22"/>
          <w:highlight w:val="red"/>
        </w:rPr>
      </w:pPr>
    </w:p>
    <w:p w:rsidR="00F64777" w:rsidRDefault="00F64777" w:rsidP="00B06A00">
      <w:pPr>
        <w:ind w:right="141"/>
        <w:jc w:val="center"/>
        <w:rPr>
          <w:rFonts w:asciiTheme="minorHAnsi" w:hAnsiTheme="minorHAnsi"/>
          <w:i w:val="0"/>
          <w:sz w:val="22"/>
          <w:highlight w:val="red"/>
        </w:rPr>
      </w:pPr>
      <w:r w:rsidRPr="00A15D41">
        <w:rPr>
          <w:noProof/>
          <w:lang w:eastAsia="es-ES"/>
        </w:rPr>
        <w:drawing>
          <wp:inline distT="0" distB="0" distL="0" distR="0" wp14:anchorId="07BA0EC4" wp14:editId="07D52DC7">
            <wp:extent cx="5168720" cy="4304712"/>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4725" cy="4309713"/>
                    </a:xfrm>
                    <a:prstGeom prst="rect">
                      <a:avLst/>
                    </a:prstGeom>
                    <a:noFill/>
                    <a:ln>
                      <a:noFill/>
                    </a:ln>
                  </pic:spPr>
                </pic:pic>
              </a:graphicData>
            </a:graphic>
          </wp:inline>
        </w:drawing>
      </w:r>
    </w:p>
    <w:p w:rsidR="00F64777" w:rsidRDefault="00F64777" w:rsidP="00B06A00">
      <w:pPr>
        <w:ind w:right="141"/>
        <w:jc w:val="center"/>
        <w:rPr>
          <w:rFonts w:asciiTheme="minorHAnsi" w:hAnsiTheme="minorHAnsi"/>
          <w:i w:val="0"/>
          <w:sz w:val="22"/>
          <w:highlight w:val="red"/>
        </w:rPr>
      </w:pPr>
    </w:p>
    <w:p w:rsidR="00F64777" w:rsidRDefault="00F64777" w:rsidP="00B06A00">
      <w:pPr>
        <w:ind w:right="141"/>
        <w:jc w:val="center"/>
        <w:rPr>
          <w:rFonts w:asciiTheme="minorHAnsi" w:hAnsiTheme="minorHAnsi"/>
          <w:i w:val="0"/>
          <w:sz w:val="22"/>
          <w:highlight w:val="red"/>
        </w:rPr>
      </w:pPr>
    </w:p>
    <w:p w:rsidR="00F64777" w:rsidRDefault="00F64777" w:rsidP="00B06A00">
      <w:pPr>
        <w:ind w:right="141"/>
        <w:jc w:val="center"/>
        <w:rPr>
          <w:rFonts w:asciiTheme="minorHAnsi" w:hAnsiTheme="minorHAnsi"/>
          <w:i w:val="0"/>
          <w:sz w:val="22"/>
          <w:highlight w:val="red"/>
        </w:rPr>
      </w:pPr>
    </w:p>
    <w:p w:rsidR="00F64777" w:rsidRPr="00F64777" w:rsidRDefault="00F64777" w:rsidP="00F64777">
      <w:pPr>
        <w:ind w:right="141"/>
        <w:jc w:val="both"/>
        <w:rPr>
          <w:rFonts w:asciiTheme="minorHAnsi" w:hAnsiTheme="minorHAnsi"/>
          <w:i w:val="0"/>
          <w:sz w:val="22"/>
        </w:rPr>
      </w:pPr>
      <w:r w:rsidRPr="00F64777">
        <w:rPr>
          <w:rFonts w:asciiTheme="minorHAnsi" w:hAnsiTheme="minorHAnsi"/>
          <w:i w:val="0"/>
          <w:sz w:val="22"/>
        </w:rPr>
        <w:t>Para el cálculo del salario de personal se ha tenido en cuenta la necesidad de disponer de un Fisioterapeuta. A continuación se detalla el cálculo del salario total según se establece en el Convenio Colectivo de trabajo de la empresa  Clínica Los Manzanos S.L de Logroño (La Rioja) 2016-2018 (actualizado al IPC 2020), señalando que la concertación que se pretende realizar es para servicios puntuales y concretos, y nunca en régimen de exclusividad de los profesionales asignados:</w:t>
      </w:r>
    </w:p>
    <w:p w:rsidR="00F64777" w:rsidRDefault="00F64777" w:rsidP="00F64777">
      <w:pPr>
        <w:jc w:val="both"/>
        <w:rPr>
          <w:b/>
          <w:i w:val="0"/>
          <w:sz w:val="22"/>
        </w:rPr>
      </w:pPr>
    </w:p>
    <w:p w:rsidR="00F64777" w:rsidRDefault="00F64777" w:rsidP="00F64777">
      <w:pPr>
        <w:jc w:val="both"/>
        <w:rPr>
          <w:b/>
          <w:i w:val="0"/>
          <w:sz w:val="22"/>
        </w:rPr>
      </w:pPr>
    </w:p>
    <w:p w:rsidR="00F64777" w:rsidRDefault="00F64777" w:rsidP="00F64777">
      <w:pPr>
        <w:jc w:val="both"/>
        <w:rPr>
          <w:b/>
          <w:i w:val="0"/>
          <w:sz w:val="22"/>
        </w:rPr>
      </w:pPr>
      <w:r w:rsidRPr="00252D2A">
        <w:rPr>
          <w:noProof/>
          <w:lang w:eastAsia="es-ES"/>
        </w:rPr>
        <w:drawing>
          <wp:inline distT="0" distB="0" distL="0" distR="0" wp14:anchorId="7404997C" wp14:editId="6F810F0C">
            <wp:extent cx="6555594" cy="931653"/>
            <wp:effectExtent l="0" t="0" r="0"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51392" cy="931056"/>
                    </a:xfrm>
                    <a:prstGeom prst="rect">
                      <a:avLst/>
                    </a:prstGeom>
                    <a:noFill/>
                    <a:ln>
                      <a:noFill/>
                    </a:ln>
                  </pic:spPr>
                </pic:pic>
              </a:graphicData>
            </a:graphic>
          </wp:inline>
        </w:drawing>
      </w:r>
    </w:p>
    <w:p w:rsidR="00F64777" w:rsidRDefault="00F64777" w:rsidP="00F64777">
      <w:pPr>
        <w:jc w:val="both"/>
        <w:rPr>
          <w:b/>
          <w:i w:val="0"/>
          <w:sz w:val="22"/>
        </w:rPr>
      </w:pPr>
    </w:p>
    <w:p w:rsidR="00F64777" w:rsidRDefault="00F64777" w:rsidP="00F64777">
      <w:pPr>
        <w:jc w:val="both"/>
        <w:rPr>
          <w:b/>
          <w:i w:val="0"/>
          <w:sz w:val="22"/>
        </w:rPr>
      </w:pPr>
    </w:p>
    <w:p w:rsidR="00F64777" w:rsidRDefault="00F64777" w:rsidP="00B06A00">
      <w:pPr>
        <w:ind w:right="141"/>
        <w:jc w:val="center"/>
        <w:rPr>
          <w:rFonts w:asciiTheme="minorHAnsi" w:hAnsiTheme="minorHAnsi"/>
          <w:i w:val="0"/>
          <w:sz w:val="22"/>
          <w:highlight w:val="red"/>
        </w:rPr>
      </w:pPr>
    </w:p>
    <w:p w:rsidR="00F64777" w:rsidRDefault="00F64777" w:rsidP="00B06A00">
      <w:pPr>
        <w:ind w:right="141"/>
        <w:jc w:val="center"/>
        <w:rPr>
          <w:rFonts w:asciiTheme="minorHAnsi" w:hAnsiTheme="minorHAnsi"/>
          <w:i w:val="0"/>
          <w:sz w:val="22"/>
          <w:highlight w:val="red"/>
        </w:rPr>
      </w:pPr>
    </w:p>
    <w:p w:rsidR="00F64777" w:rsidRDefault="00F64777" w:rsidP="00B06A00">
      <w:pPr>
        <w:ind w:right="141"/>
        <w:jc w:val="center"/>
        <w:rPr>
          <w:rFonts w:asciiTheme="minorHAnsi" w:hAnsiTheme="minorHAnsi"/>
          <w:i w:val="0"/>
          <w:sz w:val="22"/>
          <w:highlight w:val="red"/>
        </w:rPr>
      </w:pPr>
    </w:p>
    <w:p w:rsidR="00F64777" w:rsidRDefault="00F64777" w:rsidP="00B06A00">
      <w:pPr>
        <w:ind w:right="141"/>
        <w:jc w:val="center"/>
        <w:rPr>
          <w:rFonts w:asciiTheme="minorHAnsi" w:hAnsiTheme="minorHAnsi"/>
          <w:i w:val="0"/>
          <w:sz w:val="22"/>
          <w:highlight w:val="red"/>
        </w:rPr>
      </w:pPr>
    </w:p>
    <w:p w:rsidR="00F64777" w:rsidRDefault="00F64777" w:rsidP="00B06A00">
      <w:pPr>
        <w:ind w:right="141"/>
        <w:jc w:val="center"/>
        <w:rPr>
          <w:rFonts w:asciiTheme="minorHAnsi" w:hAnsiTheme="minorHAnsi"/>
          <w:i w:val="0"/>
          <w:sz w:val="22"/>
          <w:highlight w:val="red"/>
        </w:rPr>
      </w:pPr>
    </w:p>
    <w:p w:rsidR="00F64777" w:rsidRDefault="00F64777" w:rsidP="00B06A00">
      <w:pPr>
        <w:ind w:right="141"/>
        <w:jc w:val="center"/>
        <w:rPr>
          <w:rFonts w:asciiTheme="minorHAnsi" w:hAnsiTheme="minorHAnsi"/>
          <w:i w:val="0"/>
          <w:sz w:val="22"/>
          <w:highlight w:val="red"/>
        </w:rPr>
      </w:pPr>
    </w:p>
    <w:p w:rsidR="00F64777" w:rsidRDefault="00F64777" w:rsidP="00B06A00">
      <w:pPr>
        <w:ind w:right="141"/>
        <w:jc w:val="center"/>
        <w:rPr>
          <w:rFonts w:asciiTheme="minorHAnsi" w:hAnsiTheme="minorHAnsi"/>
          <w:i w:val="0"/>
          <w:sz w:val="22"/>
          <w:highlight w:val="red"/>
        </w:rPr>
      </w:pPr>
    </w:p>
    <w:p w:rsidR="00F64777" w:rsidRDefault="00F64777" w:rsidP="00B06A00">
      <w:pPr>
        <w:ind w:right="141"/>
        <w:jc w:val="both"/>
        <w:rPr>
          <w:rFonts w:asciiTheme="minorHAnsi" w:hAnsiTheme="minorHAnsi"/>
          <w:b/>
          <w:i w:val="0"/>
          <w:sz w:val="22"/>
          <w:szCs w:val="16"/>
          <w:highlight w:val="red"/>
        </w:rPr>
      </w:pPr>
    </w:p>
    <w:p w:rsidR="00F64777" w:rsidRDefault="00F64777" w:rsidP="00B06A00">
      <w:pPr>
        <w:ind w:right="141"/>
        <w:jc w:val="both"/>
        <w:rPr>
          <w:rFonts w:asciiTheme="minorHAnsi" w:hAnsiTheme="minorHAnsi"/>
          <w:b/>
          <w:i w:val="0"/>
          <w:sz w:val="22"/>
          <w:szCs w:val="16"/>
          <w:highlight w:val="red"/>
        </w:rPr>
      </w:pPr>
    </w:p>
    <w:p w:rsidR="00D966FC" w:rsidRPr="00F64777" w:rsidRDefault="00D966FC" w:rsidP="00B06A00">
      <w:pPr>
        <w:ind w:right="141"/>
        <w:jc w:val="both"/>
        <w:rPr>
          <w:rFonts w:asciiTheme="minorHAnsi" w:hAnsiTheme="minorHAnsi"/>
          <w:b/>
          <w:i w:val="0"/>
          <w:sz w:val="22"/>
          <w:u w:val="single"/>
        </w:rPr>
      </w:pPr>
      <w:r w:rsidRPr="00F64777">
        <w:rPr>
          <w:rFonts w:asciiTheme="minorHAnsi" w:hAnsiTheme="minorHAnsi"/>
          <w:b/>
          <w:i w:val="0"/>
          <w:sz w:val="22"/>
          <w:u w:val="single"/>
        </w:rPr>
        <w:t>Cálculo Tarifas:</w:t>
      </w:r>
    </w:p>
    <w:p w:rsidR="00D966FC" w:rsidRPr="00F64777" w:rsidRDefault="00D966FC" w:rsidP="00B06A00">
      <w:pPr>
        <w:ind w:right="141"/>
        <w:jc w:val="both"/>
        <w:rPr>
          <w:rFonts w:asciiTheme="minorHAnsi" w:hAnsiTheme="minorHAnsi"/>
          <w:b/>
          <w:i w:val="0"/>
          <w:sz w:val="22"/>
        </w:rPr>
      </w:pPr>
    </w:p>
    <w:p w:rsidR="00D966FC" w:rsidRPr="00F64777" w:rsidRDefault="00D966FC" w:rsidP="00B06A00">
      <w:pPr>
        <w:ind w:right="141"/>
        <w:jc w:val="both"/>
        <w:rPr>
          <w:rFonts w:asciiTheme="minorHAnsi" w:hAnsiTheme="minorHAnsi"/>
          <w:b/>
          <w:i w:val="0"/>
          <w:sz w:val="22"/>
        </w:rPr>
      </w:pPr>
      <w:r w:rsidRPr="00F64777">
        <w:rPr>
          <w:rFonts w:asciiTheme="minorHAnsi" w:hAnsiTheme="minorHAnsi"/>
          <w:b/>
          <w:i w:val="0"/>
          <w:sz w:val="22"/>
        </w:rPr>
        <w:t>Cálculo tarifa sesión fisioterapia:</w:t>
      </w:r>
    </w:p>
    <w:p w:rsidR="00D966FC" w:rsidRPr="00F64777" w:rsidRDefault="00D966FC" w:rsidP="00B06A00">
      <w:pPr>
        <w:ind w:right="141"/>
        <w:jc w:val="both"/>
        <w:rPr>
          <w:rFonts w:asciiTheme="minorHAnsi" w:hAnsiTheme="minorHAnsi"/>
          <w:i w:val="0"/>
          <w:sz w:val="22"/>
        </w:rPr>
      </w:pPr>
    </w:p>
    <w:p w:rsidR="00D966FC" w:rsidRPr="00F64777" w:rsidRDefault="00D966FC" w:rsidP="00B06A00">
      <w:pPr>
        <w:ind w:right="141"/>
        <w:jc w:val="both"/>
        <w:rPr>
          <w:rFonts w:asciiTheme="minorHAnsi" w:hAnsiTheme="minorHAnsi"/>
          <w:i w:val="0"/>
          <w:sz w:val="22"/>
        </w:rPr>
      </w:pPr>
      <w:r w:rsidRPr="00F64777">
        <w:rPr>
          <w:rFonts w:asciiTheme="minorHAnsi" w:hAnsiTheme="minorHAnsi"/>
          <w:i w:val="0"/>
          <w:sz w:val="22"/>
        </w:rPr>
        <w:t>Para el cálculo de la tarifa de la sesión de fisioterapia, incluidas todas las técnicas, se estiman los siguientes tiempos de dedicación</w:t>
      </w:r>
      <w:r w:rsidR="00F64777">
        <w:rPr>
          <w:rFonts w:asciiTheme="minorHAnsi" w:hAnsiTheme="minorHAnsi"/>
          <w:i w:val="0"/>
          <w:sz w:val="22"/>
        </w:rPr>
        <w:t>:</w:t>
      </w:r>
      <w:r w:rsidRPr="00F64777">
        <w:rPr>
          <w:rFonts w:asciiTheme="minorHAnsi" w:hAnsiTheme="minorHAnsi"/>
          <w:i w:val="0"/>
          <w:sz w:val="22"/>
        </w:rPr>
        <w:t xml:space="preserve"> </w:t>
      </w:r>
    </w:p>
    <w:p w:rsidR="00D966FC" w:rsidRPr="00F64777" w:rsidRDefault="00D966FC" w:rsidP="00B06A00">
      <w:pPr>
        <w:ind w:right="141"/>
        <w:jc w:val="both"/>
        <w:rPr>
          <w:rFonts w:asciiTheme="minorHAnsi" w:hAnsiTheme="minorHAnsi"/>
          <w:i w:val="0"/>
          <w:sz w:val="22"/>
        </w:rPr>
      </w:pPr>
    </w:p>
    <w:p w:rsidR="00F64777" w:rsidRDefault="00D966FC" w:rsidP="00F64777">
      <w:pPr>
        <w:pStyle w:val="Prrafodelista"/>
        <w:numPr>
          <w:ilvl w:val="0"/>
          <w:numId w:val="39"/>
        </w:numPr>
        <w:suppressAutoHyphens w:val="0"/>
        <w:ind w:right="141"/>
        <w:jc w:val="both"/>
        <w:rPr>
          <w:rFonts w:asciiTheme="minorHAnsi" w:eastAsia="Times New Roman" w:hAnsiTheme="minorHAnsi"/>
          <w:szCs w:val="20"/>
          <w:lang w:eastAsia="es-ES"/>
        </w:rPr>
      </w:pPr>
      <w:r w:rsidRPr="00F64777">
        <w:rPr>
          <w:rFonts w:asciiTheme="minorHAnsi" w:eastAsia="Times New Roman" w:hAnsiTheme="minorHAnsi"/>
          <w:szCs w:val="20"/>
          <w:lang w:eastAsia="es-ES"/>
        </w:rPr>
        <w:t>Sesión de fisioterapia: 45 minutos</w:t>
      </w:r>
    </w:p>
    <w:p w:rsidR="00F64777" w:rsidRPr="00F64777" w:rsidRDefault="00F64777" w:rsidP="00F64777">
      <w:pPr>
        <w:pStyle w:val="Prrafodelista"/>
        <w:numPr>
          <w:ilvl w:val="0"/>
          <w:numId w:val="39"/>
        </w:numPr>
        <w:suppressAutoHyphens w:val="0"/>
        <w:ind w:right="141"/>
        <w:jc w:val="both"/>
        <w:rPr>
          <w:rFonts w:asciiTheme="minorHAnsi" w:eastAsia="Times New Roman" w:hAnsiTheme="minorHAnsi"/>
          <w:szCs w:val="20"/>
          <w:lang w:eastAsia="es-ES"/>
        </w:rPr>
      </w:pPr>
      <w:r w:rsidRPr="00F64777">
        <w:rPr>
          <w:rFonts w:ascii="Arial" w:eastAsia="Times New Roman" w:hAnsi="Arial"/>
          <w:szCs w:val="20"/>
          <w:lang w:eastAsia="es-ES"/>
        </w:rPr>
        <w:t>Tiempo aproximado de dedicación del fisioterapeuta a un paciente en una sesión: 30 m</w:t>
      </w:r>
      <w:r w:rsidRPr="00F64777">
        <w:rPr>
          <w:rFonts w:ascii="Arial" w:eastAsia="Times New Roman" w:hAnsi="Arial"/>
          <w:szCs w:val="20"/>
          <w:lang w:eastAsia="es-ES"/>
        </w:rPr>
        <w:t>i</w:t>
      </w:r>
      <w:r w:rsidRPr="00F64777">
        <w:rPr>
          <w:rFonts w:ascii="Arial" w:eastAsia="Times New Roman" w:hAnsi="Arial"/>
          <w:szCs w:val="20"/>
          <w:lang w:eastAsia="es-ES"/>
        </w:rPr>
        <w:t>nutos.</w:t>
      </w:r>
    </w:p>
    <w:p w:rsidR="00F64777" w:rsidRPr="00323985" w:rsidRDefault="00F64777" w:rsidP="00F64777">
      <w:pPr>
        <w:ind w:left="708"/>
        <w:jc w:val="both"/>
        <w:rPr>
          <w:i w:val="0"/>
          <w:color w:val="FF0000"/>
          <w:sz w:val="22"/>
        </w:rPr>
      </w:pPr>
    </w:p>
    <w:tbl>
      <w:tblPr>
        <w:tblW w:w="7584" w:type="dxa"/>
        <w:tblInd w:w="1133" w:type="dxa"/>
        <w:tblCellMar>
          <w:left w:w="70" w:type="dxa"/>
          <w:right w:w="70" w:type="dxa"/>
        </w:tblCellMar>
        <w:tblLook w:val="04A0" w:firstRow="1" w:lastRow="0" w:firstColumn="1" w:lastColumn="0" w:noHBand="0" w:noVBand="1"/>
      </w:tblPr>
      <w:tblGrid>
        <w:gridCol w:w="5458"/>
        <w:gridCol w:w="2126"/>
      </w:tblGrid>
      <w:tr w:rsidR="00F64777" w:rsidRPr="00323985" w:rsidTr="00F64777">
        <w:trPr>
          <w:trHeight w:val="390"/>
        </w:trPr>
        <w:tc>
          <w:tcPr>
            <w:tcW w:w="5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777" w:rsidRPr="004212EA" w:rsidRDefault="00F64777" w:rsidP="00F90DFD">
            <w:pPr>
              <w:rPr>
                <w:rFonts w:ascii="Calibri" w:hAnsi="Calibri"/>
                <w:b/>
                <w:bCs/>
                <w:i w:val="0"/>
                <w:sz w:val="22"/>
                <w:szCs w:val="22"/>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64777" w:rsidRPr="004212EA" w:rsidRDefault="00F64777" w:rsidP="00F90DFD">
            <w:pPr>
              <w:jc w:val="center"/>
              <w:rPr>
                <w:rFonts w:ascii="Calibri" w:hAnsi="Calibri"/>
                <w:b/>
                <w:bCs/>
                <w:i w:val="0"/>
                <w:sz w:val="22"/>
                <w:szCs w:val="22"/>
              </w:rPr>
            </w:pPr>
            <w:r w:rsidRPr="004212EA">
              <w:rPr>
                <w:rFonts w:ascii="Calibri" w:hAnsi="Calibri"/>
                <w:b/>
                <w:bCs/>
                <w:i w:val="0"/>
                <w:sz w:val="22"/>
                <w:szCs w:val="22"/>
              </w:rPr>
              <w:t>Importe</w:t>
            </w:r>
          </w:p>
        </w:tc>
      </w:tr>
      <w:tr w:rsidR="00F64777" w:rsidRPr="00323985" w:rsidTr="00F64777">
        <w:trPr>
          <w:trHeight w:val="390"/>
        </w:trPr>
        <w:tc>
          <w:tcPr>
            <w:tcW w:w="5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777" w:rsidRPr="004212EA" w:rsidRDefault="00F64777" w:rsidP="00F90DFD">
            <w:pPr>
              <w:rPr>
                <w:rFonts w:ascii="Calibri" w:hAnsi="Calibri"/>
                <w:i w:val="0"/>
                <w:sz w:val="22"/>
                <w:szCs w:val="22"/>
              </w:rPr>
            </w:pPr>
            <w:r w:rsidRPr="004212EA">
              <w:rPr>
                <w:rFonts w:ascii="Calibri" w:hAnsi="Calibri"/>
                <w:i w:val="0"/>
                <w:sz w:val="22"/>
                <w:szCs w:val="22"/>
              </w:rPr>
              <w:t>Coste total + beneficio comercial / hora</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64777" w:rsidRPr="004212EA" w:rsidRDefault="00F64777" w:rsidP="00F90DFD">
            <w:pPr>
              <w:jc w:val="center"/>
              <w:rPr>
                <w:rFonts w:ascii="Calibri" w:hAnsi="Calibri"/>
                <w:i w:val="0"/>
                <w:sz w:val="22"/>
                <w:szCs w:val="22"/>
              </w:rPr>
            </w:pPr>
            <w:r>
              <w:rPr>
                <w:rFonts w:ascii="Calibri" w:hAnsi="Calibri"/>
                <w:i w:val="0"/>
                <w:sz w:val="22"/>
                <w:szCs w:val="22"/>
              </w:rPr>
              <w:t>28,60</w:t>
            </w:r>
            <w:r w:rsidRPr="004212EA">
              <w:rPr>
                <w:rFonts w:ascii="Calibri" w:hAnsi="Calibri"/>
                <w:i w:val="0"/>
                <w:sz w:val="22"/>
                <w:szCs w:val="22"/>
              </w:rPr>
              <w:t xml:space="preserve"> €</w:t>
            </w:r>
          </w:p>
        </w:tc>
      </w:tr>
      <w:tr w:rsidR="00F64777" w:rsidRPr="00323985" w:rsidTr="00F64777">
        <w:trPr>
          <w:trHeight w:val="390"/>
        </w:trPr>
        <w:tc>
          <w:tcPr>
            <w:tcW w:w="5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777" w:rsidRPr="004212EA" w:rsidRDefault="00F64777" w:rsidP="00F90DFD">
            <w:pPr>
              <w:rPr>
                <w:rFonts w:ascii="Calibri" w:hAnsi="Calibri"/>
                <w:b/>
                <w:i w:val="0"/>
                <w:sz w:val="22"/>
                <w:szCs w:val="22"/>
              </w:rPr>
            </w:pPr>
            <w:r>
              <w:rPr>
                <w:rFonts w:ascii="Calibri" w:hAnsi="Calibri"/>
                <w:b/>
                <w:i w:val="0"/>
                <w:sz w:val="22"/>
                <w:szCs w:val="22"/>
              </w:rPr>
              <w:t xml:space="preserve">Coste </w:t>
            </w:r>
            <w:r w:rsidRPr="00E93ED8">
              <w:rPr>
                <w:rFonts w:ascii="Calibri" w:hAnsi="Calibri"/>
                <w:b/>
                <w:i w:val="0"/>
                <w:sz w:val="22"/>
                <w:szCs w:val="22"/>
              </w:rPr>
              <w:t xml:space="preserve">por sesión </w:t>
            </w:r>
            <w:r>
              <w:rPr>
                <w:rFonts w:ascii="Calibri" w:hAnsi="Calibri"/>
                <w:b/>
                <w:i w:val="0"/>
                <w:sz w:val="22"/>
                <w:szCs w:val="22"/>
              </w:rPr>
              <w:t>(45 minutos de dedicación)</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64777" w:rsidRPr="004212EA" w:rsidRDefault="00F64777" w:rsidP="00F90DFD">
            <w:pPr>
              <w:jc w:val="center"/>
              <w:rPr>
                <w:rFonts w:ascii="Calibri" w:hAnsi="Calibri"/>
                <w:b/>
                <w:i w:val="0"/>
                <w:sz w:val="22"/>
                <w:szCs w:val="22"/>
              </w:rPr>
            </w:pPr>
            <w:r>
              <w:rPr>
                <w:rFonts w:ascii="Calibri" w:hAnsi="Calibri"/>
                <w:b/>
                <w:i w:val="0"/>
                <w:sz w:val="22"/>
                <w:szCs w:val="22"/>
              </w:rPr>
              <w:t>21,45</w:t>
            </w:r>
            <w:r w:rsidRPr="004212EA">
              <w:rPr>
                <w:rFonts w:ascii="Calibri" w:hAnsi="Calibri"/>
                <w:b/>
                <w:i w:val="0"/>
                <w:sz w:val="22"/>
                <w:szCs w:val="22"/>
              </w:rPr>
              <w:t xml:space="preserve"> € </w:t>
            </w:r>
          </w:p>
        </w:tc>
      </w:tr>
      <w:tr w:rsidR="00F64777" w:rsidRPr="00323985" w:rsidTr="00F64777">
        <w:trPr>
          <w:trHeight w:val="390"/>
        </w:trPr>
        <w:tc>
          <w:tcPr>
            <w:tcW w:w="5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777" w:rsidRDefault="00F64777" w:rsidP="00F90DFD">
            <w:pPr>
              <w:rPr>
                <w:rFonts w:ascii="Calibri" w:hAnsi="Calibri"/>
                <w:b/>
                <w:i w:val="0"/>
                <w:sz w:val="22"/>
                <w:szCs w:val="22"/>
              </w:rPr>
            </w:pPr>
            <w:r>
              <w:rPr>
                <w:rFonts w:ascii="Calibri" w:hAnsi="Calibri"/>
                <w:b/>
                <w:i w:val="0"/>
                <w:sz w:val="22"/>
                <w:szCs w:val="22"/>
              </w:rPr>
              <w:t>Dedicación fisioterapeuta x</w:t>
            </w:r>
            <w:r w:rsidRPr="000B443D">
              <w:rPr>
                <w:rFonts w:ascii="Calibri" w:hAnsi="Calibri"/>
                <w:b/>
                <w:i w:val="0"/>
                <w:sz w:val="22"/>
                <w:szCs w:val="22"/>
              </w:rPr>
              <w:t xml:space="preserve"> paciente por sesión (50%)</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64777" w:rsidRPr="004212EA" w:rsidRDefault="00F64777" w:rsidP="00F90DFD">
            <w:pPr>
              <w:jc w:val="center"/>
              <w:rPr>
                <w:rFonts w:ascii="Calibri" w:hAnsi="Calibri"/>
                <w:b/>
                <w:i w:val="0"/>
                <w:sz w:val="22"/>
                <w:szCs w:val="22"/>
              </w:rPr>
            </w:pPr>
            <w:r>
              <w:rPr>
                <w:rFonts w:ascii="Calibri" w:hAnsi="Calibri"/>
                <w:b/>
                <w:i w:val="0"/>
                <w:sz w:val="22"/>
                <w:szCs w:val="22"/>
              </w:rPr>
              <w:t xml:space="preserve">14,30 </w:t>
            </w:r>
            <w:r w:rsidRPr="000B443D">
              <w:rPr>
                <w:rFonts w:ascii="Calibri" w:hAnsi="Calibri"/>
                <w:b/>
                <w:i w:val="0"/>
                <w:sz w:val="22"/>
                <w:szCs w:val="22"/>
              </w:rPr>
              <w:t>€</w:t>
            </w:r>
          </w:p>
        </w:tc>
      </w:tr>
    </w:tbl>
    <w:p w:rsidR="00F64777" w:rsidRDefault="00F64777" w:rsidP="00F64777">
      <w:pPr>
        <w:ind w:left="708"/>
        <w:jc w:val="both"/>
        <w:rPr>
          <w:i w:val="0"/>
          <w:sz w:val="22"/>
        </w:rPr>
      </w:pPr>
    </w:p>
    <w:p w:rsidR="00F64777" w:rsidRDefault="00F64777" w:rsidP="00F64777">
      <w:pPr>
        <w:jc w:val="both"/>
        <w:rPr>
          <w:i w:val="0"/>
          <w:sz w:val="22"/>
        </w:rPr>
      </w:pPr>
    </w:p>
    <w:p w:rsidR="006E3D05" w:rsidRDefault="006E3D05" w:rsidP="006E3D05">
      <w:pPr>
        <w:suppressAutoHyphens w:val="0"/>
        <w:rPr>
          <w:i w:val="0"/>
          <w:color w:val="000000"/>
        </w:rPr>
      </w:pPr>
    </w:p>
    <w:p w:rsidR="006E3D05" w:rsidRPr="00F64777" w:rsidRDefault="006E3D05" w:rsidP="006E3D05">
      <w:pPr>
        <w:suppressAutoHyphens w:val="0"/>
        <w:jc w:val="both"/>
        <w:rPr>
          <w:rFonts w:asciiTheme="minorHAnsi" w:hAnsiTheme="minorHAnsi"/>
          <w:b/>
          <w:i w:val="0"/>
          <w:sz w:val="22"/>
        </w:rPr>
      </w:pPr>
      <w:r w:rsidRPr="00F64777">
        <w:rPr>
          <w:rFonts w:asciiTheme="minorHAnsi" w:hAnsiTheme="minorHAnsi"/>
          <w:b/>
          <w:i w:val="0"/>
          <w:sz w:val="22"/>
        </w:rPr>
        <w:t xml:space="preserve">Valor estimado del Contrato </w:t>
      </w:r>
    </w:p>
    <w:p w:rsidR="006E3D05" w:rsidRPr="00634BD3" w:rsidRDefault="006E3D05" w:rsidP="006E3D05">
      <w:pPr>
        <w:jc w:val="both"/>
        <w:rPr>
          <w:rFonts w:asciiTheme="minorHAnsi" w:hAnsiTheme="minorHAnsi"/>
          <w:i w:val="0"/>
          <w:sz w:val="22"/>
          <w:highlight w:val="red"/>
        </w:rPr>
      </w:pPr>
    </w:p>
    <w:p w:rsidR="00F64777" w:rsidRPr="00F64777" w:rsidRDefault="00F64777" w:rsidP="00F64777">
      <w:pPr>
        <w:jc w:val="both"/>
        <w:rPr>
          <w:rFonts w:asciiTheme="minorHAnsi" w:hAnsiTheme="minorHAnsi"/>
          <w:i w:val="0"/>
          <w:sz w:val="22"/>
        </w:rPr>
      </w:pPr>
      <w:r w:rsidRPr="00F64777">
        <w:rPr>
          <w:rFonts w:asciiTheme="minorHAnsi" w:hAnsiTheme="minorHAnsi"/>
          <w:i w:val="0"/>
          <w:sz w:val="22"/>
        </w:rPr>
        <w:t>La duración del contrato para la prestación del Servicio de Fisioterapia, en régimen ambulatorio, en el ámbito territorial de  Arnedo (La Rioja), será de un año, prorrogable por una  anualidad más, en las condiciones descritas en el Pliego de Cláusulas Administrativas Particulares</w:t>
      </w:r>
    </w:p>
    <w:p w:rsidR="00F64777" w:rsidRPr="00F64777" w:rsidRDefault="00F64777" w:rsidP="00F64777">
      <w:pPr>
        <w:ind w:left="720"/>
        <w:jc w:val="both"/>
        <w:rPr>
          <w:rFonts w:asciiTheme="minorHAnsi" w:hAnsiTheme="minorHAnsi"/>
          <w:i w:val="0"/>
          <w:sz w:val="22"/>
        </w:rPr>
      </w:pPr>
    </w:p>
    <w:p w:rsidR="00F64777" w:rsidRPr="00F64777" w:rsidRDefault="00F64777" w:rsidP="00F64777">
      <w:pPr>
        <w:ind w:right="-144"/>
        <w:jc w:val="both"/>
        <w:rPr>
          <w:rFonts w:asciiTheme="minorHAnsi" w:hAnsiTheme="minorHAnsi"/>
          <w:i w:val="0"/>
          <w:sz w:val="22"/>
        </w:rPr>
      </w:pPr>
      <w:r w:rsidRPr="00F64777">
        <w:rPr>
          <w:rFonts w:asciiTheme="minorHAnsi" w:hAnsiTheme="minorHAnsi"/>
          <w:i w:val="0"/>
          <w:sz w:val="22"/>
        </w:rPr>
        <w:t xml:space="preserve">En base a la duración prevista del contrato (períodos de prórroga incluidos) y el </w:t>
      </w:r>
      <w:r w:rsidRPr="00F64777">
        <w:rPr>
          <w:rFonts w:asciiTheme="minorHAnsi" w:hAnsiTheme="minorHAnsi"/>
          <w:i w:val="0"/>
          <w:sz w:val="22"/>
        </w:rPr>
        <w:tab/>
        <w:t xml:space="preserve">Presupuesto Base de Licitación anual, el Valor Estimado del Contrato es de 12.760 €, distribuidos según detalle: </w:t>
      </w:r>
    </w:p>
    <w:p w:rsidR="00F64777" w:rsidRDefault="00F64777" w:rsidP="00F64777">
      <w:pPr>
        <w:ind w:left="705" w:right="-144"/>
        <w:jc w:val="both"/>
        <w:rPr>
          <w:i w:val="0"/>
          <w:sz w:val="22"/>
        </w:rPr>
      </w:pPr>
    </w:p>
    <w:p w:rsidR="00F64777" w:rsidRDefault="00F64777" w:rsidP="00F64777">
      <w:pPr>
        <w:ind w:left="284" w:right="-144"/>
        <w:jc w:val="both"/>
        <w:rPr>
          <w:b/>
          <w:i w:val="0"/>
          <w:sz w:val="22"/>
          <w:highlight w:val="lightGray"/>
        </w:rPr>
      </w:pPr>
      <w:r w:rsidRPr="00252D2A">
        <w:rPr>
          <w:noProof/>
          <w:lang w:eastAsia="es-ES"/>
        </w:rPr>
        <w:drawing>
          <wp:inline distT="0" distB="0" distL="0" distR="0" wp14:anchorId="66F63268" wp14:editId="0DF8B233">
            <wp:extent cx="5939790" cy="732178"/>
            <wp:effectExtent l="0" t="0" r="381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732178"/>
                    </a:xfrm>
                    <a:prstGeom prst="rect">
                      <a:avLst/>
                    </a:prstGeom>
                    <a:noFill/>
                    <a:ln>
                      <a:noFill/>
                    </a:ln>
                  </pic:spPr>
                </pic:pic>
              </a:graphicData>
            </a:graphic>
          </wp:inline>
        </w:drawing>
      </w:r>
    </w:p>
    <w:p w:rsidR="00056888" w:rsidRDefault="00056888">
      <w:pPr>
        <w:suppressAutoHyphens w:val="0"/>
        <w:rPr>
          <w:i w:val="0"/>
          <w:color w:val="000000"/>
        </w:rPr>
      </w:pPr>
    </w:p>
    <w:p w:rsidR="00056888" w:rsidRDefault="00056888">
      <w:pPr>
        <w:suppressAutoHyphens w:val="0"/>
        <w:rPr>
          <w:i w:val="0"/>
          <w:color w:val="000000"/>
        </w:rPr>
        <w:sectPr w:rsidR="00056888" w:rsidSect="00056888">
          <w:type w:val="continuous"/>
          <w:pgSz w:w="11906" w:h="16838" w:code="9"/>
          <w:pgMar w:top="993" w:right="1133" w:bottom="1134" w:left="1134" w:header="720" w:footer="720" w:gutter="0"/>
          <w:pgBorders w:offsetFrom="page">
            <w:top w:val="single" w:sz="4" w:space="24" w:color="4F81BD"/>
            <w:left w:val="single" w:sz="4" w:space="24" w:color="4F81BD"/>
            <w:bottom w:val="single" w:sz="4" w:space="24" w:color="4F81BD"/>
            <w:right w:val="single" w:sz="4" w:space="24" w:color="4F81BD"/>
          </w:pgBorders>
          <w:cols w:space="720"/>
        </w:sectPr>
      </w:pPr>
    </w:p>
    <w:p w:rsidR="00326B41" w:rsidRDefault="00326B41">
      <w:pPr>
        <w:suppressAutoHyphens w:val="0"/>
        <w:rPr>
          <w:i w:val="0"/>
          <w:color w:val="000000"/>
        </w:rPr>
      </w:pPr>
      <w:r>
        <w:rPr>
          <w:i w:val="0"/>
          <w:color w:val="000000"/>
        </w:rPr>
        <w:lastRenderedPageBreak/>
        <w:br w:type="page"/>
      </w:r>
    </w:p>
    <w:tbl>
      <w:tblPr>
        <w:tblW w:w="9940" w:type="dxa"/>
        <w:shd w:val="clear" w:color="auto" w:fill="00B0F0"/>
        <w:tblLook w:val="04A0" w:firstRow="1" w:lastRow="0" w:firstColumn="1" w:lastColumn="0" w:noHBand="0" w:noVBand="1"/>
      </w:tblPr>
      <w:tblGrid>
        <w:gridCol w:w="9940"/>
      </w:tblGrid>
      <w:tr w:rsidR="00205D85" w:rsidRPr="00D91CA8" w:rsidTr="00205D85">
        <w:tc>
          <w:tcPr>
            <w:tcW w:w="9940" w:type="dxa"/>
            <w:shd w:val="clear" w:color="auto" w:fill="00B0F0"/>
          </w:tcPr>
          <w:p w:rsidR="00D4787C" w:rsidRPr="004A3992" w:rsidRDefault="00D4787C" w:rsidP="00D4787C">
            <w:pPr>
              <w:pStyle w:val="Estndar"/>
              <w:jc w:val="right"/>
              <w:rPr>
                <w:b/>
                <w:color w:val="FFFFFF"/>
                <w:sz w:val="22"/>
                <w:szCs w:val="22"/>
              </w:rPr>
            </w:pPr>
            <w:r w:rsidRPr="004A3992">
              <w:rPr>
                <w:b/>
                <w:color w:val="FFFFFF"/>
                <w:sz w:val="22"/>
                <w:szCs w:val="22"/>
              </w:rPr>
              <w:lastRenderedPageBreak/>
              <w:t xml:space="preserve">Exp. </w:t>
            </w:r>
            <w:r w:rsidR="00726CDE">
              <w:rPr>
                <w:b/>
                <w:color w:val="FFFFFF"/>
                <w:sz w:val="22"/>
                <w:szCs w:val="22"/>
              </w:rPr>
              <w:t>SP00060/2021</w:t>
            </w:r>
          </w:p>
          <w:p w:rsidR="00D4787C" w:rsidRPr="004A3992" w:rsidRDefault="00D4787C" w:rsidP="00D4787C">
            <w:pPr>
              <w:pStyle w:val="Estndar"/>
              <w:rPr>
                <w:b/>
                <w:color w:val="FFFFFF"/>
                <w:sz w:val="22"/>
                <w:szCs w:val="22"/>
              </w:rPr>
            </w:pPr>
          </w:p>
          <w:p w:rsidR="00205D85" w:rsidRPr="000B33EA" w:rsidRDefault="00D4787C" w:rsidP="00726CDE">
            <w:pPr>
              <w:pStyle w:val="Textoindependiente2"/>
              <w:spacing w:after="0" w:line="240" w:lineRule="auto"/>
              <w:rPr>
                <w:b/>
                <w:i w:val="0"/>
                <w:color w:val="FFFFFF"/>
                <w:sz w:val="24"/>
                <w:szCs w:val="24"/>
              </w:rPr>
            </w:pPr>
            <w:r w:rsidRPr="004A3992">
              <w:rPr>
                <w:b/>
                <w:i w:val="0"/>
                <w:color w:val="FFFFFF"/>
                <w:sz w:val="22"/>
                <w:szCs w:val="22"/>
              </w:rPr>
              <w:t xml:space="preserve">Contratación no sujeta a regulación armonizada del Servicio de </w:t>
            </w:r>
            <w:r w:rsidR="00B37CA9">
              <w:rPr>
                <w:b/>
                <w:i w:val="0"/>
                <w:color w:val="FFFFFF"/>
                <w:sz w:val="22"/>
                <w:szCs w:val="22"/>
              </w:rPr>
              <w:t>Fisioterapia</w:t>
            </w:r>
            <w:r w:rsidRPr="00D4787C">
              <w:rPr>
                <w:b/>
                <w:i w:val="0"/>
                <w:color w:val="FFFFFF"/>
                <w:sz w:val="22"/>
                <w:szCs w:val="22"/>
              </w:rPr>
              <w:t xml:space="preserve"> en régimen ambulatorio en el ámbito territorial de </w:t>
            </w:r>
            <w:r w:rsidR="00726CDE">
              <w:rPr>
                <w:b/>
                <w:i w:val="0"/>
                <w:color w:val="FFFFFF"/>
                <w:sz w:val="22"/>
                <w:szCs w:val="22"/>
              </w:rPr>
              <w:t>ARNEDO</w:t>
            </w:r>
            <w:r w:rsidRPr="00D4787C">
              <w:rPr>
                <w:b/>
                <w:i w:val="0"/>
                <w:color w:val="FFFFFF"/>
                <w:sz w:val="22"/>
                <w:szCs w:val="22"/>
              </w:rPr>
              <w:t xml:space="preserve"> </w:t>
            </w:r>
            <w:r>
              <w:rPr>
                <w:b/>
                <w:i w:val="0"/>
                <w:color w:val="FFFFFF"/>
                <w:sz w:val="22"/>
                <w:szCs w:val="22"/>
              </w:rPr>
              <w:t>(</w:t>
            </w:r>
            <w:r w:rsidR="00726CDE">
              <w:rPr>
                <w:b/>
                <w:i w:val="0"/>
                <w:color w:val="FFFFFF"/>
                <w:sz w:val="22"/>
                <w:szCs w:val="22"/>
              </w:rPr>
              <w:t>La Rioja</w:t>
            </w:r>
            <w:r w:rsidRPr="00D4787C">
              <w:rPr>
                <w:b/>
                <w:i w:val="0"/>
                <w:color w:val="FFFFFF"/>
                <w:sz w:val="22"/>
                <w:szCs w:val="22"/>
              </w:rPr>
              <w:t>) para ASEPEYO, Mutua Colaboradora con la Seguridad Social nº 151</w:t>
            </w:r>
          </w:p>
        </w:tc>
      </w:tr>
      <w:tr w:rsidR="00205D85" w:rsidRPr="00D91CA8" w:rsidTr="00205D85">
        <w:tc>
          <w:tcPr>
            <w:tcW w:w="9940" w:type="dxa"/>
            <w:shd w:val="clear" w:color="auto" w:fill="auto"/>
          </w:tcPr>
          <w:p w:rsidR="00205D85" w:rsidRPr="008126EF" w:rsidRDefault="00205D85" w:rsidP="00205D85">
            <w:pPr>
              <w:pStyle w:val="Textoindependiente2"/>
              <w:spacing w:after="0" w:line="240" w:lineRule="auto"/>
              <w:rPr>
                <w:b/>
                <w:i w:val="0"/>
                <w:color w:val="FFFFFF"/>
                <w:sz w:val="18"/>
                <w:szCs w:val="24"/>
              </w:rPr>
            </w:pPr>
          </w:p>
        </w:tc>
      </w:tr>
      <w:tr w:rsidR="00205D85" w:rsidRPr="00D91CA8" w:rsidTr="00205D85">
        <w:trPr>
          <w:trHeight w:val="348"/>
        </w:trPr>
        <w:tc>
          <w:tcPr>
            <w:tcW w:w="9940" w:type="dxa"/>
            <w:shd w:val="clear" w:color="auto" w:fill="00B0F0"/>
          </w:tcPr>
          <w:p w:rsidR="00205D85" w:rsidRPr="007210A7" w:rsidRDefault="007210A7" w:rsidP="007210A7">
            <w:pPr>
              <w:pStyle w:val="Textoindependiente2"/>
              <w:tabs>
                <w:tab w:val="left" w:pos="1134"/>
              </w:tabs>
              <w:spacing w:after="0" w:line="240" w:lineRule="auto"/>
              <w:ind w:left="1134" w:hanging="1134"/>
              <w:rPr>
                <w:b/>
                <w:i w:val="0"/>
                <w:color w:val="FFFFFF"/>
                <w:sz w:val="24"/>
                <w:szCs w:val="24"/>
              </w:rPr>
            </w:pPr>
            <w:r>
              <w:rPr>
                <w:b/>
                <w:i w:val="0"/>
                <w:color w:val="FFFFFF" w:themeColor="background1"/>
              </w:rPr>
              <w:t xml:space="preserve">Anexo XIII. </w:t>
            </w:r>
            <w:r>
              <w:rPr>
                <w:b/>
                <w:i w:val="0"/>
                <w:color w:val="FFFFFF" w:themeColor="background1"/>
              </w:rPr>
              <w:tab/>
            </w:r>
            <w:r w:rsidR="00205D85" w:rsidRPr="007210A7">
              <w:rPr>
                <w:b/>
                <w:i w:val="0"/>
                <w:color w:val="FFFFFF" w:themeColor="background1"/>
              </w:rPr>
              <w:t>Declaración Responsable acreditativa de la capacidad y solvencia para concertar de la empresa adjudicataria</w:t>
            </w:r>
            <w:r w:rsidR="00205D85" w:rsidRPr="007210A7">
              <w:rPr>
                <w:b/>
                <w:i w:val="0"/>
                <w:color w:val="FFFFFF" w:themeColor="background1"/>
                <w:sz w:val="24"/>
                <w:szCs w:val="24"/>
              </w:rPr>
              <w:t xml:space="preserve">.   </w:t>
            </w:r>
          </w:p>
        </w:tc>
      </w:tr>
    </w:tbl>
    <w:p w:rsidR="00205D85" w:rsidRDefault="00205D85" w:rsidP="00DA4BB9">
      <w:pPr>
        <w:pStyle w:val="Estndar"/>
        <w:ind w:left="708" w:hanging="708"/>
        <w:rPr>
          <w:sz w:val="20"/>
        </w:rPr>
      </w:pPr>
    </w:p>
    <w:p w:rsidR="00205D85" w:rsidRDefault="00205D85" w:rsidP="00DA4BB9">
      <w:pPr>
        <w:pStyle w:val="Estndar"/>
        <w:ind w:left="708" w:hanging="708"/>
        <w:rPr>
          <w:sz w:val="20"/>
        </w:rPr>
      </w:pPr>
    </w:p>
    <w:p w:rsidR="004701B3" w:rsidRPr="0014092F" w:rsidRDefault="004701B3" w:rsidP="004701B3">
      <w:pPr>
        <w:pStyle w:val="Estndar"/>
        <w:rPr>
          <w:rFonts w:asciiTheme="minorHAnsi" w:hAnsiTheme="minorHAnsi"/>
          <w:color w:val="auto"/>
          <w:sz w:val="22"/>
          <w:szCs w:val="22"/>
        </w:rPr>
      </w:pPr>
      <w:r w:rsidRPr="0014092F">
        <w:rPr>
          <w:rFonts w:asciiTheme="minorHAnsi" w:hAnsiTheme="minorHAnsi"/>
          <w:color w:val="auto"/>
          <w:sz w:val="22"/>
          <w:szCs w:val="22"/>
        </w:rPr>
        <w:t xml:space="preserve">D./Dª.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NOMBRE_REPRES </w:instrText>
      </w:r>
      <w:r w:rsidR="0014092F"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726CDE" w:rsidRPr="00726CDE">
        <w:rPr>
          <w:rFonts w:asciiTheme="minorHAnsi" w:hAnsiTheme="minorHAnsi"/>
          <w:noProof/>
          <w:color w:val="auto"/>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xml:space="preserve">, con DNI/NIE: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NIF_REPRES </w:instrText>
      </w:r>
      <w:r w:rsidR="0014092F"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726CDE" w:rsidRPr="00726CDE">
        <w:rPr>
          <w:rFonts w:asciiTheme="minorHAnsi" w:hAnsiTheme="minorHAnsi"/>
          <w:noProof/>
          <w:color w:val="auto"/>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xml:space="preserve">, en representación de la Empresa: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NOMBRE_EMPRESA </w:instrText>
      </w:r>
      <w:r w:rsidR="0014092F"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726CDE" w:rsidRPr="00726CDE">
        <w:rPr>
          <w:rFonts w:asciiTheme="minorHAnsi" w:hAnsiTheme="minorHAnsi"/>
          <w:noProof/>
          <w:color w:val="auto"/>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xml:space="preserve">, con CIF/NIF: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NIF_EMPRESA </w:instrText>
      </w:r>
      <w:r w:rsidR="0014092F"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726CDE" w:rsidRPr="00726CDE">
        <w:rPr>
          <w:rFonts w:asciiTheme="minorHAnsi" w:hAnsiTheme="minorHAnsi"/>
          <w:color w:val="auto"/>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xml:space="preserve">, domiciliada en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DIRECCION_EMPRESA </w:instrText>
      </w:r>
      <w:r w:rsidR="0014092F"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726CDE" w:rsidRPr="00726CDE">
        <w:rPr>
          <w:rFonts w:asciiTheme="minorHAnsi" w:hAnsiTheme="minorHAnsi"/>
          <w:noProof/>
          <w:color w:val="auto"/>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xml:space="preserve">, y constituida mediante escritura ante el notario de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POBLACION_NOTARIO </w:instrText>
      </w:r>
      <w:r w:rsidR="0014092F"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726CDE" w:rsidRPr="00726CDE">
        <w:rPr>
          <w:rFonts w:asciiTheme="minorHAnsi" w:hAnsiTheme="minorHAnsi"/>
          <w:noProof/>
          <w:color w:val="auto"/>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xml:space="preserve">, D./Dª.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NOMBRE_NOTARIO </w:instrText>
      </w:r>
      <w:r w:rsidR="0014092F"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726CDE" w:rsidRPr="00726CDE">
        <w:rPr>
          <w:rFonts w:asciiTheme="minorHAnsi" w:hAnsiTheme="minorHAnsi"/>
          <w:noProof/>
          <w:color w:val="auto"/>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al objeto de participar en la licitación del contrato arriba mencionado,  DECLARA, bajo su responsabilidad:</w:t>
      </w:r>
    </w:p>
    <w:p w:rsidR="00205D85" w:rsidRPr="0014092F" w:rsidRDefault="00205D85" w:rsidP="00205D85">
      <w:pPr>
        <w:pStyle w:val="Estndar"/>
        <w:rPr>
          <w:rFonts w:asciiTheme="minorHAnsi" w:hAnsiTheme="minorHAnsi"/>
          <w:color w:val="auto"/>
          <w:sz w:val="22"/>
          <w:szCs w:val="22"/>
        </w:rPr>
      </w:pPr>
    </w:p>
    <w:p w:rsidR="00205D85" w:rsidRPr="0014092F" w:rsidRDefault="00205D85" w:rsidP="0014092F">
      <w:pPr>
        <w:pStyle w:val="Estndar"/>
        <w:tabs>
          <w:tab w:val="left" w:pos="567"/>
        </w:tabs>
        <w:ind w:left="567" w:right="425" w:hanging="284"/>
        <w:rPr>
          <w:rFonts w:asciiTheme="minorHAnsi" w:hAnsiTheme="minorHAnsi"/>
          <w:color w:val="auto"/>
          <w:sz w:val="22"/>
          <w:szCs w:val="22"/>
        </w:rPr>
      </w:pPr>
      <w:r w:rsidRPr="0014092F">
        <w:rPr>
          <w:rFonts w:asciiTheme="minorHAnsi" w:hAnsiTheme="minorHAnsi"/>
          <w:color w:val="auto"/>
          <w:sz w:val="22"/>
          <w:szCs w:val="22"/>
        </w:rPr>
        <w:t>1.-</w:t>
      </w:r>
      <w:r w:rsidRPr="0014092F">
        <w:rPr>
          <w:rFonts w:asciiTheme="minorHAnsi" w:hAnsiTheme="minorHAnsi"/>
          <w:color w:val="auto"/>
          <w:sz w:val="22"/>
          <w:szCs w:val="22"/>
        </w:rPr>
        <w:tab/>
        <w:t>Que la Empresa que representa goza de plena capacidad jurídica para contratar con el Sector Público, y que ni dicha Empresa ni el Órgano Unipersonal que la representa ni demás personas que forman parte de ella se encuentran incursos en las prohibiciones  para contratar señaladas en el art. 71 de la LCSP.</w:t>
      </w:r>
    </w:p>
    <w:p w:rsidR="00205D85" w:rsidRPr="0014092F" w:rsidRDefault="00205D85" w:rsidP="0014092F">
      <w:pPr>
        <w:pStyle w:val="Estndar"/>
        <w:tabs>
          <w:tab w:val="left" w:pos="567"/>
        </w:tabs>
        <w:ind w:left="567" w:right="425" w:hanging="284"/>
        <w:rPr>
          <w:rFonts w:asciiTheme="minorHAnsi" w:hAnsiTheme="minorHAnsi"/>
          <w:color w:val="auto"/>
          <w:sz w:val="22"/>
          <w:szCs w:val="22"/>
        </w:rPr>
      </w:pPr>
    </w:p>
    <w:p w:rsidR="00205D85" w:rsidRPr="0014092F" w:rsidRDefault="00205D85" w:rsidP="0014092F">
      <w:pPr>
        <w:pStyle w:val="Estndar"/>
        <w:tabs>
          <w:tab w:val="left" w:pos="567"/>
        </w:tabs>
        <w:ind w:left="567" w:right="425" w:hanging="284"/>
        <w:rPr>
          <w:rFonts w:asciiTheme="minorHAnsi" w:hAnsiTheme="minorHAnsi"/>
          <w:color w:val="auto"/>
          <w:sz w:val="22"/>
          <w:szCs w:val="22"/>
        </w:rPr>
      </w:pPr>
      <w:r w:rsidRPr="0014092F">
        <w:rPr>
          <w:rFonts w:asciiTheme="minorHAnsi" w:hAnsiTheme="minorHAnsi"/>
          <w:color w:val="auto"/>
          <w:sz w:val="22"/>
          <w:szCs w:val="22"/>
        </w:rPr>
        <w:t xml:space="preserve">2.- </w:t>
      </w:r>
      <w:r w:rsidRPr="0014092F">
        <w:rPr>
          <w:rFonts w:asciiTheme="minorHAnsi" w:hAnsiTheme="minorHAnsi"/>
          <w:color w:val="auto"/>
          <w:sz w:val="22"/>
          <w:szCs w:val="22"/>
        </w:rPr>
        <w:tab/>
        <w:t>Que la Empresa que representa se halla al corriente de las obligaciones tributarias y con la seguridad social impuestas por las disposiciones vigentes, según establece el apartado 1.d) del art. 71 de la LCSP.</w:t>
      </w:r>
    </w:p>
    <w:p w:rsidR="00205D85" w:rsidRPr="0014092F" w:rsidRDefault="00205D85" w:rsidP="0014092F">
      <w:pPr>
        <w:pStyle w:val="Estndar"/>
        <w:tabs>
          <w:tab w:val="left" w:pos="567"/>
        </w:tabs>
        <w:ind w:left="567" w:right="425" w:hanging="284"/>
        <w:rPr>
          <w:rFonts w:asciiTheme="minorHAnsi" w:hAnsiTheme="minorHAnsi"/>
          <w:color w:val="auto"/>
          <w:sz w:val="22"/>
          <w:szCs w:val="22"/>
        </w:rPr>
      </w:pPr>
    </w:p>
    <w:p w:rsidR="00205D85" w:rsidRPr="0014092F" w:rsidRDefault="00205D85" w:rsidP="0014092F">
      <w:pPr>
        <w:pStyle w:val="Estndar"/>
        <w:tabs>
          <w:tab w:val="left" w:pos="567"/>
        </w:tabs>
        <w:ind w:left="567" w:right="425" w:hanging="284"/>
        <w:rPr>
          <w:rFonts w:asciiTheme="minorHAnsi" w:hAnsiTheme="minorHAnsi"/>
          <w:color w:val="auto"/>
          <w:sz w:val="22"/>
          <w:szCs w:val="22"/>
        </w:rPr>
      </w:pPr>
      <w:r w:rsidRPr="0014092F">
        <w:rPr>
          <w:rFonts w:asciiTheme="minorHAnsi" w:hAnsiTheme="minorHAnsi"/>
          <w:color w:val="auto"/>
          <w:sz w:val="22"/>
          <w:szCs w:val="22"/>
        </w:rPr>
        <w:t>3.-</w:t>
      </w:r>
      <w:r w:rsidRPr="0014092F">
        <w:rPr>
          <w:rFonts w:asciiTheme="minorHAnsi" w:hAnsiTheme="minorHAnsi"/>
          <w:color w:val="auto"/>
          <w:sz w:val="22"/>
          <w:szCs w:val="22"/>
        </w:rPr>
        <w:tab/>
        <w:t>Que la Empresa que representa dispone de los medios propios, materiales y personales, necesarios para llevar a cabo los servicios objeto del contrato, conforme a lo exigido en el artículo 12 a) del Real Decreto 1630/2011,  de 14 de noviembre, por el que se regula la prestación de servicios sanitarios y de recuperación por las mutuas colaboradoras con la Seguridad Social.</w:t>
      </w:r>
    </w:p>
    <w:p w:rsidR="00205D85" w:rsidRPr="0014092F" w:rsidRDefault="00205D85" w:rsidP="0014092F">
      <w:pPr>
        <w:pStyle w:val="Estndar"/>
        <w:tabs>
          <w:tab w:val="left" w:pos="567"/>
        </w:tabs>
        <w:ind w:left="567" w:right="425" w:hanging="284"/>
        <w:rPr>
          <w:rFonts w:asciiTheme="minorHAnsi" w:hAnsiTheme="minorHAnsi"/>
          <w:color w:val="auto"/>
          <w:sz w:val="22"/>
          <w:szCs w:val="22"/>
        </w:rPr>
      </w:pPr>
    </w:p>
    <w:p w:rsidR="00205D85" w:rsidRPr="0014092F" w:rsidRDefault="00205D85" w:rsidP="0014092F">
      <w:pPr>
        <w:pStyle w:val="Estndar"/>
        <w:tabs>
          <w:tab w:val="left" w:pos="567"/>
        </w:tabs>
        <w:ind w:left="567" w:right="425" w:hanging="284"/>
        <w:rPr>
          <w:rFonts w:asciiTheme="minorHAnsi" w:hAnsiTheme="minorHAnsi"/>
          <w:color w:val="auto"/>
          <w:sz w:val="22"/>
          <w:szCs w:val="22"/>
        </w:rPr>
      </w:pPr>
      <w:r w:rsidRPr="0014092F">
        <w:rPr>
          <w:rFonts w:asciiTheme="minorHAnsi" w:hAnsiTheme="minorHAnsi"/>
          <w:color w:val="auto"/>
          <w:sz w:val="22"/>
          <w:szCs w:val="22"/>
        </w:rPr>
        <w:t>4.-</w:t>
      </w:r>
      <w:r w:rsidRPr="0014092F">
        <w:rPr>
          <w:rFonts w:asciiTheme="minorHAnsi" w:hAnsiTheme="minorHAnsi"/>
          <w:color w:val="auto"/>
          <w:sz w:val="22"/>
          <w:szCs w:val="22"/>
        </w:rPr>
        <w:tab/>
        <w:t xml:space="preserve">Que la Empresa que representa no tiene ningún tipo de vinculación o relación comercial, financiera o de cualquier otra clase con las empresas representadas en la junta directiva de ASEPEYO, con el representante de las mismas, con el director gerente o cualquier otra persona que ejerza funciones de dirección ejecutiva en la Mutua, conforme a lo previsto en el artículo 12 d) del Real Decreto 1630/2011  (ver </w:t>
      </w:r>
      <w:hyperlink r:id="rId15" w:history="1">
        <w:r w:rsidRPr="0014092F">
          <w:rPr>
            <w:rFonts w:asciiTheme="minorHAnsi" w:hAnsiTheme="minorHAnsi"/>
            <w:color w:val="auto"/>
            <w:sz w:val="22"/>
            <w:szCs w:val="22"/>
          </w:rPr>
          <w:t>https://www.asepeyo.es/organigrama</w:t>
        </w:r>
      </w:hyperlink>
      <w:r w:rsidRPr="0014092F">
        <w:rPr>
          <w:rFonts w:asciiTheme="minorHAnsi" w:hAnsiTheme="minorHAnsi"/>
          <w:color w:val="auto"/>
          <w:sz w:val="22"/>
          <w:szCs w:val="22"/>
        </w:rPr>
        <w:t xml:space="preserve">). </w:t>
      </w:r>
    </w:p>
    <w:p w:rsidR="00205D85" w:rsidRPr="0014092F" w:rsidRDefault="00205D85" w:rsidP="0014092F">
      <w:pPr>
        <w:pStyle w:val="Estndar"/>
        <w:tabs>
          <w:tab w:val="left" w:pos="567"/>
        </w:tabs>
        <w:ind w:left="567" w:right="425" w:hanging="284"/>
        <w:rPr>
          <w:rFonts w:asciiTheme="minorHAnsi" w:hAnsiTheme="minorHAnsi"/>
          <w:color w:val="auto"/>
          <w:sz w:val="22"/>
          <w:szCs w:val="22"/>
        </w:rPr>
      </w:pPr>
    </w:p>
    <w:p w:rsidR="00205D85" w:rsidRPr="0014092F" w:rsidRDefault="00205D85" w:rsidP="0014092F">
      <w:pPr>
        <w:pStyle w:val="Estndar"/>
        <w:tabs>
          <w:tab w:val="left" w:pos="567"/>
        </w:tabs>
        <w:ind w:left="567" w:right="425" w:hanging="284"/>
        <w:rPr>
          <w:rFonts w:asciiTheme="minorHAnsi" w:hAnsiTheme="minorHAnsi"/>
          <w:color w:val="auto"/>
          <w:sz w:val="22"/>
          <w:szCs w:val="22"/>
        </w:rPr>
      </w:pPr>
      <w:r w:rsidRPr="0014092F">
        <w:rPr>
          <w:rFonts w:asciiTheme="minorHAnsi" w:hAnsiTheme="minorHAnsi"/>
          <w:color w:val="auto"/>
          <w:sz w:val="22"/>
          <w:szCs w:val="22"/>
        </w:rPr>
        <w:t>5.-</w:t>
      </w:r>
      <w:r w:rsidRPr="0014092F">
        <w:rPr>
          <w:rFonts w:asciiTheme="minorHAnsi" w:hAnsiTheme="minorHAnsi"/>
          <w:color w:val="auto"/>
          <w:sz w:val="22"/>
          <w:szCs w:val="22"/>
        </w:rPr>
        <w:tab/>
        <w:t xml:space="preserve">Que el volumen de facturación de la Empresa en los tres últimos años es superior al valor estimado del </w:t>
      </w:r>
      <w:r w:rsidRPr="00A52441">
        <w:rPr>
          <w:rFonts w:asciiTheme="minorHAnsi" w:hAnsiTheme="minorHAnsi"/>
          <w:color w:val="auto"/>
          <w:sz w:val="22"/>
          <w:szCs w:val="22"/>
        </w:rPr>
        <w:t xml:space="preserve">contrato, </w:t>
      </w:r>
      <w:r w:rsidR="00726CDE">
        <w:rPr>
          <w:rFonts w:asciiTheme="minorHAnsi" w:hAnsiTheme="minorHAnsi"/>
          <w:color w:val="auto"/>
          <w:sz w:val="22"/>
          <w:szCs w:val="22"/>
        </w:rPr>
        <w:t>12.760</w:t>
      </w:r>
      <w:r w:rsidR="00A52441" w:rsidRPr="00A52441">
        <w:rPr>
          <w:rFonts w:asciiTheme="minorHAnsi" w:hAnsiTheme="minorHAnsi"/>
          <w:color w:val="auto"/>
          <w:sz w:val="22"/>
          <w:szCs w:val="22"/>
        </w:rPr>
        <w:t xml:space="preserve"> €</w:t>
      </w:r>
      <w:r w:rsidRPr="00A52441">
        <w:rPr>
          <w:rFonts w:asciiTheme="minorHAnsi" w:hAnsiTheme="minorHAnsi"/>
          <w:color w:val="auto"/>
          <w:sz w:val="22"/>
          <w:szCs w:val="22"/>
        </w:rPr>
        <w:t>, según</w:t>
      </w:r>
      <w:r w:rsidRPr="0014092F">
        <w:rPr>
          <w:rFonts w:asciiTheme="minorHAnsi" w:hAnsiTheme="minorHAnsi"/>
          <w:color w:val="auto"/>
          <w:sz w:val="22"/>
          <w:szCs w:val="22"/>
        </w:rPr>
        <w:t xml:space="preserve"> exige el artículo 12 e) del RD 1630/2011. </w:t>
      </w:r>
    </w:p>
    <w:p w:rsidR="00205D85" w:rsidRPr="0014092F" w:rsidRDefault="00205D85" w:rsidP="0014092F">
      <w:pPr>
        <w:pStyle w:val="Estndar"/>
        <w:tabs>
          <w:tab w:val="left" w:pos="567"/>
        </w:tabs>
        <w:ind w:left="567"/>
        <w:rPr>
          <w:rFonts w:asciiTheme="minorHAnsi" w:hAnsiTheme="minorHAnsi"/>
          <w:color w:val="auto"/>
          <w:sz w:val="22"/>
          <w:szCs w:val="22"/>
        </w:rPr>
      </w:pPr>
    </w:p>
    <w:p w:rsidR="00205D85" w:rsidRPr="0014092F" w:rsidRDefault="00205D85" w:rsidP="0014092F">
      <w:pPr>
        <w:pStyle w:val="Estndar"/>
        <w:tabs>
          <w:tab w:val="left" w:pos="567"/>
        </w:tabs>
        <w:ind w:left="567" w:right="425" w:hanging="284"/>
        <w:rPr>
          <w:rFonts w:asciiTheme="minorHAnsi" w:hAnsiTheme="minorHAnsi"/>
          <w:color w:val="auto"/>
          <w:sz w:val="22"/>
          <w:szCs w:val="22"/>
        </w:rPr>
      </w:pPr>
      <w:r w:rsidRPr="0014092F">
        <w:rPr>
          <w:rFonts w:asciiTheme="minorHAnsi" w:hAnsiTheme="minorHAnsi"/>
          <w:color w:val="auto"/>
          <w:sz w:val="22"/>
          <w:szCs w:val="22"/>
        </w:rPr>
        <w:t>6.-</w:t>
      </w:r>
      <w:r w:rsidRPr="0014092F">
        <w:rPr>
          <w:rFonts w:asciiTheme="minorHAnsi" w:hAnsiTheme="minorHAnsi"/>
          <w:color w:val="auto"/>
          <w:sz w:val="22"/>
          <w:szCs w:val="22"/>
        </w:rPr>
        <w:tab/>
        <w:t xml:space="preserve">Que el titular de la Empresa y el personal que atenderá la prestación de servicios objeto del contrato, no está incurso en causa de incompatibilidad conforme a lo previsto en la normativa sanitaria. </w:t>
      </w:r>
    </w:p>
    <w:p w:rsidR="00205D85" w:rsidRPr="0014092F" w:rsidRDefault="00205D85" w:rsidP="0014092F">
      <w:pPr>
        <w:pStyle w:val="Estndar"/>
        <w:tabs>
          <w:tab w:val="left" w:pos="284"/>
        </w:tabs>
        <w:ind w:right="425"/>
        <w:rPr>
          <w:rFonts w:asciiTheme="minorHAnsi" w:hAnsiTheme="minorHAnsi"/>
          <w:color w:val="auto"/>
          <w:sz w:val="22"/>
          <w:szCs w:val="22"/>
        </w:rPr>
      </w:pPr>
      <w:r w:rsidRPr="0014092F">
        <w:rPr>
          <w:rFonts w:asciiTheme="minorHAnsi" w:hAnsiTheme="minorHAnsi"/>
          <w:color w:val="auto"/>
          <w:sz w:val="22"/>
          <w:szCs w:val="22"/>
        </w:rPr>
        <w:t xml:space="preserve"> </w:t>
      </w:r>
    </w:p>
    <w:p w:rsidR="004701B3" w:rsidRPr="0014092F" w:rsidRDefault="004701B3" w:rsidP="004701B3">
      <w:pPr>
        <w:pStyle w:val="Estndar"/>
        <w:rPr>
          <w:rFonts w:asciiTheme="minorHAnsi" w:hAnsiTheme="minorHAnsi"/>
          <w:color w:val="auto"/>
          <w:sz w:val="22"/>
          <w:szCs w:val="22"/>
        </w:rPr>
      </w:pPr>
      <w:r w:rsidRPr="0014092F">
        <w:rPr>
          <w:rFonts w:asciiTheme="minorHAnsi" w:hAnsiTheme="minorHAnsi"/>
          <w:color w:val="auto"/>
          <w:sz w:val="22"/>
          <w:szCs w:val="22"/>
        </w:rPr>
        <w:t xml:space="preserve">En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POBLACION_FECHA </w:instrText>
      </w:r>
      <w:r w:rsidR="0014092F"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726CDE" w:rsidRPr="00726CDE">
        <w:rPr>
          <w:rFonts w:asciiTheme="minorHAnsi" w:hAnsiTheme="minorHAnsi"/>
          <w:noProof/>
          <w:color w:val="auto"/>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xml:space="preserve">, a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DIA </w:instrText>
      </w:r>
      <w:r w:rsidR="0014092F"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726CDE" w:rsidRPr="00726CDE">
        <w:rPr>
          <w:rFonts w:asciiTheme="minorHAnsi" w:hAnsiTheme="minorHAnsi"/>
          <w:noProof/>
          <w:color w:val="auto"/>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xml:space="preserve"> de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MES </w:instrText>
      </w:r>
      <w:r w:rsidR="0014092F"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726CDE" w:rsidRPr="00726CDE">
        <w:rPr>
          <w:rFonts w:asciiTheme="minorHAnsi" w:hAnsiTheme="minorHAnsi"/>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xml:space="preserve"> de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AÑO </w:instrText>
      </w:r>
      <w:r w:rsidR="0014092F"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726CDE" w:rsidRPr="00726CDE">
        <w:rPr>
          <w:rFonts w:asciiTheme="minorHAnsi" w:hAnsiTheme="minorHAnsi"/>
          <w:noProof/>
          <w:color w:val="auto"/>
          <w:sz w:val="22"/>
          <w:szCs w:val="22"/>
        </w:rPr>
        <w:t xml:space="preserve">     </w:t>
      </w:r>
      <w:r w:rsidRPr="0014092F">
        <w:rPr>
          <w:rFonts w:asciiTheme="minorHAnsi" w:hAnsiTheme="minorHAnsi"/>
          <w:color w:val="auto"/>
          <w:sz w:val="22"/>
          <w:szCs w:val="22"/>
        </w:rPr>
        <w:fldChar w:fldCharType="end"/>
      </w:r>
    </w:p>
    <w:p w:rsidR="00DA4BB9" w:rsidRPr="0014092F" w:rsidRDefault="00DA4BB9" w:rsidP="00DA4BB9">
      <w:pPr>
        <w:pStyle w:val="Estndar"/>
        <w:rPr>
          <w:rFonts w:asciiTheme="minorHAnsi" w:hAnsiTheme="minorHAnsi"/>
          <w:b/>
          <w:color w:val="auto"/>
          <w:sz w:val="22"/>
          <w:szCs w:val="22"/>
        </w:rPr>
      </w:pPr>
    </w:p>
    <w:p w:rsidR="00DA4BB9" w:rsidRPr="0014092F" w:rsidRDefault="00DA4BB9" w:rsidP="00DA4BB9">
      <w:pPr>
        <w:pStyle w:val="Estndar"/>
        <w:rPr>
          <w:rFonts w:asciiTheme="minorHAnsi" w:hAnsiTheme="minorHAnsi"/>
          <w:color w:val="auto"/>
          <w:sz w:val="22"/>
          <w:szCs w:val="22"/>
        </w:rPr>
      </w:pPr>
    </w:p>
    <w:p w:rsidR="009C0BEF" w:rsidRPr="0014092F" w:rsidRDefault="009C0BEF" w:rsidP="00DA4BB9">
      <w:pPr>
        <w:pStyle w:val="Estndar"/>
        <w:rPr>
          <w:rFonts w:asciiTheme="minorHAnsi" w:hAnsiTheme="minorHAnsi"/>
          <w:color w:val="auto"/>
          <w:sz w:val="22"/>
          <w:szCs w:val="22"/>
        </w:rPr>
      </w:pPr>
    </w:p>
    <w:p w:rsidR="00DA4BB9" w:rsidRPr="0014092F" w:rsidRDefault="00DA4BB9" w:rsidP="00DA4BB9">
      <w:pPr>
        <w:pStyle w:val="Estndar"/>
        <w:rPr>
          <w:rFonts w:asciiTheme="minorHAnsi" w:hAnsiTheme="minorHAnsi"/>
          <w:color w:val="auto"/>
          <w:sz w:val="22"/>
          <w:szCs w:val="22"/>
        </w:rPr>
      </w:pPr>
    </w:p>
    <w:p w:rsidR="009C0BEF" w:rsidRPr="0014092F" w:rsidRDefault="009C0BEF" w:rsidP="009C0BEF">
      <w:pPr>
        <w:pStyle w:val="Estndar"/>
        <w:rPr>
          <w:rFonts w:asciiTheme="minorHAnsi" w:hAnsiTheme="minorHAnsi"/>
          <w:color w:val="auto"/>
          <w:sz w:val="22"/>
          <w:szCs w:val="22"/>
        </w:rPr>
      </w:pPr>
      <w:r w:rsidRPr="0014092F">
        <w:rPr>
          <w:rFonts w:asciiTheme="minorHAnsi" w:hAnsiTheme="minorHAnsi"/>
          <w:color w:val="auto"/>
          <w:sz w:val="22"/>
          <w:szCs w:val="22"/>
        </w:rPr>
        <w:t xml:space="preserve">Fdo.: </w:t>
      </w:r>
      <w:r w:rsidR="004701B3" w:rsidRPr="0014092F">
        <w:rPr>
          <w:rFonts w:asciiTheme="minorHAnsi" w:hAnsiTheme="minorHAnsi"/>
          <w:color w:val="auto"/>
          <w:sz w:val="22"/>
          <w:szCs w:val="22"/>
        </w:rPr>
        <w:fldChar w:fldCharType="begin"/>
      </w:r>
      <w:r w:rsidR="004701B3" w:rsidRPr="0014092F">
        <w:rPr>
          <w:rFonts w:asciiTheme="minorHAnsi" w:hAnsiTheme="minorHAnsi"/>
          <w:color w:val="auto"/>
          <w:sz w:val="22"/>
          <w:szCs w:val="22"/>
        </w:rPr>
        <w:instrText xml:space="preserve"> REF  NOMBRE_REPRES </w:instrText>
      </w:r>
      <w:r w:rsidR="0014092F" w:rsidRPr="0014092F">
        <w:rPr>
          <w:rFonts w:asciiTheme="minorHAnsi" w:hAnsiTheme="minorHAnsi"/>
          <w:color w:val="auto"/>
          <w:sz w:val="22"/>
          <w:szCs w:val="22"/>
        </w:rPr>
        <w:instrText xml:space="preserve"> \* MERGEFORMAT </w:instrText>
      </w:r>
      <w:r w:rsidR="004701B3" w:rsidRPr="0014092F">
        <w:rPr>
          <w:rFonts w:asciiTheme="minorHAnsi" w:hAnsiTheme="minorHAnsi"/>
          <w:color w:val="auto"/>
          <w:sz w:val="22"/>
          <w:szCs w:val="22"/>
        </w:rPr>
        <w:fldChar w:fldCharType="separate"/>
      </w:r>
      <w:r w:rsidR="00726CDE" w:rsidRPr="00726CDE">
        <w:rPr>
          <w:rFonts w:asciiTheme="minorHAnsi" w:hAnsiTheme="minorHAnsi"/>
          <w:noProof/>
          <w:color w:val="auto"/>
          <w:sz w:val="22"/>
          <w:szCs w:val="22"/>
        </w:rPr>
        <w:t xml:space="preserve">     </w:t>
      </w:r>
      <w:r w:rsidR="004701B3" w:rsidRPr="0014092F">
        <w:rPr>
          <w:rFonts w:asciiTheme="minorHAnsi" w:hAnsiTheme="minorHAnsi"/>
          <w:color w:val="auto"/>
          <w:sz w:val="22"/>
          <w:szCs w:val="22"/>
        </w:rPr>
        <w:fldChar w:fldCharType="end"/>
      </w:r>
    </w:p>
    <w:p w:rsidR="009C0BEF" w:rsidRPr="0014092F" w:rsidRDefault="009C0BEF" w:rsidP="009C0BEF">
      <w:pPr>
        <w:pStyle w:val="Estndar"/>
        <w:rPr>
          <w:rFonts w:asciiTheme="minorHAnsi" w:hAnsiTheme="minorHAnsi"/>
          <w:color w:val="auto"/>
          <w:sz w:val="22"/>
          <w:szCs w:val="22"/>
        </w:rPr>
      </w:pPr>
    </w:p>
    <w:p w:rsidR="009C0BEF" w:rsidRPr="0014092F" w:rsidRDefault="009C0BEF" w:rsidP="009C0BEF">
      <w:pPr>
        <w:pStyle w:val="Estndar"/>
        <w:rPr>
          <w:rFonts w:asciiTheme="minorHAnsi" w:hAnsiTheme="minorHAnsi"/>
          <w:b/>
          <w:sz w:val="22"/>
          <w:szCs w:val="22"/>
        </w:rPr>
      </w:pPr>
      <w:r w:rsidRPr="0014092F">
        <w:rPr>
          <w:rFonts w:asciiTheme="minorHAnsi" w:hAnsiTheme="minorHAnsi"/>
          <w:b/>
          <w:sz w:val="22"/>
          <w:szCs w:val="22"/>
        </w:rPr>
        <w:t>PRESIDENCIA DE LA MESA DE CONTRATACIÓN</w:t>
      </w:r>
    </w:p>
    <w:p w:rsidR="00205D85" w:rsidRPr="00150000" w:rsidRDefault="009C0BEF" w:rsidP="00150000">
      <w:pPr>
        <w:pStyle w:val="Estndar"/>
        <w:rPr>
          <w:rFonts w:asciiTheme="minorHAnsi" w:hAnsiTheme="minorHAnsi"/>
          <w:color w:val="auto"/>
          <w:sz w:val="22"/>
          <w:szCs w:val="22"/>
        </w:rPr>
      </w:pPr>
      <w:r w:rsidRPr="0014092F">
        <w:rPr>
          <w:rFonts w:asciiTheme="minorHAnsi" w:hAnsiTheme="minorHAnsi"/>
          <w:b/>
          <w:sz w:val="22"/>
          <w:szCs w:val="22"/>
        </w:rPr>
        <w:t>ASEPEYO</w:t>
      </w:r>
      <w:r w:rsidR="00205D85" w:rsidRPr="0014092F">
        <w:rPr>
          <w:rFonts w:asciiTheme="minorHAnsi" w:hAnsiTheme="minorHAnsi"/>
          <w:sz w:val="22"/>
          <w:szCs w:val="22"/>
        </w:rPr>
        <w:br w:type="page"/>
      </w:r>
    </w:p>
    <w:tbl>
      <w:tblPr>
        <w:tblW w:w="9940" w:type="dxa"/>
        <w:shd w:val="clear" w:color="auto" w:fill="00B0F0"/>
        <w:tblLook w:val="04A0" w:firstRow="1" w:lastRow="0" w:firstColumn="1" w:lastColumn="0" w:noHBand="0" w:noVBand="1"/>
      </w:tblPr>
      <w:tblGrid>
        <w:gridCol w:w="9940"/>
      </w:tblGrid>
      <w:tr w:rsidR="00205D85" w:rsidRPr="00D91CA8" w:rsidTr="00205D85">
        <w:tc>
          <w:tcPr>
            <w:tcW w:w="8720" w:type="dxa"/>
            <w:shd w:val="clear" w:color="auto" w:fill="00B0F0"/>
          </w:tcPr>
          <w:p w:rsidR="00D4787C" w:rsidRPr="004A3992" w:rsidRDefault="00D4787C" w:rsidP="00D4787C">
            <w:pPr>
              <w:pStyle w:val="Estndar"/>
              <w:jc w:val="right"/>
              <w:rPr>
                <w:b/>
                <w:color w:val="FFFFFF"/>
                <w:sz w:val="22"/>
                <w:szCs w:val="22"/>
              </w:rPr>
            </w:pPr>
            <w:r w:rsidRPr="004A3992">
              <w:rPr>
                <w:b/>
                <w:color w:val="FFFFFF"/>
                <w:sz w:val="22"/>
                <w:szCs w:val="22"/>
              </w:rPr>
              <w:lastRenderedPageBreak/>
              <w:t xml:space="preserve">Exp. </w:t>
            </w:r>
            <w:r w:rsidR="00726CDE">
              <w:rPr>
                <w:b/>
                <w:color w:val="FFFFFF"/>
                <w:sz w:val="22"/>
                <w:szCs w:val="22"/>
              </w:rPr>
              <w:t>SP00060/2021</w:t>
            </w:r>
          </w:p>
          <w:p w:rsidR="00D4787C" w:rsidRPr="004A3992" w:rsidRDefault="00D4787C" w:rsidP="00D4787C">
            <w:pPr>
              <w:pStyle w:val="Estndar"/>
              <w:rPr>
                <w:b/>
                <w:color w:val="FFFFFF"/>
                <w:sz w:val="22"/>
                <w:szCs w:val="22"/>
              </w:rPr>
            </w:pPr>
          </w:p>
          <w:p w:rsidR="00205D85" w:rsidRPr="000B33EA" w:rsidRDefault="00D4787C" w:rsidP="00726CDE">
            <w:pPr>
              <w:pStyle w:val="Textoindependiente2"/>
              <w:spacing w:after="0" w:line="240" w:lineRule="auto"/>
              <w:rPr>
                <w:b/>
                <w:i w:val="0"/>
                <w:color w:val="FFFFFF"/>
                <w:sz w:val="24"/>
                <w:szCs w:val="24"/>
              </w:rPr>
            </w:pPr>
            <w:r w:rsidRPr="004A3992">
              <w:rPr>
                <w:b/>
                <w:i w:val="0"/>
                <w:color w:val="FFFFFF"/>
                <w:sz w:val="22"/>
                <w:szCs w:val="22"/>
              </w:rPr>
              <w:t xml:space="preserve">Contratación no sujeta a regulación armonizada del Servicio de </w:t>
            </w:r>
            <w:r w:rsidR="00B37CA9">
              <w:rPr>
                <w:b/>
                <w:i w:val="0"/>
                <w:color w:val="FFFFFF"/>
                <w:sz w:val="22"/>
                <w:szCs w:val="22"/>
              </w:rPr>
              <w:t>Fisioterapia</w:t>
            </w:r>
            <w:r w:rsidRPr="00D4787C">
              <w:rPr>
                <w:b/>
                <w:i w:val="0"/>
                <w:color w:val="FFFFFF"/>
                <w:sz w:val="22"/>
                <w:szCs w:val="22"/>
              </w:rPr>
              <w:t xml:space="preserve"> en régimen ambulatorio en el ámbito territorial de </w:t>
            </w:r>
            <w:r w:rsidR="00726CDE">
              <w:rPr>
                <w:b/>
                <w:i w:val="0"/>
                <w:color w:val="FFFFFF"/>
                <w:sz w:val="22"/>
                <w:szCs w:val="22"/>
              </w:rPr>
              <w:t>ARNEDO</w:t>
            </w:r>
            <w:r w:rsidRPr="00D4787C">
              <w:rPr>
                <w:b/>
                <w:i w:val="0"/>
                <w:color w:val="FFFFFF"/>
                <w:sz w:val="22"/>
                <w:szCs w:val="22"/>
              </w:rPr>
              <w:t xml:space="preserve"> </w:t>
            </w:r>
            <w:r>
              <w:rPr>
                <w:b/>
                <w:i w:val="0"/>
                <w:color w:val="FFFFFF"/>
                <w:sz w:val="22"/>
                <w:szCs w:val="22"/>
              </w:rPr>
              <w:t>(</w:t>
            </w:r>
            <w:r w:rsidR="00726CDE">
              <w:rPr>
                <w:b/>
                <w:i w:val="0"/>
                <w:color w:val="FFFFFF"/>
                <w:sz w:val="22"/>
                <w:szCs w:val="22"/>
              </w:rPr>
              <w:t>La Rioja</w:t>
            </w:r>
            <w:r w:rsidRPr="00D4787C">
              <w:rPr>
                <w:b/>
                <w:i w:val="0"/>
                <w:color w:val="FFFFFF"/>
                <w:sz w:val="22"/>
                <w:szCs w:val="22"/>
              </w:rPr>
              <w:t>) para ASEPEYO, Mutua Colaboradora con la Seguridad Social nº 151</w:t>
            </w:r>
          </w:p>
        </w:tc>
      </w:tr>
      <w:tr w:rsidR="00205D85" w:rsidRPr="00D91CA8" w:rsidTr="00205D85">
        <w:tc>
          <w:tcPr>
            <w:tcW w:w="8720" w:type="dxa"/>
            <w:shd w:val="clear" w:color="auto" w:fill="auto"/>
          </w:tcPr>
          <w:p w:rsidR="00205D85" w:rsidRPr="008126EF" w:rsidRDefault="00205D85" w:rsidP="00205D85">
            <w:pPr>
              <w:pStyle w:val="Textoindependiente2"/>
              <w:spacing w:after="0" w:line="240" w:lineRule="auto"/>
              <w:rPr>
                <w:b/>
                <w:i w:val="0"/>
                <w:color w:val="FFFFFF"/>
                <w:sz w:val="18"/>
                <w:szCs w:val="24"/>
              </w:rPr>
            </w:pPr>
          </w:p>
        </w:tc>
      </w:tr>
      <w:tr w:rsidR="00205D85" w:rsidRPr="00D91CA8" w:rsidTr="00205D85">
        <w:trPr>
          <w:trHeight w:val="348"/>
        </w:trPr>
        <w:tc>
          <w:tcPr>
            <w:tcW w:w="8720" w:type="dxa"/>
            <w:shd w:val="clear" w:color="auto" w:fill="00B0F0"/>
          </w:tcPr>
          <w:p w:rsidR="00205D85" w:rsidRPr="00236A37" w:rsidRDefault="00205D85" w:rsidP="00236A37">
            <w:pPr>
              <w:pStyle w:val="Estndar"/>
              <w:rPr>
                <w:b/>
                <w:i/>
                <w:color w:val="FFFFFF"/>
                <w:szCs w:val="24"/>
              </w:rPr>
            </w:pPr>
            <w:r w:rsidRPr="00236A37">
              <w:rPr>
                <w:b/>
                <w:color w:val="FFFFFF"/>
                <w:szCs w:val="24"/>
              </w:rPr>
              <w:t>Anexo XIV</w:t>
            </w:r>
            <w:r w:rsidR="00236A37" w:rsidRPr="00236A37">
              <w:rPr>
                <w:b/>
                <w:color w:val="FFFFFF"/>
                <w:szCs w:val="24"/>
              </w:rPr>
              <w:t xml:space="preserve">. </w:t>
            </w:r>
            <w:r w:rsidRPr="00236A37">
              <w:rPr>
                <w:b/>
                <w:color w:val="FFFFFF"/>
                <w:szCs w:val="24"/>
              </w:rPr>
              <w:t>Declaración General Responsable del Adjudicatario</w:t>
            </w:r>
          </w:p>
        </w:tc>
      </w:tr>
    </w:tbl>
    <w:p w:rsidR="00205D85" w:rsidRPr="0014092F" w:rsidRDefault="00205D85" w:rsidP="00DA4BB9">
      <w:pPr>
        <w:pStyle w:val="Estndar"/>
        <w:rPr>
          <w:rFonts w:asciiTheme="minorHAnsi" w:hAnsiTheme="minorHAnsi"/>
          <w:color w:val="auto"/>
          <w:sz w:val="22"/>
          <w:szCs w:val="22"/>
        </w:rPr>
      </w:pPr>
    </w:p>
    <w:p w:rsidR="00205D85" w:rsidRPr="0014092F" w:rsidRDefault="00205D85" w:rsidP="00205D85">
      <w:pPr>
        <w:jc w:val="both"/>
        <w:rPr>
          <w:rFonts w:asciiTheme="minorHAnsi" w:hAnsiTheme="minorHAnsi"/>
          <w:i w:val="0"/>
          <w:sz w:val="22"/>
          <w:szCs w:val="22"/>
        </w:rPr>
      </w:pPr>
    </w:p>
    <w:p w:rsidR="004701B3" w:rsidRPr="0014092F" w:rsidRDefault="004701B3" w:rsidP="004701B3">
      <w:pPr>
        <w:pStyle w:val="Estndar"/>
        <w:rPr>
          <w:rFonts w:asciiTheme="minorHAnsi" w:hAnsiTheme="minorHAnsi"/>
          <w:color w:val="auto"/>
          <w:sz w:val="22"/>
          <w:szCs w:val="22"/>
        </w:rPr>
      </w:pPr>
      <w:r w:rsidRPr="0014092F">
        <w:rPr>
          <w:rFonts w:asciiTheme="minorHAnsi" w:hAnsiTheme="minorHAnsi"/>
          <w:color w:val="auto"/>
          <w:sz w:val="22"/>
          <w:szCs w:val="22"/>
        </w:rPr>
        <w:t xml:space="preserve">D./Dª.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NOMBRE_REPRES </w:instrText>
      </w:r>
      <w:r w:rsidR="00A4028A"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726CDE" w:rsidRPr="00726CDE">
        <w:rPr>
          <w:rFonts w:asciiTheme="minorHAnsi" w:hAnsiTheme="minorHAnsi"/>
          <w:noProof/>
          <w:color w:val="auto"/>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xml:space="preserve">, con DNI/NIE: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NIF_REPRES </w:instrText>
      </w:r>
      <w:r w:rsidR="00A4028A"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726CDE" w:rsidRPr="00726CDE">
        <w:rPr>
          <w:rFonts w:asciiTheme="minorHAnsi" w:hAnsiTheme="minorHAnsi"/>
          <w:noProof/>
          <w:color w:val="auto"/>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xml:space="preserve">, en representación de la Empresa: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NOMBRE_EMPRESA </w:instrText>
      </w:r>
      <w:r w:rsidR="00A4028A"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726CDE" w:rsidRPr="00726CDE">
        <w:rPr>
          <w:rFonts w:asciiTheme="minorHAnsi" w:hAnsiTheme="minorHAnsi"/>
          <w:noProof/>
          <w:color w:val="auto"/>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xml:space="preserve">, con CIF/NIF: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NIF_EMPRESA </w:instrText>
      </w:r>
      <w:r w:rsidR="00A4028A"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726CDE" w:rsidRPr="00726CDE">
        <w:rPr>
          <w:rFonts w:asciiTheme="minorHAnsi" w:hAnsiTheme="minorHAnsi"/>
          <w:color w:val="auto"/>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xml:space="preserve">, domiciliada en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DIRECCION_EMPRESA </w:instrText>
      </w:r>
      <w:r w:rsidR="00A4028A"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726CDE" w:rsidRPr="00726CDE">
        <w:rPr>
          <w:rFonts w:asciiTheme="minorHAnsi" w:hAnsiTheme="minorHAnsi"/>
          <w:noProof/>
          <w:color w:val="auto"/>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xml:space="preserve">, y constituida mediante escritura ante el notario de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POBLACION_NOTARIO </w:instrText>
      </w:r>
      <w:r w:rsidR="00A4028A"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726CDE" w:rsidRPr="00726CDE">
        <w:rPr>
          <w:rFonts w:asciiTheme="minorHAnsi" w:hAnsiTheme="minorHAnsi"/>
          <w:noProof/>
          <w:color w:val="auto"/>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xml:space="preserve">, D./Dª.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NOMBRE_NOTARIO </w:instrText>
      </w:r>
      <w:r w:rsidR="00A4028A"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726CDE" w:rsidRPr="00726CDE">
        <w:rPr>
          <w:rFonts w:asciiTheme="minorHAnsi" w:hAnsiTheme="minorHAnsi"/>
          <w:noProof/>
          <w:color w:val="auto"/>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al objeto de participar en la licitación del contrato arriba mencionado,  DECLARA, bajo su responsabilidad:</w:t>
      </w:r>
    </w:p>
    <w:p w:rsidR="00205D85" w:rsidRPr="0014092F" w:rsidRDefault="00205D85" w:rsidP="00205D85">
      <w:pPr>
        <w:pStyle w:val="Estndar"/>
        <w:rPr>
          <w:rFonts w:asciiTheme="minorHAnsi" w:hAnsiTheme="minorHAnsi"/>
          <w:color w:val="auto"/>
          <w:sz w:val="22"/>
          <w:szCs w:val="22"/>
        </w:rPr>
      </w:pPr>
    </w:p>
    <w:p w:rsidR="00205D85" w:rsidRPr="0014092F" w:rsidRDefault="00205D85" w:rsidP="0014092F">
      <w:pPr>
        <w:pStyle w:val="Estndar"/>
        <w:tabs>
          <w:tab w:val="left" w:pos="709"/>
        </w:tabs>
        <w:ind w:left="567" w:right="425" w:hanging="284"/>
        <w:rPr>
          <w:rFonts w:asciiTheme="minorHAnsi" w:hAnsiTheme="minorHAnsi"/>
          <w:color w:val="auto"/>
          <w:sz w:val="22"/>
          <w:szCs w:val="22"/>
        </w:rPr>
      </w:pPr>
      <w:r w:rsidRPr="0014092F">
        <w:rPr>
          <w:rFonts w:asciiTheme="minorHAnsi" w:hAnsiTheme="minorHAnsi"/>
          <w:color w:val="auto"/>
          <w:sz w:val="22"/>
          <w:szCs w:val="22"/>
        </w:rPr>
        <w:t>1.-</w:t>
      </w:r>
      <w:r w:rsidRPr="0014092F">
        <w:rPr>
          <w:rFonts w:asciiTheme="minorHAnsi" w:hAnsiTheme="minorHAnsi"/>
          <w:color w:val="auto"/>
          <w:sz w:val="22"/>
          <w:szCs w:val="22"/>
        </w:rPr>
        <w:tab/>
        <w:t xml:space="preserve">Que la Empresa que representa goza de plena capacidad jurídica para contratar con el Sector Público, y que ni dicha Empresa ni el Órgano Unipersonal que la representa ni demás personas que forman parte de ella se encuentran incursos en las prohibiciones  para contratar señaladas en el art. 71 y concordantes de la Ley 9/2017, de 8 de noviembre, de contratos del Sector Público, por la que se transponen al ordenamiento jurídico español las Directivas del Parlamento Europeo y del Consejo 2014/23/UE y 2014/24/UE, de 26 de febrero de 2014, así como también declara que se halla al corriente de las obligaciones tributarias y con la seguridad social impuestas por las disposiciones vigentes, según establece el art. 71.1.d) del mismo texto. </w:t>
      </w:r>
    </w:p>
    <w:p w:rsidR="00205D85" w:rsidRPr="0014092F" w:rsidRDefault="00205D85" w:rsidP="0014092F">
      <w:pPr>
        <w:pStyle w:val="Estndar"/>
        <w:tabs>
          <w:tab w:val="left" w:pos="709"/>
        </w:tabs>
        <w:ind w:left="567" w:right="425" w:hanging="284"/>
        <w:rPr>
          <w:rFonts w:asciiTheme="minorHAnsi" w:hAnsiTheme="minorHAnsi"/>
          <w:color w:val="auto"/>
          <w:sz w:val="22"/>
          <w:szCs w:val="22"/>
        </w:rPr>
      </w:pPr>
    </w:p>
    <w:p w:rsidR="00205D85" w:rsidRPr="0014092F" w:rsidRDefault="00205D85" w:rsidP="0014092F">
      <w:pPr>
        <w:pStyle w:val="Estndar"/>
        <w:tabs>
          <w:tab w:val="left" w:pos="709"/>
        </w:tabs>
        <w:ind w:left="567" w:right="425" w:hanging="284"/>
        <w:rPr>
          <w:rFonts w:asciiTheme="minorHAnsi" w:hAnsiTheme="minorHAnsi"/>
          <w:color w:val="auto"/>
          <w:sz w:val="22"/>
          <w:szCs w:val="22"/>
        </w:rPr>
      </w:pPr>
      <w:r w:rsidRPr="0014092F">
        <w:rPr>
          <w:rFonts w:asciiTheme="minorHAnsi" w:hAnsiTheme="minorHAnsi"/>
          <w:color w:val="auto"/>
          <w:sz w:val="22"/>
          <w:szCs w:val="22"/>
        </w:rPr>
        <w:t>2.- Que en la oferta presentada por la citada empresa se han tenido en cuenta las obligaciones derivadas de las disposiciones vigentes en materia de protección del empleo, condiciones de trabajo y prevención de riesgos laborales, y protección del medio ambiente</w:t>
      </w:r>
      <w:r w:rsidR="00B262F0">
        <w:rPr>
          <w:rFonts w:asciiTheme="minorHAnsi" w:hAnsiTheme="minorHAnsi"/>
          <w:color w:val="auto"/>
          <w:sz w:val="22"/>
          <w:szCs w:val="22"/>
        </w:rPr>
        <w:t>.</w:t>
      </w:r>
    </w:p>
    <w:p w:rsidR="00205D85" w:rsidRPr="0014092F" w:rsidRDefault="00205D85" w:rsidP="0014092F">
      <w:pPr>
        <w:pStyle w:val="Estndar"/>
        <w:tabs>
          <w:tab w:val="left" w:pos="709"/>
        </w:tabs>
        <w:ind w:left="567" w:right="425" w:hanging="284"/>
        <w:rPr>
          <w:rFonts w:asciiTheme="minorHAnsi" w:hAnsiTheme="minorHAnsi"/>
          <w:color w:val="auto"/>
          <w:sz w:val="22"/>
          <w:szCs w:val="22"/>
        </w:rPr>
      </w:pPr>
    </w:p>
    <w:p w:rsidR="00205D85" w:rsidRPr="0014092F" w:rsidRDefault="00205D85" w:rsidP="0014092F">
      <w:pPr>
        <w:pStyle w:val="Estndar"/>
        <w:tabs>
          <w:tab w:val="left" w:pos="709"/>
        </w:tabs>
        <w:ind w:left="567" w:right="425" w:hanging="284"/>
        <w:rPr>
          <w:rFonts w:asciiTheme="minorHAnsi" w:hAnsiTheme="minorHAnsi"/>
          <w:color w:val="auto"/>
          <w:sz w:val="22"/>
          <w:szCs w:val="22"/>
        </w:rPr>
      </w:pPr>
      <w:r w:rsidRPr="0014092F">
        <w:rPr>
          <w:rFonts w:asciiTheme="minorHAnsi" w:hAnsiTheme="minorHAnsi"/>
          <w:color w:val="auto"/>
          <w:sz w:val="22"/>
          <w:szCs w:val="22"/>
        </w:rPr>
        <w:t>3.- Que se compromete a adscribir los medios personales y materiales que se exigen en el pliego que rige la presente licitación como criterio de solvencia a efectos de la admisión en el procedimiento de adjudicación del contrato.</w:t>
      </w:r>
    </w:p>
    <w:p w:rsidR="00205D85" w:rsidRPr="0014092F" w:rsidRDefault="00205D85" w:rsidP="0014092F">
      <w:pPr>
        <w:pStyle w:val="Estndar"/>
        <w:tabs>
          <w:tab w:val="left" w:pos="709"/>
        </w:tabs>
        <w:ind w:left="567" w:right="425" w:hanging="284"/>
        <w:rPr>
          <w:rFonts w:asciiTheme="minorHAnsi" w:hAnsiTheme="minorHAnsi"/>
          <w:color w:val="auto"/>
          <w:sz w:val="22"/>
          <w:szCs w:val="22"/>
        </w:rPr>
      </w:pPr>
    </w:p>
    <w:p w:rsidR="00205D85" w:rsidRPr="0014092F" w:rsidRDefault="00205D85" w:rsidP="0014092F">
      <w:pPr>
        <w:pStyle w:val="Estndar"/>
        <w:tabs>
          <w:tab w:val="left" w:pos="709"/>
        </w:tabs>
        <w:ind w:left="567" w:right="425" w:hanging="284"/>
        <w:rPr>
          <w:rFonts w:asciiTheme="minorHAnsi" w:hAnsiTheme="minorHAnsi"/>
          <w:color w:val="auto"/>
          <w:sz w:val="22"/>
          <w:szCs w:val="22"/>
        </w:rPr>
      </w:pPr>
      <w:r w:rsidRPr="0014092F">
        <w:rPr>
          <w:rFonts w:asciiTheme="minorHAnsi" w:hAnsiTheme="minorHAnsi"/>
          <w:color w:val="auto"/>
          <w:sz w:val="22"/>
          <w:szCs w:val="22"/>
        </w:rPr>
        <w:t xml:space="preserve">4.- Que estos medios personales y materiales formarán parte de la propuesta presentada y, por lo tanto, del contrato que se formalice en caso de resultar adjudicatario/a. </w:t>
      </w:r>
    </w:p>
    <w:p w:rsidR="00205D85" w:rsidRPr="0014092F" w:rsidRDefault="00205D85" w:rsidP="0014092F">
      <w:pPr>
        <w:pStyle w:val="Estndar"/>
        <w:tabs>
          <w:tab w:val="left" w:pos="709"/>
        </w:tabs>
        <w:ind w:left="567" w:right="425" w:hanging="284"/>
        <w:rPr>
          <w:rFonts w:asciiTheme="minorHAnsi" w:hAnsiTheme="minorHAnsi"/>
          <w:color w:val="auto"/>
          <w:sz w:val="22"/>
          <w:szCs w:val="22"/>
        </w:rPr>
      </w:pPr>
    </w:p>
    <w:p w:rsidR="00205D85" w:rsidRPr="0014092F" w:rsidRDefault="00205D85" w:rsidP="0014092F">
      <w:pPr>
        <w:pStyle w:val="Estndar"/>
        <w:tabs>
          <w:tab w:val="left" w:pos="709"/>
        </w:tabs>
        <w:ind w:left="567" w:right="425" w:hanging="284"/>
        <w:rPr>
          <w:rFonts w:asciiTheme="minorHAnsi" w:hAnsiTheme="minorHAnsi"/>
          <w:color w:val="auto"/>
          <w:sz w:val="22"/>
          <w:szCs w:val="22"/>
        </w:rPr>
      </w:pPr>
      <w:r w:rsidRPr="0014092F">
        <w:rPr>
          <w:rFonts w:asciiTheme="minorHAnsi" w:hAnsiTheme="minorHAnsi"/>
          <w:color w:val="auto"/>
          <w:sz w:val="22"/>
          <w:szCs w:val="22"/>
        </w:rPr>
        <w:t xml:space="preserve">5.- Que, por este motivo, estos medios se mantendrán por la empresa, en caso de resultar adjudicataria, durante todo el tiempo de realización de este servicio, con el compromiso de comunicar a Asepeyo cualquier variación respecto a los mismos. </w:t>
      </w:r>
    </w:p>
    <w:p w:rsidR="00205D85" w:rsidRPr="0014092F" w:rsidRDefault="00205D85" w:rsidP="00205D85">
      <w:pPr>
        <w:pStyle w:val="Estndar"/>
        <w:rPr>
          <w:rFonts w:asciiTheme="minorHAnsi" w:hAnsiTheme="minorHAnsi"/>
          <w:color w:val="auto"/>
          <w:sz w:val="22"/>
          <w:szCs w:val="22"/>
        </w:rPr>
      </w:pPr>
    </w:p>
    <w:p w:rsidR="00205D85" w:rsidRPr="0014092F" w:rsidRDefault="00205D85" w:rsidP="00205D85">
      <w:pPr>
        <w:pStyle w:val="Estndar"/>
        <w:rPr>
          <w:rFonts w:asciiTheme="minorHAnsi" w:hAnsiTheme="minorHAnsi"/>
          <w:color w:val="auto"/>
          <w:sz w:val="22"/>
          <w:szCs w:val="22"/>
        </w:rPr>
      </w:pPr>
    </w:p>
    <w:p w:rsidR="004701B3" w:rsidRPr="0014092F" w:rsidRDefault="004701B3" w:rsidP="004701B3">
      <w:pPr>
        <w:pStyle w:val="Estndar"/>
        <w:rPr>
          <w:rFonts w:asciiTheme="minorHAnsi" w:hAnsiTheme="minorHAnsi"/>
          <w:color w:val="auto"/>
          <w:sz w:val="22"/>
          <w:szCs w:val="22"/>
        </w:rPr>
      </w:pPr>
      <w:r w:rsidRPr="0014092F">
        <w:rPr>
          <w:rFonts w:asciiTheme="minorHAnsi" w:hAnsiTheme="minorHAnsi"/>
          <w:color w:val="auto"/>
          <w:sz w:val="22"/>
          <w:szCs w:val="22"/>
        </w:rPr>
        <w:t xml:space="preserve">En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POBLACION_FECHA </w:instrText>
      </w:r>
      <w:r w:rsidR="00A4028A"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726CDE" w:rsidRPr="00726CDE">
        <w:rPr>
          <w:rFonts w:asciiTheme="minorHAnsi" w:hAnsiTheme="minorHAnsi"/>
          <w:noProof/>
          <w:color w:val="auto"/>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xml:space="preserve">, a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DIA </w:instrText>
      </w:r>
      <w:r w:rsidR="00A4028A"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726CDE" w:rsidRPr="00726CDE">
        <w:rPr>
          <w:rFonts w:asciiTheme="minorHAnsi" w:hAnsiTheme="minorHAnsi"/>
          <w:noProof/>
          <w:color w:val="auto"/>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xml:space="preserve"> de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MES </w:instrText>
      </w:r>
      <w:r w:rsidR="00A4028A"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726CDE" w:rsidRPr="00726CDE">
        <w:rPr>
          <w:rFonts w:asciiTheme="minorHAnsi" w:hAnsiTheme="minorHAnsi"/>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xml:space="preserve"> de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AÑO </w:instrText>
      </w:r>
      <w:r w:rsidR="00A4028A"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726CDE" w:rsidRPr="00726CDE">
        <w:rPr>
          <w:rFonts w:asciiTheme="minorHAnsi" w:hAnsiTheme="minorHAnsi"/>
          <w:noProof/>
          <w:color w:val="auto"/>
          <w:sz w:val="22"/>
          <w:szCs w:val="22"/>
        </w:rPr>
        <w:t xml:space="preserve">     </w:t>
      </w:r>
      <w:r w:rsidRPr="0014092F">
        <w:rPr>
          <w:rFonts w:asciiTheme="minorHAnsi" w:hAnsiTheme="minorHAnsi"/>
          <w:color w:val="auto"/>
          <w:sz w:val="22"/>
          <w:szCs w:val="22"/>
        </w:rPr>
        <w:fldChar w:fldCharType="end"/>
      </w:r>
    </w:p>
    <w:p w:rsidR="004701B3" w:rsidRPr="0014092F" w:rsidRDefault="004701B3" w:rsidP="004701B3">
      <w:pPr>
        <w:pStyle w:val="Estndar"/>
        <w:rPr>
          <w:rFonts w:asciiTheme="minorHAnsi" w:hAnsiTheme="minorHAnsi"/>
          <w:color w:val="auto"/>
          <w:sz w:val="22"/>
          <w:szCs w:val="22"/>
        </w:rPr>
      </w:pPr>
    </w:p>
    <w:p w:rsidR="004701B3" w:rsidRPr="0014092F" w:rsidRDefault="004701B3" w:rsidP="004701B3">
      <w:pPr>
        <w:pStyle w:val="Estndar"/>
        <w:rPr>
          <w:rFonts w:asciiTheme="minorHAnsi" w:hAnsiTheme="minorHAnsi"/>
          <w:color w:val="auto"/>
          <w:sz w:val="22"/>
          <w:szCs w:val="22"/>
        </w:rPr>
      </w:pPr>
    </w:p>
    <w:p w:rsidR="004701B3" w:rsidRPr="0014092F" w:rsidRDefault="004701B3" w:rsidP="004701B3">
      <w:pPr>
        <w:pStyle w:val="Estndar"/>
        <w:rPr>
          <w:rFonts w:asciiTheme="minorHAnsi" w:hAnsiTheme="minorHAnsi"/>
          <w:color w:val="auto"/>
          <w:sz w:val="22"/>
          <w:szCs w:val="22"/>
        </w:rPr>
      </w:pPr>
    </w:p>
    <w:p w:rsidR="004701B3" w:rsidRPr="0014092F" w:rsidRDefault="004701B3" w:rsidP="004701B3">
      <w:pPr>
        <w:pStyle w:val="Estndar"/>
        <w:rPr>
          <w:rFonts w:asciiTheme="minorHAnsi" w:hAnsiTheme="minorHAnsi"/>
          <w:color w:val="auto"/>
          <w:sz w:val="22"/>
          <w:szCs w:val="22"/>
        </w:rPr>
      </w:pPr>
    </w:p>
    <w:p w:rsidR="004701B3" w:rsidRPr="0014092F" w:rsidRDefault="004701B3" w:rsidP="004701B3">
      <w:pPr>
        <w:pStyle w:val="Estndar"/>
        <w:rPr>
          <w:rFonts w:asciiTheme="minorHAnsi" w:hAnsiTheme="minorHAnsi"/>
          <w:color w:val="auto"/>
          <w:sz w:val="22"/>
          <w:szCs w:val="22"/>
        </w:rPr>
      </w:pPr>
      <w:r w:rsidRPr="0014092F">
        <w:rPr>
          <w:rFonts w:asciiTheme="minorHAnsi" w:hAnsiTheme="minorHAnsi"/>
          <w:color w:val="auto"/>
          <w:sz w:val="22"/>
          <w:szCs w:val="22"/>
        </w:rPr>
        <w:t xml:space="preserve">Fdo.: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NOMBRE_REPRES </w:instrText>
      </w:r>
      <w:r w:rsidR="00A4028A"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726CDE" w:rsidRPr="00726CDE">
        <w:rPr>
          <w:rFonts w:asciiTheme="minorHAnsi" w:hAnsiTheme="minorHAnsi"/>
          <w:noProof/>
          <w:color w:val="auto"/>
          <w:sz w:val="22"/>
          <w:szCs w:val="22"/>
        </w:rPr>
        <w:t xml:space="preserve">     </w:t>
      </w:r>
      <w:r w:rsidRPr="0014092F">
        <w:rPr>
          <w:rFonts w:asciiTheme="minorHAnsi" w:hAnsiTheme="minorHAnsi"/>
          <w:color w:val="auto"/>
          <w:sz w:val="22"/>
          <w:szCs w:val="22"/>
        </w:rPr>
        <w:fldChar w:fldCharType="end"/>
      </w:r>
    </w:p>
    <w:p w:rsidR="00205D85" w:rsidRPr="0014092F" w:rsidRDefault="00205D85" w:rsidP="00205D85">
      <w:pPr>
        <w:pStyle w:val="Estndar"/>
        <w:rPr>
          <w:rFonts w:asciiTheme="minorHAnsi" w:hAnsiTheme="minorHAnsi"/>
          <w:color w:val="auto"/>
          <w:sz w:val="22"/>
          <w:szCs w:val="22"/>
        </w:rPr>
      </w:pPr>
    </w:p>
    <w:p w:rsidR="00DA4BB9" w:rsidRPr="0014092F" w:rsidRDefault="00DA4BB9" w:rsidP="00150000">
      <w:pPr>
        <w:pStyle w:val="Estndar"/>
        <w:rPr>
          <w:rFonts w:asciiTheme="minorHAnsi" w:hAnsiTheme="minorHAnsi"/>
          <w:b/>
          <w:color w:val="000080"/>
          <w:sz w:val="22"/>
          <w:szCs w:val="22"/>
        </w:rPr>
      </w:pPr>
    </w:p>
    <w:p w:rsidR="00DA4BB9" w:rsidRPr="0014092F" w:rsidRDefault="00DA4BB9" w:rsidP="00DA4BB9">
      <w:pPr>
        <w:pStyle w:val="Estndar"/>
        <w:jc w:val="center"/>
        <w:rPr>
          <w:rFonts w:asciiTheme="minorHAnsi" w:hAnsiTheme="minorHAnsi"/>
          <w:b/>
          <w:color w:val="000080"/>
          <w:sz w:val="22"/>
          <w:szCs w:val="22"/>
        </w:rPr>
      </w:pPr>
    </w:p>
    <w:p w:rsidR="00DA4BB9" w:rsidRPr="0014092F" w:rsidRDefault="00DA4BB9" w:rsidP="00DA4BB9">
      <w:pPr>
        <w:pStyle w:val="Estndar"/>
        <w:jc w:val="center"/>
        <w:rPr>
          <w:rFonts w:asciiTheme="minorHAnsi" w:hAnsiTheme="minorHAnsi"/>
          <w:b/>
          <w:color w:val="000080"/>
          <w:sz w:val="22"/>
          <w:szCs w:val="22"/>
        </w:rPr>
      </w:pPr>
    </w:p>
    <w:p w:rsidR="00DA4BB9" w:rsidRPr="0014092F" w:rsidRDefault="00DA4BB9" w:rsidP="00DA4BB9">
      <w:pPr>
        <w:pStyle w:val="Estndar"/>
        <w:rPr>
          <w:rFonts w:asciiTheme="minorHAnsi" w:hAnsiTheme="minorHAnsi"/>
          <w:b/>
          <w:sz w:val="22"/>
          <w:szCs w:val="22"/>
        </w:rPr>
      </w:pPr>
      <w:r w:rsidRPr="0014092F">
        <w:rPr>
          <w:rFonts w:asciiTheme="minorHAnsi" w:hAnsiTheme="minorHAnsi"/>
          <w:b/>
          <w:sz w:val="22"/>
          <w:szCs w:val="22"/>
        </w:rPr>
        <w:t>PRESIDENCIA DE LA MESA DE CONTRATACIÓN</w:t>
      </w:r>
    </w:p>
    <w:p w:rsidR="00DA4BB9" w:rsidRPr="0014092F" w:rsidRDefault="00DA4BB9" w:rsidP="00DA4BB9">
      <w:pPr>
        <w:pStyle w:val="Estndar"/>
        <w:rPr>
          <w:rFonts w:asciiTheme="minorHAnsi" w:hAnsiTheme="minorHAnsi"/>
          <w:b/>
          <w:color w:val="auto"/>
          <w:sz w:val="22"/>
          <w:szCs w:val="22"/>
        </w:rPr>
      </w:pPr>
      <w:r w:rsidRPr="0014092F">
        <w:rPr>
          <w:rFonts w:asciiTheme="minorHAnsi" w:hAnsiTheme="minorHAnsi"/>
          <w:b/>
          <w:sz w:val="22"/>
          <w:szCs w:val="22"/>
        </w:rPr>
        <w:t>ASEPEYO</w:t>
      </w:r>
    </w:p>
    <w:sectPr w:rsidR="00DA4BB9" w:rsidRPr="0014092F" w:rsidSect="00056888">
      <w:type w:val="continuous"/>
      <w:pgSz w:w="11906" w:h="16838" w:code="9"/>
      <w:pgMar w:top="993" w:right="1133" w:bottom="1134" w:left="1134" w:header="720" w:footer="720" w:gutter="0"/>
      <w:pgBorders w:offsetFrom="page">
        <w:top w:val="single" w:sz="4" w:space="24" w:color="4F81BD"/>
        <w:left w:val="single" w:sz="4" w:space="24" w:color="4F81BD"/>
        <w:bottom w:val="single" w:sz="4" w:space="24" w:color="4F81BD"/>
        <w:right w:val="single" w:sz="4" w:space="24" w:color="4F81B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CDE" w:rsidRDefault="00726CDE" w:rsidP="00537B57">
      <w:r>
        <w:separator/>
      </w:r>
    </w:p>
  </w:endnote>
  <w:endnote w:type="continuationSeparator" w:id="0">
    <w:p w:rsidR="00726CDE" w:rsidRDefault="00726CDE" w:rsidP="0053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795" w:rsidRPr="00B828A2" w:rsidRDefault="00843795" w:rsidP="00B828A2">
    <w:pPr>
      <w:pStyle w:val="Piedepgina"/>
      <w:jc w:val="right"/>
      <w:rPr>
        <w:i w:val="0"/>
        <w:sz w:val="16"/>
      </w:rPr>
    </w:pPr>
    <w:r w:rsidRPr="00B828A2">
      <w:rPr>
        <w:i w:val="0"/>
        <w:sz w:val="16"/>
      </w:rPr>
      <w:t xml:space="preserve">Página </w:t>
    </w:r>
    <w:r w:rsidRPr="00B828A2">
      <w:rPr>
        <w:i w:val="0"/>
        <w:sz w:val="16"/>
      </w:rPr>
      <w:fldChar w:fldCharType="begin"/>
    </w:r>
    <w:r w:rsidRPr="00B828A2">
      <w:rPr>
        <w:i w:val="0"/>
        <w:sz w:val="16"/>
      </w:rPr>
      <w:instrText xml:space="preserve"> PAGE </w:instrText>
    </w:r>
    <w:r w:rsidRPr="00B828A2">
      <w:rPr>
        <w:i w:val="0"/>
        <w:sz w:val="16"/>
      </w:rPr>
      <w:fldChar w:fldCharType="separate"/>
    </w:r>
    <w:r w:rsidR="00FC5E2C">
      <w:rPr>
        <w:i w:val="0"/>
        <w:noProof/>
        <w:sz w:val="16"/>
      </w:rPr>
      <w:t>1</w:t>
    </w:r>
    <w:r w:rsidRPr="00B828A2">
      <w:rPr>
        <w:i w:val="0"/>
        <w:sz w:val="16"/>
      </w:rPr>
      <w:fldChar w:fldCharType="end"/>
    </w:r>
    <w:r w:rsidRPr="00B828A2">
      <w:rPr>
        <w:i w:val="0"/>
        <w:sz w:val="16"/>
      </w:rPr>
      <w:t xml:space="preserve"> de </w:t>
    </w:r>
    <w:r w:rsidRPr="00B828A2">
      <w:rPr>
        <w:i w:val="0"/>
        <w:sz w:val="16"/>
      </w:rPr>
      <w:fldChar w:fldCharType="begin"/>
    </w:r>
    <w:r w:rsidRPr="00B828A2">
      <w:rPr>
        <w:i w:val="0"/>
        <w:sz w:val="16"/>
      </w:rPr>
      <w:instrText xml:space="preserve"> NUMPAGES </w:instrText>
    </w:r>
    <w:r w:rsidRPr="00B828A2">
      <w:rPr>
        <w:i w:val="0"/>
        <w:sz w:val="16"/>
      </w:rPr>
      <w:fldChar w:fldCharType="separate"/>
    </w:r>
    <w:r w:rsidR="00FC5E2C">
      <w:rPr>
        <w:i w:val="0"/>
        <w:noProof/>
        <w:sz w:val="16"/>
      </w:rPr>
      <w:t>36</w:t>
    </w:r>
    <w:r w:rsidRPr="00B828A2">
      <w:rPr>
        <w:i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CDE" w:rsidRDefault="00726CDE" w:rsidP="00537B57">
      <w:r>
        <w:separator/>
      </w:r>
    </w:p>
  </w:footnote>
  <w:footnote w:type="continuationSeparator" w:id="0">
    <w:p w:rsidR="00726CDE" w:rsidRDefault="00726CDE" w:rsidP="00537B57">
      <w:r>
        <w:continuationSeparator/>
      </w:r>
    </w:p>
  </w:footnote>
  <w:footnote w:id="1">
    <w:p w:rsidR="00843795" w:rsidRPr="008126EF" w:rsidRDefault="00843795" w:rsidP="008126EF">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upperRoman"/>
      <w:pStyle w:val="Ttulo8"/>
      <w:lvlText w:val="%1."/>
      <w:lvlJc w:val="left"/>
      <w:pPr>
        <w:tabs>
          <w:tab w:val="num" w:pos="720"/>
        </w:tabs>
        <w:ind w:left="720" w:hanging="720"/>
      </w:pPr>
      <w:rPr>
        <w:rFonts w:hint="default"/>
        <w:b/>
      </w:rPr>
    </w:lvl>
    <w:lvl w:ilvl="1">
      <w:start w:val="1"/>
      <w:numFmt w:val="decimal"/>
      <w:lvlText w:val="%1.%2"/>
      <w:lvlJc w:val="left"/>
      <w:pPr>
        <w:tabs>
          <w:tab w:val="num" w:pos="0"/>
        </w:tabs>
        <w:ind w:left="720" w:hanging="360"/>
      </w:pPr>
      <w:rPr>
        <w:rFonts w:hint="default"/>
        <w:color w:val="0070C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nsid w:val="00000003"/>
    <w:multiLevelType w:val="singleLevel"/>
    <w:tmpl w:val="00000003"/>
    <w:name w:val="WW8Num3"/>
    <w:lvl w:ilvl="0">
      <w:start w:val="3"/>
      <w:numFmt w:val="bullet"/>
      <w:lvlText w:val=""/>
      <w:lvlJc w:val="left"/>
      <w:pPr>
        <w:tabs>
          <w:tab w:val="num" w:pos="1065"/>
        </w:tabs>
        <w:ind w:left="1065" w:hanging="360"/>
      </w:pPr>
      <w:rPr>
        <w:rFonts w:ascii="Symbol" w:hAnsi="Symbol" w:cs="Symbol" w:hint="default"/>
      </w:rPr>
    </w:lvl>
  </w:abstractNum>
  <w:abstractNum w:abstractNumId="2">
    <w:nsid w:val="00000004"/>
    <w:multiLevelType w:val="singleLevel"/>
    <w:tmpl w:val="00000004"/>
    <w:name w:val="WW8Num4"/>
    <w:lvl w:ilvl="0">
      <w:start w:val="1"/>
      <w:numFmt w:val="bullet"/>
      <w:lvlText w:val=""/>
      <w:lvlJc w:val="left"/>
      <w:pPr>
        <w:tabs>
          <w:tab w:val="num" w:pos="0"/>
        </w:tabs>
        <w:ind w:left="1428" w:hanging="360"/>
      </w:pPr>
      <w:rPr>
        <w:rFonts w:ascii="Symbol" w:hAnsi="Symbol" w:cs="Symbol" w:hint="default"/>
      </w:rPr>
    </w:lvl>
  </w:abstractNum>
  <w:abstractNum w:abstractNumId="3">
    <w:nsid w:val="00000005"/>
    <w:multiLevelType w:val="singleLevel"/>
    <w:tmpl w:val="00000005"/>
    <w:name w:val="WW8Num5"/>
    <w:lvl w:ilvl="0">
      <w:start w:val="1"/>
      <w:numFmt w:val="bullet"/>
      <w:lvlText w:val=""/>
      <w:lvlJc w:val="left"/>
      <w:pPr>
        <w:tabs>
          <w:tab w:val="num" w:pos="0"/>
        </w:tabs>
        <w:ind w:left="360" w:hanging="360"/>
      </w:pPr>
      <w:rPr>
        <w:rFonts w:ascii="Symbol" w:hAnsi="Symbol" w:cs="Symbol" w:hint="default"/>
      </w:rPr>
    </w:lvl>
  </w:abstractNum>
  <w:abstractNum w:abstractNumId="4">
    <w:nsid w:val="00000006"/>
    <w:multiLevelType w:val="singleLevel"/>
    <w:tmpl w:val="00000006"/>
    <w:name w:val="WW8Num6"/>
    <w:lvl w:ilvl="0">
      <w:start w:val="4"/>
      <w:numFmt w:val="bullet"/>
      <w:lvlText w:val="-"/>
      <w:lvlJc w:val="left"/>
      <w:pPr>
        <w:tabs>
          <w:tab w:val="num" w:pos="360"/>
        </w:tabs>
        <w:ind w:left="360" w:hanging="360"/>
      </w:pPr>
      <w:rPr>
        <w:rFonts w:ascii="Times New Roman" w:hAnsi="Times New Roman" w:cs="Times New Roman" w:hint="default"/>
        <w:sz w:val="22"/>
        <w:szCs w:val="22"/>
        <w:lang w:val="es-ES_tradnl"/>
      </w:rPr>
    </w:lvl>
  </w:abstractNum>
  <w:abstractNum w:abstractNumId="5">
    <w:nsid w:val="00000007"/>
    <w:multiLevelType w:val="singleLevel"/>
    <w:tmpl w:val="00000007"/>
    <w:name w:val="WW8Num7"/>
    <w:lvl w:ilvl="0">
      <w:start w:val="1"/>
      <w:numFmt w:val="bullet"/>
      <w:lvlText w:val=""/>
      <w:lvlJc w:val="left"/>
      <w:pPr>
        <w:tabs>
          <w:tab w:val="num" w:pos="0"/>
        </w:tabs>
        <w:ind w:left="1428" w:hanging="360"/>
      </w:pPr>
      <w:rPr>
        <w:rFonts w:ascii="Symbol" w:hAnsi="Symbol" w:cs="Symbol" w:hint="default"/>
      </w:rPr>
    </w:lvl>
  </w:abstractNum>
  <w:abstractNum w:abstractNumId="6">
    <w:nsid w:val="00000008"/>
    <w:multiLevelType w:val="singleLevel"/>
    <w:tmpl w:val="00000008"/>
    <w:name w:val="WW8Num8"/>
    <w:lvl w:ilvl="0">
      <w:start w:val="4"/>
      <w:numFmt w:val="bullet"/>
      <w:lvlText w:val="-"/>
      <w:lvlJc w:val="left"/>
      <w:pPr>
        <w:tabs>
          <w:tab w:val="num" w:pos="0"/>
        </w:tabs>
        <w:ind w:left="1068" w:hanging="360"/>
      </w:pPr>
      <w:rPr>
        <w:rFonts w:ascii="Times New Roman" w:hAnsi="Times New Roman" w:cs="Times New Roman" w:hint="default"/>
        <w:sz w:val="22"/>
        <w:szCs w:val="22"/>
      </w:rPr>
    </w:lvl>
  </w:abstractNum>
  <w:abstractNum w:abstractNumId="7">
    <w:nsid w:val="00000009"/>
    <w:multiLevelType w:val="singleLevel"/>
    <w:tmpl w:val="00000009"/>
    <w:name w:val="WW8Num9"/>
    <w:lvl w:ilvl="0">
      <w:start w:val="1"/>
      <w:numFmt w:val="bullet"/>
      <w:lvlText w:val=""/>
      <w:lvlJc w:val="left"/>
      <w:pPr>
        <w:tabs>
          <w:tab w:val="num" w:pos="0"/>
        </w:tabs>
        <w:ind w:left="1428" w:hanging="360"/>
      </w:pPr>
      <w:rPr>
        <w:rFonts w:ascii="Symbol" w:hAnsi="Symbol" w:cs="Symbol" w:hint="default"/>
      </w:rPr>
    </w:lvl>
  </w:abstractNum>
  <w:abstractNum w:abstractNumId="8">
    <w:nsid w:val="014F7492"/>
    <w:multiLevelType w:val="hybridMultilevel"/>
    <w:tmpl w:val="8B4682A8"/>
    <w:lvl w:ilvl="0" w:tplc="89E480F4">
      <w:start w:val="1"/>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71E480B"/>
    <w:multiLevelType w:val="hybridMultilevel"/>
    <w:tmpl w:val="D5DCEDD0"/>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07A03150"/>
    <w:multiLevelType w:val="singleLevel"/>
    <w:tmpl w:val="0C0A0015"/>
    <w:lvl w:ilvl="0">
      <w:start w:val="1"/>
      <w:numFmt w:val="upperLetter"/>
      <w:lvlText w:val="%1."/>
      <w:lvlJc w:val="left"/>
      <w:pPr>
        <w:tabs>
          <w:tab w:val="num" w:pos="360"/>
        </w:tabs>
        <w:ind w:left="360" w:hanging="360"/>
      </w:pPr>
      <w:rPr>
        <w:rFonts w:hint="default"/>
      </w:rPr>
    </w:lvl>
  </w:abstractNum>
  <w:abstractNum w:abstractNumId="11">
    <w:nsid w:val="08F67459"/>
    <w:multiLevelType w:val="hybridMultilevel"/>
    <w:tmpl w:val="70BA02B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096C2D9A"/>
    <w:multiLevelType w:val="hybridMultilevel"/>
    <w:tmpl w:val="6980B330"/>
    <w:lvl w:ilvl="0" w:tplc="7166D3A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3">
    <w:nsid w:val="0A1F016B"/>
    <w:multiLevelType w:val="hybridMultilevel"/>
    <w:tmpl w:val="B1384A50"/>
    <w:lvl w:ilvl="0" w:tplc="015EF188">
      <w:start w:val="1"/>
      <w:numFmt w:val="lowerRoman"/>
      <w:lvlText w:val="(%1)"/>
      <w:lvlJc w:val="left"/>
      <w:pPr>
        <w:ind w:left="1080" w:hanging="720"/>
      </w:pPr>
      <w:rPr>
        <w:rFonts w:cs="Times New Roman" w:hint="default"/>
        <w:i/>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20157A4"/>
    <w:multiLevelType w:val="hybridMultilevel"/>
    <w:tmpl w:val="E2E2939E"/>
    <w:lvl w:ilvl="0" w:tplc="0C0A0017">
      <w:start w:val="1"/>
      <w:numFmt w:val="lowerLetter"/>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15">
    <w:nsid w:val="1411036E"/>
    <w:multiLevelType w:val="hybridMultilevel"/>
    <w:tmpl w:val="4680FE78"/>
    <w:lvl w:ilvl="0" w:tplc="6174204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6">
    <w:nsid w:val="18C73043"/>
    <w:multiLevelType w:val="hybridMultilevel"/>
    <w:tmpl w:val="1C86B89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1C8A7F8D"/>
    <w:multiLevelType w:val="hybridMultilevel"/>
    <w:tmpl w:val="B1384A50"/>
    <w:lvl w:ilvl="0" w:tplc="015EF188">
      <w:start w:val="1"/>
      <w:numFmt w:val="lowerRoman"/>
      <w:lvlText w:val="(%1)"/>
      <w:lvlJc w:val="left"/>
      <w:pPr>
        <w:ind w:left="1080" w:hanging="720"/>
      </w:pPr>
      <w:rPr>
        <w:rFonts w:cs="Times New Roman" w:hint="default"/>
        <w:i/>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33326FC"/>
    <w:multiLevelType w:val="hybridMultilevel"/>
    <w:tmpl w:val="91FCF7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nsid w:val="2B547F3F"/>
    <w:multiLevelType w:val="hybridMultilevel"/>
    <w:tmpl w:val="DBD06E26"/>
    <w:lvl w:ilvl="0" w:tplc="26B2CE20">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0">
    <w:nsid w:val="2B90744C"/>
    <w:multiLevelType w:val="hybridMultilevel"/>
    <w:tmpl w:val="BB9CCD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C6904EF"/>
    <w:multiLevelType w:val="hybridMultilevel"/>
    <w:tmpl w:val="140A1854"/>
    <w:lvl w:ilvl="0" w:tplc="3DE276AC">
      <w:numFmt w:val="bullet"/>
      <w:lvlText w:val="-"/>
      <w:lvlJc w:val="left"/>
      <w:pPr>
        <w:tabs>
          <w:tab w:val="num" w:pos="1556"/>
        </w:tabs>
        <w:ind w:left="1556" w:hanging="705"/>
      </w:pPr>
      <w:rPr>
        <w:rFonts w:ascii="Arial" w:eastAsia="Times New Roman" w:hAnsi="Arial" w:cs="Arial" w:hint="default"/>
      </w:rPr>
    </w:lvl>
    <w:lvl w:ilvl="1" w:tplc="0C0A0003">
      <w:start w:val="1"/>
      <w:numFmt w:val="bullet"/>
      <w:lvlText w:val="o"/>
      <w:lvlJc w:val="left"/>
      <w:pPr>
        <w:tabs>
          <w:tab w:val="num" w:pos="2073"/>
        </w:tabs>
        <w:ind w:left="2073" w:hanging="360"/>
      </w:pPr>
      <w:rPr>
        <w:rFonts w:ascii="Courier New" w:hAnsi="Courier New" w:cs="Courier New" w:hint="default"/>
      </w:rPr>
    </w:lvl>
    <w:lvl w:ilvl="2" w:tplc="0C0A0005" w:tentative="1">
      <w:start w:val="1"/>
      <w:numFmt w:val="bullet"/>
      <w:lvlText w:val=""/>
      <w:lvlJc w:val="left"/>
      <w:pPr>
        <w:tabs>
          <w:tab w:val="num" w:pos="2793"/>
        </w:tabs>
        <w:ind w:left="2793" w:hanging="360"/>
      </w:pPr>
      <w:rPr>
        <w:rFonts w:ascii="Wingdings" w:hAnsi="Wingdings" w:hint="default"/>
      </w:rPr>
    </w:lvl>
    <w:lvl w:ilvl="3" w:tplc="0C0A0001" w:tentative="1">
      <w:start w:val="1"/>
      <w:numFmt w:val="bullet"/>
      <w:lvlText w:val=""/>
      <w:lvlJc w:val="left"/>
      <w:pPr>
        <w:tabs>
          <w:tab w:val="num" w:pos="3513"/>
        </w:tabs>
        <w:ind w:left="3513" w:hanging="360"/>
      </w:pPr>
      <w:rPr>
        <w:rFonts w:ascii="Symbol" w:hAnsi="Symbol" w:hint="default"/>
      </w:rPr>
    </w:lvl>
    <w:lvl w:ilvl="4" w:tplc="0C0A0003" w:tentative="1">
      <w:start w:val="1"/>
      <w:numFmt w:val="bullet"/>
      <w:lvlText w:val="o"/>
      <w:lvlJc w:val="left"/>
      <w:pPr>
        <w:tabs>
          <w:tab w:val="num" w:pos="4233"/>
        </w:tabs>
        <w:ind w:left="4233" w:hanging="360"/>
      </w:pPr>
      <w:rPr>
        <w:rFonts w:ascii="Courier New" w:hAnsi="Courier New" w:cs="Courier New" w:hint="default"/>
      </w:rPr>
    </w:lvl>
    <w:lvl w:ilvl="5" w:tplc="0C0A0005" w:tentative="1">
      <w:start w:val="1"/>
      <w:numFmt w:val="bullet"/>
      <w:lvlText w:val=""/>
      <w:lvlJc w:val="left"/>
      <w:pPr>
        <w:tabs>
          <w:tab w:val="num" w:pos="4953"/>
        </w:tabs>
        <w:ind w:left="4953" w:hanging="360"/>
      </w:pPr>
      <w:rPr>
        <w:rFonts w:ascii="Wingdings" w:hAnsi="Wingdings" w:hint="default"/>
      </w:rPr>
    </w:lvl>
    <w:lvl w:ilvl="6" w:tplc="0C0A0001" w:tentative="1">
      <w:start w:val="1"/>
      <w:numFmt w:val="bullet"/>
      <w:lvlText w:val=""/>
      <w:lvlJc w:val="left"/>
      <w:pPr>
        <w:tabs>
          <w:tab w:val="num" w:pos="5673"/>
        </w:tabs>
        <w:ind w:left="5673" w:hanging="360"/>
      </w:pPr>
      <w:rPr>
        <w:rFonts w:ascii="Symbol" w:hAnsi="Symbol" w:hint="default"/>
      </w:rPr>
    </w:lvl>
    <w:lvl w:ilvl="7" w:tplc="0C0A0003" w:tentative="1">
      <w:start w:val="1"/>
      <w:numFmt w:val="bullet"/>
      <w:lvlText w:val="o"/>
      <w:lvlJc w:val="left"/>
      <w:pPr>
        <w:tabs>
          <w:tab w:val="num" w:pos="6393"/>
        </w:tabs>
        <w:ind w:left="6393" w:hanging="360"/>
      </w:pPr>
      <w:rPr>
        <w:rFonts w:ascii="Courier New" w:hAnsi="Courier New" w:cs="Courier New" w:hint="default"/>
      </w:rPr>
    </w:lvl>
    <w:lvl w:ilvl="8" w:tplc="0C0A0005" w:tentative="1">
      <w:start w:val="1"/>
      <w:numFmt w:val="bullet"/>
      <w:lvlText w:val=""/>
      <w:lvlJc w:val="left"/>
      <w:pPr>
        <w:tabs>
          <w:tab w:val="num" w:pos="7113"/>
        </w:tabs>
        <w:ind w:left="7113" w:hanging="360"/>
      </w:pPr>
      <w:rPr>
        <w:rFonts w:ascii="Wingdings" w:hAnsi="Wingdings" w:hint="default"/>
      </w:rPr>
    </w:lvl>
  </w:abstractNum>
  <w:abstractNum w:abstractNumId="22">
    <w:nsid w:val="31182CD9"/>
    <w:multiLevelType w:val="hybridMultilevel"/>
    <w:tmpl w:val="8646BEC8"/>
    <w:lvl w:ilvl="0" w:tplc="0C0A000D">
      <w:start w:val="1"/>
      <w:numFmt w:val="bullet"/>
      <w:lvlText w:val=""/>
      <w:lvlJc w:val="left"/>
      <w:pPr>
        <w:ind w:left="1430" w:hanging="360"/>
      </w:pPr>
      <w:rPr>
        <w:rFonts w:ascii="Wingdings" w:hAnsi="Wingdings" w:hint="default"/>
      </w:rPr>
    </w:lvl>
    <w:lvl w:ilvl="1" w:tplc="0C0A0003" w:tentative="1">
      <w:start w:val="1"/>
      <w:numFmt w:val="bullet"/>
      <w:lvlText w:val="o"/>
      <w:lvlJc w:val="left"/>
      <w:pPr>
        <w:ind w:left="2150" w:hanging="360"/>
      </w:pPr>
      <w:rPr>
        <w:rFonts w:ascii="Courier New" w:hAnsi="Courier New" w:cs="Courier New" w:hint="default"/>
      </w:rPr>
    </w:lvl>
    <w:lvl w:ilvl="2" w:tplc="0C0A0005" w:tentative="1">
      <w:start w:val="1"/>
      <w:numFmt w:val="bullet"/>
      <w:lvlText w:val=""/>
      <w:lvlJc w:val="left"/>
      <w:pPr>
        <w:ind w:left="2870" w:hanging="360"/>
      </w:pPr>
      <w:rPr>
        <w:rFonts w:ascii="Wingdings" w:hAnsi="Wingdings" w:hint="default"/>
      </w:rPr>
    </w:lvl>
    <w:lvl w:ilvl="3" w:tplc="0C0A0001" w:tentative="1">
      <w:start w:val="1"/>
      <w:numFmt w:val="bullet"/>
      <w:lvlText w:val=""/>
      <w:lvlJc w:val="left"/>
      <w:pPr>
        <w:ind w:left="3590" w:hanging="360"/>
      </w:pPr>
      <w:rPr>
        <w:rFonts w:ascii="Symbol" w:hAnsi="Symbol" w:hint="default"/>
      </w:rPr>
    </w:lvl>
    <w:lvl w:ilvl="4" w:tplc="0C0A0003" w:tentative="1">
      <w:start w:val="1"/>
      <w:numFmt w:val="bullet"/>
      <w:lvlText w:val="o"/>
      <w:lvlJc w:val="left"/>
      <w:pPr>
        <w:ind w:left="4310" w:hanging="360"/>
      </w:pPr>
      <w:rPr>
        <w:rFonts w:ascii="Courier New" w:hAnsi="Courier New" w:cs="Courier New" w:hint="default"/>
      </w:rPr>
    </w:lvl>
    <w:lvl w:ilvl="5" w:tplc="0C0A0005" w:tentative="1">
      <w:start w:val="1"/>
      <w:numFmt w:val="bullet"/>
      <w:lvlText w:val=""/>
      <w:lvlJc w:val="left"/>
      <w:pPr>
        <w:ind w:left="5030" w:hanging="360"/>
      </w:pPr>
      <w:rPr>
        <w:rFonts w:ascii="Wingdings" w:hAnsi="Wingdings" w:hint="default"/>
      </w:rPr>
    </w:lvl>
    <w:lvl w:ilvl="6" w:tplc="0C0A0001" w:tentative="1">
      <w:start w:val="1"/>
      <w:numFmt w:val="bullet"/>
      <w:lvlText w:val=""/>
      <w:lvlJc w:val="left"/>
      <w:pPr>
        <w:ind w:left="5750" w:hanging="360"/>
      </w:pPr>
      <w:rPr>
        <w:rFonts w:ascii="Symbol" w:hAnsi="Symbol" w:hint="default"/>
      </w:rPr>
    </w:lvl>
    <w:lvl w:ilvl="7" w:tplc="0C0A0003" w:tentative="1">
      <w:start w:val="1"/>
      <w:numFmt w:val="bullet"/>
      <w:lvlText w:val="o"/>
      <w:lvlJc w:val="left"/>
      <w:pPr>
        <w:ind w:left="6470" w:hanging="360"/>
      </w:pPr>
      <w:rPr>
        <w:rFonts w:ascii="Courier New" w:hAnsi="Courier New" w:cs="Courier New" w:hint="default"/>
      </w:rPr>
    </w:lvl>
    <w:lvl w:ilvl="8" w:tplc="0C0A0005" w:tentative="1">
      <w:start w:val="1"/>
      <w:numFmt w:val="bullet"/>
      <w:lvlText w:val=""/>
      <w:lvlJc w:val="left"/>
      <w:pPr>
        <w:ind w:left="7190" w:hanging="360"/>
      </w:pPr>
      <w:rPr>
        <w:rFonts w:ascii="Wingdings" w:hAnsi="Wingdings" w:hint="default"/>
      </w:rPr>
    </w:lvl>
  </w:abstractNum>
  <w:abstractNum w:abstractNumId="23">
    <w:nsid w:val="32A22EC6"/>
    <w:multiLevelType w:val="hybridMultilevel"/>
    <w:tmpl w:val="FDC4FC52"/>
    <w:lvl w:ilvl="0" w:tplc="C4A6934A">
      <w:start w:val="2"/>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nsid w:val="34D76727"/>
    <w:multiLevelType w:val="hybridMultilevel"/>
    <w:tmpl w:val="CA8261FA"/>
    <w:lvl w:ilvl="0" w:tplc="04030001">
      <w:start w:val="1"/>
      <w:numFmt w:val="bullet"/>
      <w:lvlText w:val=""/>
      <w:lvlJc w:val="left"/>
      <w:pPr>
        <w:ind w:left="360" w:hanging="360"/>
      </w:pPr>
      <w:rPr>
        <w:rFonts w:ascii="Symbol" w:hAnsi="Symbol" w:hint="default"/>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5">
    <w:nsid w:val="380004C0"/>
    <w:multiLevelType w:val="hybridMultilevel"/>
    <w:tmpl w:val="F18E6B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CF677FC"/>
    <w:multiLevelType w:val="hybridMultilevel"/>
    <w:tmpl w:val="6E460E42"/>
    <w:lvl w:ilvl="0" w:tplc="F6D2621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7">
    <w:nsid w:val="3E406246"/>
    <w:multiLevelType w:val="hybridMultilevel"/>
    <w:tmpl w:val="39062704"/>
    <w:lvl w:ilvl="0" w:tplc="491C4ADC">
      <w:start w:val="1"/>
      <w:numFmt w:val="lowerLetter"/>
      <w:lvlText w:val="%1)"/>
      <w:lvlJc w:val="left"/>
      <w:pPr>
        <w:ind w:left="709" w:hanging="360"/>
      </w:pPr>
      <w:rPr>
        <w:rFonts w:hint="default"/>
      </w:rPr>
    </w:lvl>
    <w:lvl w:ilvl="1" w:tplc="0C0A0019" w:tentative="1">
      <w:start w:val="1"/>
      <w:numFmt w:val="lowerLetter"/>
      <w:lvlText w:val="%2."/>
      <w:lvlJc w:val="left"/>
      <w:pPr>
        <w:ind w:left="1429" w:hanging="360"/>
      </w:pPr>
    </w:lvl>
    <w:lvl w:ilvl="2" w:tplc="0C0A001B" w:tentative="1">
      <w:start w:val="1"/>
      <w:numFmt w:val="lowerRoman"/>
      <w:lvlText w:val="%3."/>
      <w:lvlJc w:val="right"/>
      <w:pPr>
        <w:ind w:left="2149" w:hanging="180"/>
      </w:pPr>
    </w:lvl>
    <w:lvl w:ilvl="3" w:tplc="0C0A000F" w:tentative="1">
      <w:start w:val="1"/>
      <w:numFmt w:val="decimal"/>
      <w:lvlText w:val="%4."/>
      <w:lvlJc w:val="left"/>
      <w:pPr>
        <w:ind w:left="2869" w:hanging="360"/>
      </w:pPr>
    </w:lvl>
    <w:lvl w:ilvl="4" w:tplc="0C0A0019" w:tentative="1">
      <w:start w:val="1"/>
      <w:numFmt w:val="lowerLetter"/>
      <w:lvlText w:val="%5."/>
      <w:lvlJc w:val="left"/>
      <w:pPr>
        <w:ind w:left="3589" w:hanging="360"/>
      </w:pPr>
    </w:lvl>
    <w:lvl w:ilvl="5" w:tplc="0C0A001B" w:tentative="1">
      <w:start w:val="1"/>
      <w:numFmt w:val="lowerRoman"/>
      <w:lvlText w:val="%6."/>
      <w:lvlJc w:val="right"/>
      <w:pPr>
        <w:ind w:left="4309" w:hanging="180"/>
      </w:pPr>
    </w:lvl>
    <w:lvl w:ilvl="6" w:tplc="0C0A000F" w:tentative="1">
      <w:start w:val="1"/>
      <w:numFmt w:val="decimal"/>
      <w:lvlText w:val="%7."/>
      <w:lvlJc w:val="left"/>
      <w:pPr>
        <w:ind w:left="5029" w:hanging="360"/>
      </w:pPr>
    </w:lvl>
    <w:lvl w:ilvl="7" w:tplc="0C0A0019" w:tentative="1">
      <w:start w:val="1"/>
      <w:numFmt w:val="lowerLetter"/>
      <w:lvlText w:val="%8."/>
      <w:lvlJc w:val="left"/>
      <w:pPr>
        <w:ind w:left="5749" w:hanging="360"/>
      </w:pPr>
    </w:lvl>
    <w:lvl w:ilvl="8" w:tplc="0C0A001B" w:tentative="1">
      <w:start w:val="1"/>
      <w:numFmt w:val="lowerRoman"/>
      <w:lvlText w:val="%9."/>
      <w:lvlJc w:val="right"/>
      <w:pPr>
        <w:ind w:left="6469" w:hanging="180"/>
      </w:pPr>
    </w:lvl>
  </w:abstractNum>
  <w:abstractNum w:abstractNumId="28">
    <w:nsid w:val="3EB30E11"/>
    <w:multiLevelType w:val="hybridMultilevel"/>
    <w:tmpl w:val="CD526844"/>
    <w:lvl w:ilvl="0" w:tplc="0C0A0001">
      <w:start w:val="1"/>
      <w:numFmt w:val="bullet"/>
      <w:lvlText w:val=""/>
      <w:lvlJc w:val="left"/>
      <w:pPr>
        <w:ind w:left="7809" w:hanging="360"/>
      </w:pPr>
      <w:rPr>
        <w:rFonts w:ascii="Symbol" w:hAnsi="Symbol" w:hint="default"/>
      </w:rPr>
    </w:lvl>
    <w:lvl w:ilvl="1" w:tplc="0C0A0003">
      <w:start w:val="1"/>
      <w:numFmt w:val="bullet"/>
      <w:lvlText w:val="o"/>
      <w:lvlJc w:val="left"/>
      <w:pPr>
        <w:ind w:left="8529" w:hanging="360"/>
      </w:pPr>
      <w:rPr>
        <w:rFonts w:ascii="Courier New" w:hAnsi="Courier New" w:cs="Courier New" w:hint="default"/>
      </w:rPr>
    </w:lvl>
    <w:lvl w:ilvl="2" w:tplc="0C0A0005" w:tentative="1">
      <w:start w:val="1"/>
      <w:numFmt w:val="bullet"/>
      <w:lvlText w:val=""/>
      <w:lvlJc w:val="left"/>
      <w:pPr>
        <w:ind w:left="9249" w:hanging="360"/>
      </w:pPr>
      <w:rPr>
        <w:rFonts w:ascii="Wingdings" w:hAnsi="Wingdings" w:hint="default"/>
      </w:rPr>
    </w:lvl>
    <w:lvl w:ilvl="3" w:tplc="0C0A0001" w:tentative="1">
      <w:start w:val="1"/>
      <w:numFmt w:val="bullet"/>
      <w:lvlText w:val=""/>
      <w:lvlJc w:val="left"/>
      <w:pPr>
        <w:ind w:left="9969" w:hanging="360"/>
      </w:pPr>
      <w:rPr>
        <w:rFonts w:ascii="Symbol" w:hAnsi="Symbol" w:hint="default"/>
      </w:rPr>
    </w:lvl>
    <w:lvl w:ilvl="4" w:tplc="0C0A0003" w:tentative="1">
      <w:start w:val="1"/>
      <w:numFmt w:val="bullet"/>
      <w:lvlText w:val="o"/>
      <w:lvlJc w:val="left"/>
      <w:pPr>
        <w:ind w:left="10689" w:hanging="360"/>
      </w:pPr>
      <w:rPr>
        <w:rFonts w:ascii="Courier New" w:hAnsi="Courier New" w:cs="Courier New" w:hint="default"/>
      </w:rPr>
    </w:lvl>
    <w:lvl w:ilvl="5" w:tplc="0C0A0005" w:tentative="1">
      <w:start w:val="1"/>
      <w:numFmt w:val="bullet"/>
      <w:lvlText w:val=""/>
      <w:lvlJc w:val="left"/>
      <w:pPr>
        <w:ind w:left="11409" w:hanging="360"/>
      </w:pPr>
      <w:rPr>
        <w:rFonts w:ascii="Wingdings" w:hAnsi="Wingdings" w:hint="default"/>
      </w:rPr>
    </w:lvl>
    <w:lvl w:ilvl="6" w:tplc="0C0A0001" w:tentative="1">
      <w:start w:val="1"/>
      <w:numFmt w:val="bullet"/>
      <w:lvlText w:val=""/>
      <w:lvlJc w:val="left"/>
      <w:pPr>
        <w:ind w:left="12129" w:hanging="360"/>
      </w:pPr>
      <w:rPr>
        <w:rFonts w:ascii="Symbol" w:hAnsi="Symbol" w:hint="default"/>
      </w:rPr>
    </w:lvl>
    <w:lvl w:ilvl="7" w:tplc="0C0A0003" w:tentative="1">
      <w:start w:val="1"/>
      <w:numFmt w:val="bullet"/>
      <w:lvlText w:val="o"/>
      <w:lvlJc w:val="left"/>
      <w:pPr>
        <w:ind w:left="12849" w:hanging="360"/>
      </w:pPr>
      <w:rPr>
        <w:rFonts w:ascii="Courier New" w:hAnsi="Courier New" w:cs="Courier New" w:hint="default"/>
      </w:rPr>
    </w:lvl>
    <w:lvl w:ilvl="8" w:tplc="0C0A0005" w:tentative="1">
      <w:start w:val="1"/>
      <w:numFmt w:val="bullet"/>
      <w:lvlText w:val=""/>
      <w:lvlJc w:val="left"/>
      <w:pPr>
        <w:ind w:left="13569" w:hanging="360"/>
      </w:pPr>
      <w:rPr>
        <w:rFonts w:ascii="Wingdings" w:hAnsi="Wingdings" w:hint="default"/>
      </w:rPr>
    </w:lvl>
  </w:abstractNum>
  <w:abstractNum w:abstractNumId="29">
    <w:nsid w:val="43E91722"/>
    <w:multiLevelType w:val="hybridMultilevel"/>
    <w:tmpl w:val="F0F23932"/>
    <w:lvl w:ilvl="0" w:tplc="FDCE4A9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0">
    <w:nsid w:val="447F7A4E"/>
    <w:multiLevelType w:val="hybridMultilevel"/>
    <w:tmpl w:val="EEACCD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6654C30"/>
    <w:multiLevelType w:val="hybridMultilevel"/>
    <w:tmpl w:val="1CC29C6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nsid w:val="46864123"/>
    <w:multiLevelType w:val="multilevel"/>
    <w:tmpl w:val="6DDAE662"/>
    <w:lvl w:ilvl="0">
      <w:start w:val="1"/>
      <w:numFmt w:val="decimal"/>
      <w:lvlText w:val="%1."/>
      <w:lvlJc w:val="left"/>
      <w:pPr>
        <w:ind w:left="928" w:hanging="360"/>
      </w:pPr>
      <w:rPr>
        <w:rFonts w:hint="default"/>
        <w:color w:val="0070C0"/>
      </w:rPr>
    </w:lvl>
    <w:lvl w:ilvl="1">
      <w:start w:val="1"/>
      <w:numFmt w:val="decimal"/>
      <w:isLgl/>
      <w:lvlText w:val="%1.%2"/>
      <w:lvlJc w:val="left"/>
      <w:pPr>
        <w:ind w:left="720" w:hanging="360"/>
      </w:pPr>
      <w:rPr>
        <w:rFonts w:hint="default"/>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4D2A0B06"/>
    <w:multiLevelType w:val="hybridMultilevel"/>
    <w:tmpl w:val="63AADB3A"/>
    <w:lvl w:ilvl="0" w:tplc="14AEA48E">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4">
    <w:nsid w:val="60934492"/>
    <w:multiLevelType w:val="hybridMultilevel"/>
    <w:tmpl w:val="CF50D2CC"/>
    <w:lvl w:ilvl="0" w:tplc="0C0A000B">
      <w:start w:val="1"/>
      <w:numFmt w:val="bullet"/>
      <w:lvlText w:val=""/>
      <w:lvlJc w:val="left"/>
      <w:pPr>
        <w:tabs>
          <w:tab w:val="num" w:pos="1776"/>
        </w:tabs>
        <w:ind w:left="1776" w:hanging="360"/>
      </w:pPr>
      <w:rPr>
        <w:rFonts w:ascii="Wingdings" w:hAnsi="Wingdings"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35">
    <w:nsid w:val="692B6E99"/>
    <w:multiLevelType w:val="hybridMultilevel"/>
    <w:tmpl w:val="E98ACF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C1D6DE3"/>
    <w:multiLevelType w:val="hybridMultilevel"/>
    <w:tmpl w:val="AD74C1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E144341"/>
    <w:multiLevelType w:val="hybridMultilevel"/>
    <w:tmpl w:val="FBFCA352"/>
    <w:lvl w:ilvl="0" w:tplc="11A8C91E">
      <w:start w:val="1"/>
      <w:numFmt w:val="bullet"/>
      <w:lvlText w:val=""/>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8">
    <w:nsid w:val="72087432"/>
    <w:multiLevelType w:val="hybridMultilevel"/>
    <w:tmpl w:val="CC72E97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4373B1C"/>
    <w:multiLevelType w:val="hybridMultilevel"/>
    <w:tmpl w:val="BF3E3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9452869"/>
    <w:multiLevelType w:val="hybridMultilevel"/>
    <w:tmpl w:val="1620132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1">
    <w:nsid w:val="7A362B44"/>
    <w:multiLevelType w:val="hybridMultilevel"/>
    <w:tmpl w:val="144E6EC4"/>
    <w:lvl w:ilvl="0" w:tplc="0C36B9A8">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2">
    <w:nsid w:val="7FC91A4D"/>
    <w:multiLevelType w:val="multilevel"/>
    <w:tmpl w:val="29947D8E"/>
    <w:lvl w:ilvl="0">
      <w:start w:val="1"/>
      <w:numFmt w:val="upperRoman"/>
      <w:lvlText w:val="%1."/>
      <w:lvlJc w:val="left"/>
      <w:pPr>
        <w:tabs>
          <w:tab w:val="num" w:pos="720"/>
        </w:tabs>
        <w:ind w:left="720" w:hanging="720"/>
      </w:pPr>
      <w:rPr>
        <w:rFonts w:hint="default"/>
        <w:b/>
        <w:i w:val="0"/>
      </w:rPr>
    </w:lvl>
    <w:lvl w:ilvl="1">
      <w:start w:val="1"/>
      <w:numFmt w:val="decimal"/>
      <w:isLgl/>
      <w:lvlText w:val="%1.%2"/>
      <w:lvlJc w:val="left"/>
      <w:pPr>
        <w:ind w:left="720" w:hanging="360"/>
      </w:pPr>
      <w:rPr>
        <w:rFonts w:hint="default"/>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18"/>
  </w:num>
  <w:num w:numId="4">
    <w:abstractNumId w:val="34"/>
  </w:num>
  <w:num w:numId="5">
    <w:abstractNumId w:val="36"/>
  </w:num>
  <w:num w:numId="6">
    <w:abstractNumId w:val="24"/>
  </w:num>
  <w:num w:numId="7">
    <w:abstractNumId w:val="11"/>
  </w:num>
  <w:num w:numId="8">
    <w:abstractNumId w:val="20"/>
  </w:num>
  <w:num w:numId="9">
    <w:abstractNumId w:val="16"/>
  </w:num>
  <w:num w:numId="10">
    <w:abstractNumId w:val="10"/>
  </w:num>
  <w:num w:numId="11">
    <w:abstractNumId w:val="21"/>
  </w:num>
  <w:num w:numId="12">
    <w:abstractNumId w:val="15"/>
  </w:num>
  <w:num w:numId="13">
    <w:abstractNumId w:val="32"/>
  </w:num>
  <w:num w:numId="14">
    <w:abstractNumId w:val="13"/>
  </w:num>
  <w:num w:numId="15">
    <w:abstractNumId w:val="37"/>
  </w:num>
  <w:num w:numId="16">
    <w:abstractNumId w:val="9"/>
  </w:num>
  <w:num w:numId="17">
    <w:abstractNumId w:val="40"/>
  </w:num>
  <w:num w:numId="18">
    <w:abstractNumId w:val="23"/>
  </w:num>
  <w:num w:numId="19">
    <w:abstractNumId w:val="30"/>
  </w:num>
  <w:num w:numId="20">
    <w:abstractNumId w:val="31"/>
  </w:num>
  <w:num w:numId="21">
    <w:abstractNumId w:val="8"/>
  </w:num>
  <w:num w:numId="22">
    <w:abstractNumId w:val="19"/>
  </w:num>
  <w:num w:numId="23">
    <w:abstractNumId w:val="41"/>
  </w:num>
  <w:num w:numId="24">
    <w:abstractNumId w:val="12"/>
  </w:num>
  <w:num w:numId="25">
    <w:abstractNumId w:val="17"/>
  </w:num>
  <w:num w:numId="26">
    <w:abstractNumId w:val="42"/>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38"/>
  </w:num>
  <w:num w:numId="31">
    <w:abstractNumId w:val="39"/>
  </w:num>
  <w:num w:numId="32">
    <w:abstractNumId w:val="33"/>
  </w:num>
  <w:num w:numId="33">
    <w:abstractNumId w:val="26"/>
  </w:num>
  <w:num w:numId="34">
    <w:abstractNumId w:val="29"/>
  </w:num>
  <w:num w:numId="35">
    <w:abstractNumId w:val="28"/>
  </w:num>
  <w:num w:numId="36">
    <w:abstractNumId w:val="22"/>
  </w:num>
  <w:num w:numId="37">
    <w:abstractNumId w:val="35"/>
  </w:num>
  <w:num w:numId="38">
    <w:abstractNumId w:val="27"/>
  </w:num>
  <w:num w:numId="39">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3iMcZ7yU2pfCP4XkDAkHZdcWd8E=" w:salt="rOTl1cjDoQEQwKkbjTtzeQ=="/>
  <w:defaultTabStop w:val="709"/>
  <w:autoHyphenation/>
  <w:hyphenationZone w:val="56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CDE"/>
    <w:rsid w:val="00000A71"/>
    <w:rsid w:val="000052C3"/>
    <w:rsid w:val="00010AC9"/>
    <w:rsid w:val="00023129"/>
    <w:rsid w:val="00024309"/>
    <w:rsid w:val="00041D29"/>
    <w:rsid w:val="00041DC0"/>
    <w:rsid w:val="00046462"/>
    <w:rsid w:val="00055343"/>
    <w:rsid w:val="000559E4"/>
    <w:rsid w:val="00056888"/>
    <w:rsid w:val="00057438"/>
    <w:rsid w:val="000603DA"/>
    <w:rsid w:val="00066988"/>
    <w:rsid w:val="00074B6E"/>
    <w:rsid w:val="00082933"/>
    <w:rsid w:val="000918B1"/>
    <w:rsid w:val="00096321"/>
    <w:rsid w:val="000A22B9"/>
    <w:rsid w:val="000B293F"/>
    <w:rsid w:val="000B33EA"/>
    <w:rsid w:val="000C0B21"/>
    <w:rsid w:val="000C6DDE"/>
    <w:rsid w:val="000D0C09"/>
    <w:rsid w:val="000D278D"/>
    <w:rsid w:val="000E3194"/>
    <w:rsid w:val="000E3436"/>
    <w:rsid w:val="000E6C56"/>
    <w:rsid w:val="000E7782"/>
    <w:rsid w:val="000F1573"/>
    <w:rsid w:val="000F1E69"/>
    <w:rsid w:val="000F7DCA"/>
    <w:rsid w:val="001007AE"/>
    <w:rsid w:val="00100C76"/>
    <w:rsid w:val="001010C8"/>
    <w:rsid w:val="00105C68"/>
    <w:rsid w:val="00114EE3"/>
    <w:rsid w:val="00116B00"/>
    <w:rsid w:val="001200A5"/>
    <w:rsid w:val="0012045E"/>
    <w:rsid w:val="00122533"/>
    <w:rsid w:val="00122E59"/>
    <w:rsid w:val="00137F56"/>
    <w:rsid w:val="0014092F"/>
    <w:rsid w:val="00142B00"/>
    <w:rsid w:val="001470AA"/>
    <w:rsid w:val="0014789E"/>
    <w:rsid w:val="00150000"/>
    <w:rsid w:val="0015554C"/>
    <w:rsid w:val="0016116A"/>
    <w:rsid w:val="001637FD"/>
    <w:rsid w:val="0017341B"/>
    <w:rsid w:val="001838C2"/>
    <w:rsid w:val="001856BE"/>
    <w:rsid w:val="00186582"/>
    <w:rsid w:val="0019790C"/>
    <w:rsid w:val="001A39F5"/>
    <w:rsid w:val="001A62A3"/>
    <w:rsid w:val="001A7646"/>
    <w:rsid w:val="001B0068"/>
    <w:rsid w:val="001B64B0"/>
    <w:rsid w:val="001C41B5"/>
    <w:rsid w:val="001C593A"/>
    <w:rsid w:val="001C72AA"/>
    <w:rsid w:val="001D420F"/>
    <w:rsid w:val="001D6A0D"/>
    <w:rsid w:val="001E0469"/>
    <w:rsid w:val="001E57D0"/>
    <w:rsid w:val="001E5974"/>
    <w:rsid w:val="001E7B35"/>
    <w:rsid w:val="001F65C3"/>
    <w:rsid w:val="002002BE"/>
    <w:rsid w:val="0020381A"/>
    <w:rsid w:val="00205D85"/>
    <w:rsid w:val="002071A1"/>
    <w:rsid w:val="00210136"/>
    <w:rsid w:val="002151E3"/>
    <w:rsid w:val="00217D32"/>
    <w:rsid w:val="00222E23"/>
    <w:rsid w:val="002261CD"/>
    <w:rsid w:val="002315BB"/>
    <w:rsid w:val="00232353"/>
    <w:rsid w:val="00234825"/>
    <w:rsid w:val="0023588E"/>
    <w:rsid w:val="00235CBE"/>
    <w:rsid w:val="00236A37"/>
    <w:rsid w:val="00237D8E"/>
    <w:rsid w:val="002431C1"/>
    <w:rsid w:val="002505A2"/>
    <w:rsid w:val="002527DE"/>
    <w:rsid w:val="002532F3"/>
    <w:rsid w:val="00261535"/>
    <w:rsid w:val="002730DB"/>
    <w:rsid w:val="00280660"/>
    <w:rsid w:val="00281497"/>
    <w:rsid w:val="00281889"/>
    <w:rsid w:val="00286288"/>
    <w:rsid w:val="00292828"/>
    <w:rsid w:val="00294C91"/>
    <w:rsid w:val="002B608E"/>
    <w:rsid w:val="002C116A"/>
    <w:rsid w:val="002C18A0"/>
    <w:rsid w:val="002C51DE"/>
    <w:rsid w:val="002C5D95"/>
    <w:rsid w:val="002E11CA"/>
    <w:rsid w:val="002E2849"/>
    <w:rsid w:val="0030071F"/>
    <w:rsid w:val="00303432"/>
    <w:rsid w:val="00315F18"/>
    <w:rsid w:val="00324B1C"/>
    <w:rsid w:val="00326B41"/>
    <w:rsid w:val="00337FF3"/>
    <w:rsid w:val="00343FC4"/>
    <w:rsid w:val="0034507C"/>
    <w:rsid w:val="003456E9"/>
    <w:rsid w:val="00350ED3"/>
    <w:rsid w:val="0035141E"/>
    <w:rsid w:val="003565C0"/>
    <w:rsid w:val="003605FE"/>
    <w:rsid w:val="00364C5B"/>
    <w:rsid w:val="003663A1"/>
    <w:rsid w:val="0037691B"/>
    <w:rsid w:val="003B0FE5"/>
    <w:rsid w:val="003C749E"/>
    <w:rsid w:val="003E1D29"/>
    <w:rsid w:val="003E57DB"/>
    <w:rsid w:val="003E62DE"/>
    <w:rsid w:val="003E6EA1"/>
    <w:rsid w:val="003F6358"/>
    <w:rsid w:val="00401F36"/>
    <w:rsid w:val="00402B2F"/>
    <w:rsid w:val="00404E92"/>
    <w:rsid w:val="0041790A"/>
    <w:rsid w:val="0043020C"/>
    <w:rsid w:val="0043029C"/>
    <w:rsid w:val="00432FD4"/>
    <w:rsid w:val="004358D6"/>
    <w:rsid w:val="0046185F"/>
    <w:rsid w:val="00467DB2"/>
    <w:rsid w:val="004701B3"/>
    <w:rsid w:val="00470E27"/>
    <w:rsid w:val="0049233A"/>
    <w:rsid w:val="004951DB"/>
    <w:rsid w:val="004A3992"/>
    <w:rsid w:val="004A547E"/>
    <w:rsid w:val="004A5A04"/>
    <w:rsid w:val="004B5A81"/>
    <w:rsid w:val="004B70D1"/>
    <w:rsid w:val="004C3495"/>
    <w:rsid w:val="004C63D0"/>
    <w:rsid w:val="004C7543"/>
    <w:rsid w:val="004D2909"/>
    <w:rsid w:val="004F3AA1"/>
    <w:rsid w:val="004F5793"/>
    <w:rsid w:val="004F7C40"/>
    <w:rsid w:val="0050196F"/>
    <w:rsid w:val="00506B2D"/>
    <w:rsid w:val="00510DF0"/>
    <w:rsid w:val="005166E1"/>
    <w:rsid w:val="00534434"/>
    <w:rsid w:val="00537B57"/>
    <w:rsid w:val="0054314F"/>
    <w:rsid w:val="00544B81"/>
    <w:rsid w:val="00547F5C"/>
    <w:rsid w:val="00550E98"/>
    <w:rsid w:val="00570121"/>
    <w:rsid w:val="00580FEC"/>
    <w:rsid w:val="00581DC0"/>
    <w:rsid w:val="00582EF3"/>
    <w:rsid w:val="00592060"/>
    <w:rsid w:val="005A50D7"/>
    <w:rsid w:val="005B3755"/>
    <w:rsid w:val="005B3E91"/>
    <w:rsid w:val="005B5031"/>
    <w:rsid w:val="005C0CDA"/>
    <w:rsid w:val="005C4FAA"/>
    <w:rsid w:val="005C7972"/>
    <w:rsid w:val="005C7FB9"/>
    <w:rsid w:val="005D108B"/>
    <w:rsid w:val="005D1EA7"/>
    <w:rsid w:val="005D2DEE"/>
    <w:rsid w:val="005D443B"/>
    <w:rsid w:val="005E0F8B"/>
    <w:rsid w:val="005F0DF1"/>
    <w:rsid w:val="00602383"/>
    <w:rsid w:val="00612B7C"/>
    <w:rsid w:val="00620DF8"/>
    <w:rsid w:val="00632846"/>
    <w:rsid w:val="006366F7"/>
    <w:rsid w:val="006419C0"/>
    <w:rsid w:val="00657C09"/>
    <w:rsid w:val="00660E1E"/>
    <w:rsid w:val="00667D8C"/>
    <w:rsid w:val="00682381"/>
    <w:rsid w:val="006840AC"/>
    <w:rsid w:val="006A2BBD"/>
    <w:rsid w:val="006B4451"/>
    <w:rsid w:val="006B5E13"/>
    <w:rsid w:val="006B6A60"/>
    <w:rsid w:val="006C379A"/>
    <w:rsid w:val="006D04B2"/>
    <w:rsid w:val="006D0BA4"/>
    <w:rsid w:val="006E0E04"/>
    <w:rsid w:val="006E3D05"/>
    <w:rsid w:val="006E42B8"/>
    <w:rsid w:val="006E7952"/>
    <w:rsid w:val="00701D6A"/>
    <w:rsid w:val="00703126"/>
    <w:rsid w:val="007072DF"/>
    <w:rsid w:val="00716A9B"/>
    <w:rsid w:val="00720FD9"/>
    <w:rsid w:val="007210A7"/>
    <w:rsid w:val="00726CDE"/>
    <w:rsid w:val="00732ECD"/>
    <w:rsid w:val="00734D10"/>
    <w:rsid w:val="00737D5D"/>
    <w:rsid w:val="00737F22"/>
    <w:rsid w:val="00741B04"/>
    <w:rsid w:val="0074312A"/>
    <w:rsid w:val="00745362"/>
    <w:rsid w:val="00751993"/>
    <w:rsid w:val="00752518"/>
    <w:rsid w:val="00770D02"/>
    <w:rsid w:val="007714FC"/>
    <w:rsid w:val="00771873"/>
    <w:rsid w:val="0078058D"/>
    <w:rsid w:val="00780DA5"/>
    <w:rsid w:val="00786AE3"/>
    <w:rsid w:val="00787188"/>
    <w:rsid w:val="00795001"/>
    <w:rsid w:val="00797CA8"/>
    <w:rsid w:val="007B0B59"/>
    <w:rsid w:val="007B2008"/>
    <w:rsid w:val="007B7105"/>
    <w:rsid w:val="007C5539"/>
    <w:rsid w:val="007C6C46"/>
    <w:rsid w:val="007D6EE3"/>
    <w:rsid w:val="007E5461"/>
    <w:rsid w:val="007F4A24"/>
    <w:rsid w:val="007F7C77"/>
    <w:rsid w:val="00800FA5"/>
    <w:rsid w:val="0080429A"/>
    <w:rsid w:val="00807959"/>
    <w:rsid w:val="00811953"/>
    <w:rsid w:val="008126EF"/>
    <w:rsid w:val="00813029"/>
    <w:rsid w:val="00816D77"/>
    <w:rsid w:val="008178F4"/>
    <w:rsid w:val="008211BC"/>
    <w:rsid w:val="0082590A"/>
    <w:rsid w:val="00831979"/>
    <w:rsid w:val="0083347D"/>
    <w:rsid w:val="008401DE"/>
    <w:rsid w:val="00840966"/>
    <w:rsid w:val="00843795"/>
    <w:rsid w:val="00843E11"/>
    <w:rsid w:val="00847ACA"/>
    <w:rsid w:val="008503EE"/>
    <w:rsid w:val="0086107A"/>
    <w:rsid w:val="00861D25"/>
    <w:rsid w:val="008627F8"/>
    <w:rsid w:val="00867775"/>
    <w:rsid w:val="00872CB2"/>
    <w:rsid w:val="00873202"/>
    <w:rsid w:val="008878C8"/>
    <w:rsid w:val="00895EA6"/>
    <w:rsid w:val="0089643A"/>
    <w:rsid w:val="0089669B"/>
    <w:rsid w:val="008D114F"/>
    <w:rsid w:val="008D44EF"/>
    <w:rsid w:val="008D7D11"/>
    <w:rsid w:val="008E1A1F"/>
    <w:rsid w:val="008E6449"/>
    <w:rsid w:val="008F08D8"/>
    <w:rsid w:val="008F3B2E"/>
    <w:rsid w:val="009036D0"/>
    <w:rsid w:val="00905AA3"/>
    <w:rsid w:val="00922FC6"/>
    <w:rsid w:val="0093382F"/>
    <w:rsid w:val="0093394D"/>
    <w:rsid w:val="009371C4"/>
    <w:rsid w:val="009377FC"/>
    <w:rsid w:val="00944708"/>
    <w:rsid w:val="0094587A"/>
    <w:rsid w:val="00946432"/>
    <w:rsid w:val="00952F10"/>
    <w:rsid w:val="00953B60"/>
    <w:rsid w:val="00960645"/>
    <w:rsid w:val="00971019"/>
    <w:rsid w:val="00972DD9"/>
    <w:rsid w:val="0098037D"/>
    <w:rsid w:val="0099052B"/>
    <w:rsid w:val="00991BE2"/>
    <w:rsid w:val="009A2F24"/>
    <w:rsid w:val="009A31A7"/>
    <w:rsid w:val="009A5131"/>
    <w:rsid w:val="009A7203"/>
    <w:rsid w:val="009A7357"/>
    <w:rsid w:val="009B5D63"/>
    <w:rsid w:val="009C0715"/>
    <w:rsid w:val="009C0BEF"/>
    <w:rsid w:val="009C5AF5"/>
    <w:rsid w:val="009C7B86"/>
    <w:rsid w:val="009E25B6"/>
    <w:rsid w:val="009E2974"/>
    <w:rsid w:val="009E37C1"/>
    <w:rsid w:val="009F26B1"/>
    <w:rsid w:val="009F274B"/>
    <w:rsid w:val="00A0034E"/>
    <w:rsid w:val="00A136E7"/>
    <w:rsid w:val="00A1530A"/>
    <w:rsid w:val="00A176A4"/>
    <w:rsid w:val="00A2771D"/>
    <w:rsid w:val="00A27728"/>
    <w:rsid w:val="00A30F29"/>
    <w:rsid w:val="00A324E1"/>
    <w:rsid w:val="00A3629C"/>
    <w:rsid w:val="00A4028A"/>
    <w:rsid w:val="00A4610D"/>
    <w:rsid w:val="00A52441"/>
    <w:rsid w:val="00A579B9"/>
    <w:rsid w:val="00A63485"/>
    <w:rsid w:val="00A64058"/>
    <w:rsid w:val="00A70A47"/>
    <w:rsid w:val="00A76488"/>
    <w:rsid w:val="00A813B4"/>
    <w:rsid w:val="00A817A8"/>
    <w:rsid w:val="00A821C2"/>
    <w:rsid w:val="00A909A0"/>
    <w:rsid w:val="00AB0DB2"/>
    <w:rsid w:val="00AB37B4"/>
    <w:rsid w:val="00AB4333"/>
    <w:rsid w:val="00AC4A42"/>
    <w:rsid w:val="00AD3421"/>
    <w:rsid w:val="00AE1927"/>
    <w:rsid w:val="00B001EE"/>
    <w:rsid w:val="00B009A7"/>
    <w:rsid w:val="00B06A00"/>
    <w:rsid w:val="00B13C4A"/>
    <w:rsid w:val="00B14765"/>
    <w:rsid w:val="00B262EE"/>
    <w:rsid w:val="00B262F0"/>
    <w:rsid w:val="00B33523"/>
    <w:rsid w:val="00B37CA9"/>
    <w:rsid w:val="00B40EF3"/>
    <w:rsid w:val="00B40FF5"/>
    <w:rsid w:val="00B44DC0"/>
    <w:rsid w:val="00B466A0"/>
    <w:rsid w:val="00B477C0"/>
    <w:rsid w:val="00B53CB0"/>
    <w:rsid w:val="00B55A1A"/>
    <w:rsid w:val="00B5625C"/>
    <w:rsid w:val="00B63323"/>
    <w:rsid w:val="00B65B82"/>
    <w:rsid w:val="00B66DF4"/>
    <w:rsid w:val="00B75315"/>
    <w:rsid w:val="00B7745E"/>
    <w:rsid w:val="00B828A2"/>
    <w:rsid w:val="00B94BDE"/>
    <w:rsid w:val="00B973DB"/>
    <w:rsid w:val="00BA416C"/>
    <w:rsid w:val="00BA4E49"/>
    <w:rsid w:val="00BA7476"/>
    <w:rsid w:val="00BA7F19"/>
    <w:rsid w:val="00BB143C"/>
    <w:rsid w:val="00BB5352"/>
    <w:rsid w:val="00BC0065"/>
    <w:rsid w:val="00BD0D9C"/>
    <w:rsid w:val="00BD220F"/>
    <w:rsid w:val="00BD6862"/>
    <w:rsid w:val="00BE2E00"/>
    <w:rsid w:val="00BE7975"/>
    <w:rsid w:val="00BF43CD"/>
    <w:rsid w:val="00BF4596"/>
    <w:rsid w:val="00BF472B"/>
    <w:rsid w:val="00C00530"/>
    <w:rsid w:val="00C052B9"/>
    <w:rsid w:val="00C10BB4"/>
    <w:rsid w:val="00C14F21"/>
    <w:rsid w:val="00C1506F"/>
    <w:rsid w:val="00C26B26"/>
    <w:rsid w:val="00C33D0F"/>
    <w:rsid w:val="00C437E7"/>
    <w:rsid w:val="00C441E6"/>
    <w:rsid w:val="00C44CA1"/>
    <w:rsid w:val="00C51292"/>
    <w:rsid w:val="00C54AF5"/>
    <w:rsid w:val="00C62BAA"/>
    <w:rsid w:val="00C62DF9"/>
    <w:rsid w:val="00C64EEC"/>
    <w:rsid w:val="00C65D96"/>
    <w:rsid w:val="00C81685"/>
    <w:rsid w:val="00C84B3A"/>
    <w:rsid w:val="00C85D9A"/>
    <w:rsid w:val="00C85E1B"/>
    <w:rsid w:val="00C87F7B"/>
    <w:rsid w:val="00C91991"/>
    <w:rsid w:val="00C971E2"/>
    <w:rsid w:val="00CA39FC"/>
    <w:rsid w:val="00CA3DD5"/>
    <w:rsid w:val="00CB048A"/>
    <w:rsid w:val="00CB4127"/>
    <w:rsid w:val="00CB5D21"/>
    <w:rsid w:val="00CC3AAC"/>
    <w:rsid w:val="00CD46CD"/>
    <w:rsid w:val="00CD50A9"/>
    <w:rsid w:val="00CE28F8"/>
    <w:rsid w:val="00CE477F"/>
    <w:rsid w:val="00CE5F13"/>
    <w:rsid w:val="00CF0D29"/>
    <w:rsid w:val="00CF3B78"/>
    <w:rsid w:val="00CF4EF4"/>
    <w:rsid w:val="00D00BBC"/>
    <w:rsid w:val="00D041CD"/>
    <w:rsid w:val="00D05F4D"/>
    <w:rsid w:val="00D16467"/>
    <w:rsid w:val="00D31D3E"/>
    <w:rsid w:val="00D32BCF"/>
    <w:rsid w:val="00D42CE1"/>
    <w:rsid w:val="00D45F7D"/>
    <w:rsid w:val="00D461F3"/>
    <w:rsid w:val="00D46517"/>
    <w:rsid w:val="00D4787C"/>
    <w:rsid w:val="00D516F3"/>
    <w:rsid w:val="00D53A4B"/>
    <w:rsid w:val="00D557CD"/>
    <w:rsid w:val="00D604AB"/>
    <w:rsid w:val="00D607AD"/>
    <w:rsid w:val="00D64E9E"/>
    <w:rsid w:val="00D74E26"/>
    <w:rsid w:val="00D86D5E"/>
    <w:rsid w:val="00D90613"/>
    <w:rsid w:val="00D91716"/>
    <w:rsid w:val="00D92BB1"/>
    <w:rsid w:val="00D94F4E"/>
    <w:rsid w:val="00D966FC"/>
    <w:rsid w:val="00DA1082"/>
    <w:rsid w:val="00DA3E39"/>
    <w:rsid w:val="00DA4BB9"/>
    <w:rsid w:val="00DB0AC5"/>
    <w:rsid w:val="00DC0479"/>
    <w:rsid w:val="00DC74F6"/>
    <w:rsid w:val="00DE39A0"/>
    <w:rsid w:val="00DE713B"/>
    <w:rsid w:val="00DF3A24"/>
    <w:rsid w:val="00E00889"/>
    <w:rsid w:val="00E01F54"/>
    <w:rsid w:val="00E05AC4"/>
    <w:rsid w:val="00E07790"/>
    <w:rsid w:val="00E10649"/>
    <w:rsid w:val="00E127FF"/>
    <w:rsid w:val="00E14EC5"/>
    <w:rsid w:val="00E151C9"/>
    <w:rsid w:val="00E15F34"/>
    <w:rsid w:val="00E20C0C"/>
    <w:rsid w:val="00E20D21"/>
    <w:rsid w:val="00E20ECA"/>
    <w:rsid w:val="00E25EF2"/>
    <w:rsid w:val="00E27D7E"/>
    <w:rsid w:val="00E33FA5"/>
    <w:rsid w:val="00E44C6A"/>
    <w:rsid w:val="00E633B6"/>
    <w:rsid w:val="00E80D76"/>
    <w:rsid w:val="00E859ED"/>
    <w:rsid w:val="00E86A04"/>
    <w:rsid w:val="00E94E8E"/>
    <w:rsid w:val="00E95017"/>
    <w:rsid w:val="00EA18A1"/>
    <w:rsid w:val="00EB69DF"/>
    <w:rsid w:val="00EC02BB"/>
    <w:rsid w:val="00EC16FC"/>
    <w:rsid w:val="00ED0836"/>
    <w:rsid w:val="00ED521C"/>
    <w:rsid w:val="00EE0F5E"/>
    <w:rsid w:val="00EE2E6E"/>
    <w:rsid w:val="00EF598B"/>
    <w:rsid w:val="00EF66BF"/>
    <w:rsid w:val="00EF7EB6"/>
    <w:rsid w:val="00EF7EEB"/>
    <w:rsid w:val="00F05001"/>
    <w:rsid w:val="00F0589B"/>
    <w:rsid w:val="00F0607F"/>
    <w:rsid w:val="00F10980"/>
    <w:rsid w:val="00F15D41"/>
    <w:rsid w:val="00F16491"/>
    <w:rsid w:val="00F22959"/>
    <w:rsid w:val="00F25CE5"/>
    <w:rsid w:val="00F344C6"/>
    <w:rsid w:val="00F41E45"/>
    <w:rsid w:val="00F45480"/>
    <w:rsid w:val="00F50FE7"/>
    <w:rsid w:val="00F543F0"/>
    <w:rsid w:val="00F5706F"/>
    <w:rsid w:val="00F64777"/>
    <w:rsid w:val="00F6727D"/>
    <w:rsid w:val="00F8093C"/>
    <w:rsid w:val="00F873D4"/>
    <w:rsid w:val="00F97F82"/>
    <w:rsid w:val="00FA0386"/>
    <w:rsid w:val="00FA1F3A"/>
    <w:rsid w:val="00FA4D6B"/>
    <w:rsid w:val="00FA6B4F"/>
    <w:rsid w:val="00FB3AD8"/>
    <w:rsid w:val="00FC5E2C"/>
    <w:rsid w:val="00FD4FE7"/>
    <w:rsid w:val="00FD7370"/>
    <w:rsid w:val="00FE6E8B"/>
    <w:rsid w:val="00FE6F46"/>
    <w:rsid w:val="00FF12E8"/>
    <w:rsid w:val="00FF4F8A"/>
  </w:rsids>
  <m:mathPr>
    <m:mathFont m:val="DejaVu Math TeX Gyre"/>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0AA"/>
    <w:pPr>
      <w:suppressAutoHyphens/>
    </w:pPr>
    <w:rPr>
      <w:rFonts w:ascii="Arial" w:hAnsi="Arial" w:cs="Arial"/>
      <w:i/>
      <w:lang w:eastAsia="zh-CN"/>
    </w:rPr>
  </w:style>
  <w:style w:type="paragraph" w:styleId="Ttulo1">
    <w:name w:val="heading 1"/>
    <w:basedOn w:val="Normal"/>
    <w:next w:val="Normal"/>
    <w:qFormat/>
    <w:rsid w:val="001470AA"/>
    <w:pPr>
      <w:keepNext/>
      <w:spacing w:before="240"/>
      <w:outlineLvl w:val="0"/>
    </w:pPr>
    <w:rPr>
      <w:b/>
      <w:caps/>
      <w:kern w:val="1"/>
      <w:sz w:val="28"/>
    </w:rPr>
  </w:style>
  <w:style w:type="paragraph" w:styleId="Ttulo2">
    <w:name w:val="heading 2"/>
    <w:basedOn w:val="Normal"/>
    <w:next w:val="Normal"/>
    <w:qFormat/>
    <w:rsid w:val="001470AA"/>
    <w:pPr>
      <w:keepNext/>
      <w:outlineLvl w:val="1"/>
    </w:pPr>
    <w:rPr>
      <w:b/>
      <w:i w:val="0"/>
      <w:color w:val="000080"/>
    </w:rPr>
  </w:style>
  <w:style w:type="paragraph" w:styleId="Ttulo3">
    <w:name w:val="heading 3"/>
    <w:basedOn w:val="Normal"/>
    <w:next w:val="Normal"/>
    <w:qFormat/>
    <w:rsid w:val="001470AA"/>
    <w:pPr>
      <w:keepNext/>
      <w:outlineLvl w:val="2"/>
    </w:pPr>
    <w:rPr>
      <w:smallCaps/>
      <w:sz w:val="24"/>
    </w:rPr>
  </w:style>
  <w:style w:type="paragraph" w:styleId="Ttulo4">
    <w:name w:val="heading 4"/>
    <w:basedOn w:val="Normal"/>
    <w:next w:val="Normal"/>
    <w:qFormat/>
    <w:rsid w:val="001470AA"/>
    <w:pPr>
      <w:keepNext/>
      <w:jc w:val="center"/>
      <w:outlineLvl w:val="3"/>
    </w:pPr>
    <w:rPr>
      <w:i w:val="0"/>
      <w:u w:val="single"/>
    </w:rPr>
  </w:style>
  <w:style w:type="paragraph" w:styleId="Ttulo5">
    <w:name w:val="heading 5"/>
    <w:basedOn w:val="Normal"/>
    <w:next w:val="Normal"/>
    <w:qFormat/>
    <w:rsid w:val="001470AA"/>
    <w:pPr>
      <w:keepNext/>
      <w:outlineLvl w:val="4"/>
    </w:pPr>
    <w:rPr>
      <w:i w:val="0"/>
      <w:u w:val="single"/>
    </w:rPr>
  </w:style>
  <w:style w:type="paragraph" w:styleId="Ttulo6">
    <w:name w:val="heading 6"/>
    <w:basedOn w:val="Normal"/>
    <w:next w:val="Normal"/>
    <w:qFormat/>
    <w:rsid w:val="001470AA"/>
    <w:pPr>
      <w:keepNext/>
      <w:jc w:val="center"/>
      <w:outlineLvl w:val="5"/>
    </w:pPr>
    <w:rPr>
      <w:b/>
      <w:i w:val="0"/>
      <w:u w:val="single"/>
    </w:rPr>
  </w:style>
  <w:style w:type="paragraph" w:styleId="Ttulo7">
    <w:name w:val="heading 7"/>
    <w:basedOn w:val="Normal"/>
    <w:next w:val="Normal"/>
    <w:qFormat/>
    <w:rsid w:val="001470AA"/>
    <w:pPr>
      <w:keepNext/>
      <w:jc w:val="center"/>
      <w:outlineLvl w:val="6"/>
    </w:pPr>
    <w:rPr>
      <w:i w:val="0"/>
      <w:sz w:val="22"/>
      <w:u w:val="single"/>
    </w:rPr>
  </w:style>
  <w:style w:type="paragraph" w:styleId="Ttulo8">
    <w:name w:val="heading 8"/>
    <w:basedOn w:val="Normal"/>
    <w:next w:val="Normal"/>
    <w:qFormat/>
    <w:rsid w:val="001470AA"/>
    <w:pPr>
      <w:keepNext/>
      <w:numPr>
        <w:numId w:val="1"/>
      </w:numPr>
      <w:outlineLvl w:val="7"/>
    </w:pPr>
    <w:rPr>
      <w:b/>
      <w:i w:val="0"/>
      <w:sz w:val="22"/>
    </w:rPr>
  </w:style>
  <w:style w:type="paragraph" w:styleId="Ttulo9">
    <w:name w:val="heading 9"/>
    <w:basedOn w:val="Normal"/>
    <w:next w:val="Normal"/>
    <w:link w:val="Ttulo9Car"/>
    <w:qFormat/>
    <w:rsid w:val="001470AA"/>
    <w:pPr>
      <w:keepNext/>
      <w:tabs>
        <w:tab w:val="num" w:pos="720"/>
      </w:tabs>
      <w:ind w:left="720" w:hanging="720"/>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link w:val="Ttulo9"/>
    <w:rsid w:val="00537B57"/>
    <w:rPr>
      <w:rFonts w:ascii="Arial" w:hAnsi="Arial" w:cs="Arial"/>
      <w:b/>
      <w:i/>
      <w:lang w:eastAsia="zh-CN"/>
    </w:rPr>
  </w:style>
  <w:style w:type="character" w:customStyle="1" w:styleId="WW8Num1z0">
    <w:name w:val="WW8Num1z0"/>
    <w:rsid w:val="001470AA"/>
  </w:style>
  <w:style w:type="character" w:customStyle="1" w:styleId="WW8Num1z1">
    <w:name w:val="WW8Num1z1"/>
    <w:rsid w:val="001470AA"/>
  </w:style>
  <w:style w:type="character" w:customStyle="1" w:styleId="WW8Num1z2">
    <w:name w:val="WW8Num1z2"/>
    <w:rsid w:val="001470AA"/>
  </w:style>
  <w:style w:type="character" w:customStyle="1" w:styleId="WW8Num1z3">
    <w:name w:val="WW8Num1z3"/>
    <w:rsid w:val="001470AA"/>
  </w:style>
  <w:style w:type="character" w:customStyle="1" w:styleId="WW8Num1z4">
    <w:name w:val="WW8Num1z4"/>
    <w:rsid w:val="001470AA"/>
  </w:style>
  <w:style w:type="character" w:customStyle="1" w:styleId="WW8Num1z5">
    <w:name w:val="WW8Num1z5"/>
    <w:rsid w:val="001470AA"/>
  </w:style>
  <w:style w:type="character" w:customStyle="1" w:styleId="WW8Num1z6">
    <w:name w:val="WW8Num1z6"/>
    <w:rsid w:val="001470AA"/>
  </w:style>
  <w:style w:type="character" w:customStyle="1" w:styleId="WW8Num1z7">
    <w:name w:val="WW8Num1z7"/>
    <w:rsid w:val="001470AA"/>
  </w:style>
  <w:style w:type="character" w:customStyle="1" w:styleId="WW8Num1z8">
    <w:name w:val="WW8Num1z8"/>
    <w:rsid w:val="001470AA"/>
  </w:style>
  <w:style w:type="character" w:customStyle="1" w:styleId="WW8Num2z0">
    <w:name w:val="WW8Num2z0"/>
    <w:rsid w:val="001470AA"/>
    <w:rPr>
      <w:rFonts w:hint="default"/>
      <w:b/>
    </w:rPr>
  </w:style>
  <w:style w:type="character" w:customStyle="1" w:styleId="WW8Num2z1">
    <w:name w:val="WW8Num2z1"/>
    <w:rsid w:val="001470AA"/>
    <w:rPr>
      <w:rFonts w:hint="default"/>
      <w:color w:val="0070C0"/>
    </w:rPr>
  </w:style>
  <w:style w:type="character" w:customStyle="1" w:styleId="WW8Num2z2">
    <w:name w:val="WW8Num2z2"/>
    <w:rsid w:val="001470AA"/>
    <w:rPr>
      <w:rFonts w:hint="default"/>
    </w:rPr>
  </w:style>
  <w:style w:type="character" w:customStyle="1" w:styleId="WW8Num3z0">
    <w:name w:val="WW8Num3z0"/>
    <w:rsid w:val="001470AA"/>
    <w:rPr>
      <w:rFonts w:ascii="Symbol" w:hAnsi="Symbol" w:cs="Symbol" w:hint="default"/>
    </w:rPr>
  </w:style>
  <w:style w:type="character" w:customStyle="1" w:styleId="WW8Num4z0">
    <w:name w:val="WW8Num4z0"/>
    <w:rsid w:val="001470AA"/>
    <w:rPr>
      <w:rFonts w:ascii="Symbol" w:hAnsi="Symbol" w:cs="Symbol" w:hint="default"/>
    </w:rPr>
  </w:style>
  <w:style w:type="character" w:customStyle="1" w:styleId="WW8Num4z1">
    <w:name w:val="WW8Num4z1"/>
    <w:rsid w:val="001470AA"/>
    <w:rPr>
      <w:rFonts w:ascii="Courier New" w:hAnsi="Courier New" w:cs="Courier New" w:hint="default"/>
    </w:rPr>
  </w:style>
  <w:style w:type="character" w:customStyle="1" w:styleId="WW8Num4z2">
    <w:name w:val="WW8Num4z2"/>
    <w:rsid w:val="001470AA"/>
    <w:rPr>
      <w:rFonts w:ascii="Wingdings" w:hAnsi="Wingdings" w:cs="Wingdings" w:hint="default"/>
    </w:rPr>
  </w:style>
  <w:style w:type="character" w:customStyle="1" w:styleId="WW8Num5z0">
    <w:name w:val="WW8Num5z0"/>
    <w:rsid w:val="001470AA"/>
    <w:rPr>
      <w:rFonts w:ascii="Symbol" w:hAnsi="Symbol" w:cs="Symbol" w:hint="default"/>
    </w:rPr>
  </w:style>
  <w:style w:type="character" w:customStyle="1" w:styleId="WW8Num5z1">
    <w:name w:val="WW8Num5z1"/>
    <w:rsid w:val="001470AA"/>
    <w:rPr>
      <w:rFonts w:ascii="Courier New" w:hAnsi="Courier New" w:cs="Courier New" w:hint="default"/>
    </w:rPr>
  </w:style>
  <w:style w:type="character" w:customStyle="1" w:styleId="WW8Num5z2">
    <w:name w:val="WW8Num5z2"/>
    <w:rsid w:val="001470AA"/>
    <w:rPr>
      <w:rFonts w:ascii="Wingdings" w:hAnsi="Wingdings" w:cs="Wingdings" w:hint="default"/>
    </w:rPr>
  </w:style>
  <w:style w:type="character" w:customStyle="1" w:styleId="WW8Num6z0">
    <w:name w:val="WW8Num6z0"/>
    <w:rsid w:val="001470AA"/>
    <w:rPr>
      <w:rFonts w:ascii="Times New Roman" w:hAnsi="Times New Roman" w:cs="Times New Roman" w:hint="default"/>
      <w:sz w:val="22"/>
      <w:szCs w:val="22"/>
      <w:lang w:val="es-ES_tradnl"/>
    </w:rPr>
  </w:style>
  <w:style w:type="character" w:customStyle="1" w:styleId="WW8Num7z0">
    <w:name w:val="WW8Num7z0"/>
    <w:rsid w:val="001470AA"/>
    <w:rPr>
      <w:rFonts w:ascii="Symbol" w:hAnsi="Symbol" w:cs="Symbol" w:hint="default"/>
    </w:rPr>
  </w:style>
  <w:style w:type="character" w:customStyle="1" w:styleId="WW8Num7z1">
    <w:name w:val="WW8Num7z1"/>
    <w:rsid w:val="001470AA"/>
    <w:rPr>
      <w:rFonts w:ascii="Courier New" w:hAnsi="Courier New" w:cs="Courier New" w:hint="default"/>
    </w:rPr>
  </w:style>
  <w:style w:type="character" w:customStyle="1" w:styleId="WW8Num7z2">
    <w:name w:val="WW8Num7z2"/>
    <w:rsid w:val="001470AA"/>
    <w:rPr>
      <w:rFonts w:ascii="Wingdings" w:hAnsi="Wingdings" w:cs="Wingdings" w:hint="default"/>
    </w:rPr>
  </w:style>
  <w:style w:type="character" w:customStyle="1" w:styleId="WW8Num8z0">
    <w:name w:val="WW8Num8z0"/>
    <w:rsid w:val="001470AA"/>
    <w:rPr>
      <w:rFonts w:ascii="Times New Roman" w:hAnsi="Times New Roman" w:cs="Times New Roman" w:hint="default"/>
      <w:sz w:val="22"/>
      <w:szCs w:val="22"/>
    </w:rPr>
  </w:style>
  <w:style w:type="character" w:customStyle="1" w:styleId="WW8Num8z1">
    <w:name w:val="WW8Num8z1"/>
    <w:rsid w:val="001470AA"/>
    <w:rPr>
      <w:rFonts w:ascii="Courier New" w:hAnsi="Courier New" w:cs="Courier New" w:hint="default"/>
    </w:rPr>
  </w:style>
  <w:style w:type="character" w:customStyle="1" w:styleId="WW8Num8z2">
    <w:name w:val="WW8Num8z2"/>
    <w:rsid w:val="001470AA"/>
    <w:rPr>
      <w:rFonts w:ascii="Wingdings" w:hAnsi="Wingdings" w:cs="Wingdings" w:hint="default"/>
    </w:rPr>
  </w:style>
  <w:style w:type="character" w:customStyle="1" w:styleId="WW8Num8z3">
    <w:name w:val="WW8Num8z3"/>
    <w:rsid w:val="001470AA"/>
    <w:rPr>
      <w:rFonts w:ascii="Symbol" w:hAnsi="Symbol" w:cs="Symbol" w:hint="default"/>
    </w:rPr>
  </w:style>
  <w:style w:type="character" w:customStyle="1" w:styleId="WW8Num9z0">
    <w:name w:val="WW8Num9z0"/>
    <w:rsid w:val="001470AA"/>
    <w:rPr>
      <w:rFonts w:ascii="Symbol" w:hAnsi="Symbol" w:cs="Symbol" w:hint="default"/>
    </w:rPr>
  </w:style>
  <w:style w:type="character" w:customStyle="1" w:styleId="WW8Num9z1">
    <w:name w:val="WW8Num9z1"/>
    <w:rsid w:val="001470AA"/>
    <w:rPr>
      <w:rFonts w:ascii="Courier New" w:hAnsi="Courier New" w:cs="Courier New" w:hint="default"/>
    </w:rPr>
  </w:style>
  <w:style w:type="character" w:customStyle="1" w:styleId="WW8Num9z2">
    <w:name w:val="WW8Num9z2"/>
    <w:rsid w:val="001470AA"/>
    <w:rPr>
      <w:rFonts w:ascii="Wingdings" w:hAnsi="Wingdings" w:cs="Wingdings" w:hint="default"/>
    </w:rPr>
  </w:style>
  <w:style w:type="character" w:customStyle="1" w:styleId="Fuentedeprrafopredeter2">
    <w:name w:val="Fuente de párrafo predeter.2"/>
    <w:rsid w:val="001470AA"/>
  </w:style>
  <w:style w:type="character" w:customStyle="1" w:styleId="WW8Num3z1">
    <w:name w:val="WW8Num3z1"/>
    <w:rsid w:val="001470AA"/>
  </w:style>
  <w:style w:type="character" w:customStyle="1" w:styleId="WW8Num3z2">
    <w:name w:val="WW8Num3z2"/>
    <w:rsid w:val="001470AA"/>
  </w:style>
  <w:style w:type="character" w:customStyle="1" w:styleId="WW8Num3z3">
    <w:name w:val="WW8Num3z3"/>
    <w:rsid w:val="001470AA"/>
  </w:style>
  <w:style w:type="character" w:customStyle="1" w:styleId="WW8Num3z4">
    <w:name w:val="WW8Num3z4"/>
    <w:rsid w:val="001470AA"/>
  </w:style>
  <w:style w:type="character" w:customStyle="1" w:styleId="WW8Num3z5">
    <w:name w:val="WW8Num3z5"/>
    <w:rsid w:val="001470AA"/>
  </w:style>
  <w:style w:type="character" w:customStyle="1" w:styleId="WW8Num3z6">
    <w:name w:val="WW8Num3z6"/>
    <w:rsid w:val="001470AA"/>
  </w:style>
  <w:style w:type="character" w:customStyle="1" w:styleId="WW8Num3z7">
    <w:name w:val="WW8Num3z7"/>
    <w:rsid w:val="001470AA"/>
  </w:style>
  <w:style w:type="character" w:customStyle="1" w:styleId="WW8Num3z8">
    <w:name w:val="WW8Num3z8"/>
    <w:rsid w:val="001470AA"/>
  </w:style>
  <w:style w:type="character" w:customStyle="1" w:styleId="WW8Num4z3">
    <w:name w:val="WW8Num4z3"/>
    <w:rsid w:val="001470AA"/>
  </w:style>
  <w:style w:type="character" w:customStyle="1" w:styleId="WW8Num4z4">
    <w:name w:val="WW8Num4z4"/>
    <w:rsid w:val="001470AA"/>
  </w:style>
  <w:style w:type="character" w:customStyle="1" w:styleId="WW8Num4z5">
    <w:name w:val="WW8Num4z5"/>
    <w:rsid w:val="001470AA"/>
  </w:style>
  <w:style w:type="character" w:customStyle="1" w:styleId="WW8Num4z6">
    <w:name w:val="WW8Num4z6"/>
    <w:rsid w:val="001470AA"/>
  </w:style>
  <w:style w:type="character" w:customStyle="1" w:styleId="WW8Num4z7">
    <w:name w:val="WW8Num4z7"/>
    <w:rsid w:val="001470AA"/>
  </w:style>
  <w:style w:type="character" w:customStyle="1" w:styleId="WW8Num4z8">
    <w:name w:val="WW8Num4z8"/>
    <w:rsid w:val="001470AA"/>
  </w:style>
  <w:style w:type="character" w:customStyle="1" w:styleId="WW8Num5z3">
    <w:name w:val="WW8Num5z3"/>
    <w:rsid w:val="001470AA"/>
  </w:style>
  <w:style w:type="character" w:customStyle="1" w:styleId="WW8Num5z4">
    <w:name w:val="WW8Num5z4"/>
    <w:rsid w:val="001470AA"/>
  </w:style>
  <w:style w:type="character" w:customStyle="1" w:styleId="WW8Num5z5">
    <w:name w:val="WW8Num5z5"/>
    <w:rsid w:val="001470AA"/>
  </w:style>
  <w:style w:type="character" w:customStyle="1" w:styleId="WW8Num5z6">
    <w:name w:val="WW8Num5z6"/>
    <w:rsid w:val="001470AA"/>
  </w:style>
  <w:style w:type="character" w:customStyle="1" w:styleId="WW8Num5z7">
    <w:name w:val="WW8Num5z7"/>
    <w:rsid w:val="001470AA"/>
  </w:style>
  <w:style w:type="character" w:customStyle="1" w:styleId="WW8Num5z8">
    <w:name w:val="WW8Num5z8"/>
    <w:rsid w:val="001470AA"/>
  </w:style>
  <w:style w:type="character" w:customStyle="1" w:styleId="WW8Num6z1">
    <w:name w:val="WW8Num6z1"/>
    <w:rsid w:val="001470AA"/>
    <w:rPr>
      <w:rFonts w:ascii="Courier New" w:hAnsi="Courier New" w:cs="Courier New" w:hint="default"/>
    </w:rPr>
  </w:style>
  <w:style w:type="character" w:customStyle="1" w:styleId="WW8Num6z2">
    <w:name w:val="WW8Num6z2"/>
    <w:rsid w:val="001470AA"/>
    <w:rPr>
      <w:rFonts w:ascii="Wingdings" w:hAnsi="Wingdings" w:cs="Wingdings" w:hint="default"/>
    </w:rPr>
  </w:style>
  <w:style w:type="character" w:customStyle="1" w:styleId="WW8Num6z3">
    <w:name w:val="WW8Num6z3"/>
    <w:rsid w:val="001470AA"/>
    <w:rPr>
      <w:rFonts w:ascii="Symbol" w:hAnsi="Symbol" w:cs="Symbol" w:hint="default"/>
    </w:rPr>
  </w:style>
  <w:style w:type="character" w:customStyle="1" w:styleId="WW8Num7z3">
    <w:name w:val="WW8Num7z3"/>
    <w:rsid w:val="001470AA"/>
  </w:style>
  <w:style w:type="character" w:customStyle="1" w:styleId="WW8Num7z4">
    <w:name w:val="WW8Num7z4"/>
    <w:rsid w:val="001470AA"/>
  </w:style>
  <w:style w:type="character" w:customStyle="1" w:styleId="WW8Num7z5">
    <w:name w:val="WW8Num7z5"/>
    <w:rsid w:val="001470AA"/>
  </w:style>
  <w:style w:type="character" w:customStyle="1" w:styleId="WW8Num7z6">
    <w:name w:val="WW8Num7z6"/>
    <w:rsid w:val="001470AA"/>
  </w:style>
  <w:style w:type="character" w:customStyle="1" w:styleId="WW8Num7z7">
    <w:name w:val="WW8Num7z7"/>
    <w:rsid w:val="001470AA"/>
  </w:style>
  <w:style w:type="character" w:customStyle="1" w:styleId="WW8Num7z8">
    <w:name w:val="WW8Num7z8"/>
    <w:rsid w:val="001470AA"/>
  </w:style>
  <w:style w:type="character" w:customStyle="1" w:styleId="WW8Num10z0">
    <w:name w:val="WW8Num10z0"/>
    <w:rsid w:val="001470AA"/>
    <w:rPr>
      <w:rFonts w:hint="default"/>
    </w:rPr>
  </w:style>
  <w:style w:type="character" w:customStyle="1" w:styleId="WW8Num10z1">
    <w:name w:val="WW8Num10z1"/>
    <w:rsid w:val="001470AA"/>
  </w:style>
  <w:style w:type="character" w:customStyle="1" w:styleId="WW8Num10z2">
    <w:name w:val="WW8Num10z2"/>
    <w:rsid w:val="001470AA"/>
  </w:style>
  <w:style w:type="character" w:customStyle="1" w:styleId="WW8Num10z3">
    <w:name w:val="WW8Num10z3"/>
    <w:rsid w:val="001470AA"/>
  </w:style>
  <w:style w:type="character" w:customStyle="1" w:styleId="WW8Num10z4">
    <w:name w:val="WW8Num10z4"/>
    <w:rsid w:val="001470AA"/>
  </w:style>
  <w:style w:type="character" w:customStyle="1" w:styleId="WW8Num10z5">
    <w:name w:val="WW8Num10z5"/>
    <w:rsid w:val="001470AA"/>
  </w:style>
  <w:style w:type="character" w:customStyle="1" w:styleId="WW8Num10z6">
    <w:name w:val="WW8Num10z6"/>
    <w:rsid w:val="001470AA"/>
  </w:style>
  <w:style w:type="character" w:customStyle="1" w:styleId="WW8Num10z7">
    <w:name w:val="WW8Num10z7"/>
    <w:rsid w:val="001470AA"/>
  </w:style>
  <w:style w:type="character" w:customStyle="1" w:styleId="WW8Num10z8">
    <w:name w:val="WW8Num10z8"/>
    <w:rsid w:val="001470AA"/>
  </w:style>
  <w:style w:type="character" w:customStyle="1" w:styleId="WW8Num11z0">
    <w:name w:val="WW8Num11z0"/>
    <w:rsid w:val="001470AA"/>
    <w:rPr>
      <w:rFonts w:hint="default"/>
    </w:rPr>
  </w:style>
  <w:style w:type="character" w:customStyle="1" w:styleId="WW8Num11z1">
    <w:name w:val="WW8Num11z1"/>
    <w:rsid w:val="001470AA"/>
  </w:style>
  <w:style w:type="character" w:customStyle="1" w:styleId="WW8Num11z2">
    <w:name w:val="WW8Num11z2"/>
    <w:rsid w:val="001470AA"/>
  </w:style>
  <w:style w:type="character" w:customStyle="1" w:styleId="WW8Num11z3">
    <w:name w:val="WW8Num11z3"/>
    <w:rsid w:val="001470AA"/>
  </w:style>
  <w:style w:type="character" w:customStyle="1" w:styleId="WW8Num11z4">
    <w:name w:val="WW8Num11z4"/>
    <w:rsid w:val="001470AA"/>
  </w:style>
  <w:style w:type="character" w:customStyle="1" w:styleId="WW8Num11z5">
    <w:name w:val="WW8Num11z5"/>
    <w:rsid w:val="001470AA"/>
  </w:style>
  <w:style w:type="character" w:customStyle="1" w:styleId="WW8Num11z6">
    <w:name w:val="WW8Num11z6"/>
    <w:rsid w:val="001470AA"/>
  </w:style>
  <w:style w:type="character" w:customStyle="1" w:styleId="WW8Num11z7">
    <w:name w:val="WW8Num11z7"/>
    <w:rsid w:val="001470AA"/>
  </w:style>
  <w:style w:type="character" w:customStyle="1" w:styleId="WW8Num11z8">
    <w:name w:val="WW8Num11z8"/>
    <w:rsid w:val="001470AA"/>
  </w:style>
  <w:style w:type="character" w:customStyle="1" w:styleId="WW8Num12z0">
    <w:name w:val="WW8Num12z0"/>
    <w:rsid w:val="001470AA"/>
    <w:rPr>
      <w:rFonts w:hint="default"/>
      <w:b w:val="0"/>
      <w:i w:val="0"/>
      <w:sz w:val="22"/>
    </w:rPr>
  </w:style>
  <w:style w:type="character" w:customStyle="1" w:styleId="WW8Num13z0">
    <w:name w:val="WW8Num13z0"/>
    <w:rsid w:val="001470AA"/>
    <w:rPr>
      <w:rFonts w:hint="default"/>
      <w:color w:val="0070C0"/>
    </w:rPr>
  </w:style>
  <w:style w:type="character" w:customStyle="1" w:styleId="WW8Num13z2">
    <w:name w:val="WW8Num13z2"/>
    <w:rsid w:val="001470AA"/>
    <w:rPr>
      <w:rFonts w:hint="default"/>
    </w:rPr>
  </w:style>
  <w:style w:type="character" w:customStyle="1" w:styleId="WW8Num14z0">
    <w:name w:val="WW8Num14z0"/>
    <w:rsid w:val="001470AA"/>
    <w:rPr>
      <w:rFonts w:hint="default"/>
    </w:rPr>
  </w:style>
  <w:style w:type="character" w:customStyle="1" w:styleId="WW8Num14z1">
    <w:name w:val="WW8Num14z1"/>
    <w:rsid w:val="001470AA"/>
  </w:style>
  <w:style w:type="character" w:customStyle="1" w:styleId="WW8Num14z2">
    <w:name w:val="WW8Num14z2"/>
    <w:rsid w:val="001470AA"/>
  </w:style>
  <w:style w:type="character" w:customStyle="1" w:styleId="WW8Num14z3">
    <w:name w:val="WW8Num14z3"/>
    <w:rsid w:val="001470AA"/>
  </w:style>
  <w:style w:type="character" w:customStyle="1" w:styleId="WW8Num14z4">
    <w:name w:val="WW8Num14z4"/>
    <w:rsid w:val="001470AA"/>
  </w:style>
  <w:style w:type="character" w:customStyle="1" w:styleId="WW8Num14z5">
    <w:name w:val="WW8Num14z5"/>
    <w:rsid w:val="001470AA"/>
  </w:style>
  <w:style w:type="character" w:customStyle="1" w:styleId="WW8Num14z6">
    <w:name w:val="WW8Num14z6"/>
    <w:rsid w:val="001470AA"/>
  </w:style>
  <w:style w:type="character" w:customStyle="1" w:styleId="WW8Num14z7">
    <w:name w:val="WW8Num14z7"/>
    <w:rsid w:val="001470AA"/>
  </w:style>
  <w:style w:type="character" w:customStyle="1" w:styleId="WW8Num14z8">
    <w:name w:val="WW8Num14z8"/>
    <w:rsid w:val="001470AA"/>
  </w:style>
  <w:style w:type="character" w:customStyle="1" w:styleId="WW8Num15z0">
    <w:name w:val="WW8Num15z0"/>
    <w:rsid w:val="001470AA"/>
    <w:rPr>
      <w:rFonts w:ascii="Symbol" w:eastAsia="Calibri" w:hAnsi="Symbol" w:cs="Arial" w:hint="default"/>
    </w:rPr>
  </w:style>
  <w:style w:type="character" w:customStyle="1" w:styleId="WW8Num15z1">
    <w:name w:val="WW8Num15z1"/>
    <w:rsid w:val="001470AA"/>
    <w:rPr>
      <w:rFonts w:ascii="Courier New" w:hAnsi="Courier New" w:cs="Courier New" w:hint="default"/>
    </w:rPr>
  </w:style>
  <w:style w:type="character" w:customStyle="1" w:styleId="WW8Num15z2">
    <w:name w:val="WW8Num15z2"/>
    <w:rsid w:val="001470AA"/>
    <w:rPr>
      <w:rFonts w:ascii="Wingdings" w:hAnsi="Wingdings" w:cs="Wingdings" w:hint="default"/>
    </w:rPr>
  </w:style>
  <w:style w:type="character" w:customStyle="1" w:styleId="WW8Num15z3">
    <w:name w:val="WW8Num15z3"/>
    <w:rsid w:val="001470AA"/>
    <w:rPr>
      <w:rFonts w:ascii="Symbol" w:hAnsi="Symbol" w:cs="Symbol" w:hint="default"/>
    </w:rPr>
  </w:style>
  <w:style w:type="character" w:customStyle="1" w:styleId="WW8Num16z0">
    <w:name w:val="WW8Num16z0"/>
    <w:rsid w:val="001470AA"/>
    <w:rPr>
      <w:rFonts w:hint="default"/>
    </w:rPr>
  </w:style>
  <w:style w:type="character" w:customStyle="1" w:styleId="WW8Num17z0">
    <w:name w:val="WW8Num17z0"/>
    <w:rsid w:val="001470AA"/>
    <w:rPr>
      <w:rFonts w:hint="default"/>
    </w:rPr>
  </w:style>
  <w:style w:type="character" w:customStyle="1" w:styleId="WW8Num17z1">
    <w:name w:val="WW8Num17z1"/>
    <w:rsid w:val="001470AA"/>
  </w:style>
  <w:style w:type="character" w:customStyle="1" w:styleId="WW8Num17z2">
    <w:name w:val="WW8Num17z2"/>
    <w:rsid w:val="001470AA"/>
  </w:style>
  <w:style w:type="character" w:customStyle="1" w:styleId="WW8Num17z3">
    <w:name w:val="WW8Num17z3"/>
    <w:rsid w:val="001470AA"/>
  </w:style>
  <w:style w:type="character" w:customStyle="1" w:styleId="WW8Num17z4">
    <w:name w:val="WW8Num17z4"/>
    <w:rsid w:val="001470AA"/>
  </w:style>
  <w:style w:type="character" w:customStyle="1" w:styleId="WW8Num17z5">
    <w:name w:val="WW8Num17z5"/>
    <w:rsid w:val="001470AA"/>
  </w:style>
  <w:style w:type="character" w:customStyle="1" w:styleId="WW8Num17z6">
    <w:name w:val="WW8Num17z6"/>
    <w:rsid w:val="001470AA"/>
  </w:style>
  <w:style w:type="character" w:customStyle="1" w:styleId="WW8Num17z7">
    <w:name w:val="WW8Num17z7"/>
    <w:rsid w:val="001470AA"/>
  </w:style>
  <w:style w:type="character" w:customStyle="1" w:styleId="WW8Num17z8">
    <w:name w:val="WW8Num17z8"/>
    <w:rsid w:val="001470AA"/>
  </w:style>
  <w:style w:type="character" w:customStyle="1" w:styleId="WW8Num18z0">
    <w:name w:val="WW8Num18z0"/>
    <w:rsid w:val="001470AA"/>
    <w:rPr>
      <w:rFonts w:hint="default"/>
    </w:rPr>
  </w:style>
  <w:style w:type="character" w:customStyle="1" w:styleId="WW8Num18z1">
    <w:name w:val="WW8Num18z1"/>
    <w:rsid w:val="001470AA"/>
  </w:style>
  <w:style w:type="character" w:customStyle="1" w:styleId="WW8Num18z2">
    <w:name w:val="WW8Num18z2"/>
    <w:rsid w:val="001470AA"/>
  </w:style>
  <w:style w:type="character" w:customStyle="1" w:styleId="WW8Num18z3">
    <w:name w:val="WW8Num18z3"/>
    <w:rsid w:val="001470AA"/>
  </w:style>
  <w:style w:type="character" w:customStyle="1" w:styleId="WW8Num18z4">
    <w:name w:val="WW8Num18z4"/>
    <w:rsid w:val="001470AA"/>
  </w:style>
  <w:style w:type="character" w:customStyle="1" w:styleId="WW8Num18z5">
    <w:name w:val="WW8Num18z5"/>
    <w:rsid w:val="001470AA"/>
  </w:style>
  <w:style w:type="character" w:customStyle="1" w:styleId="WW8Num18z6">
    <w:name w:val="WW8Num18z6"/>
    <w:rsid w:val="001470AA"/>
  </w:style>
  <w:style w:type="character" w:customStyle="1" w:styleId="WW8Num18z7">
    <w:name w:val="WW8Num18z7"/>
    <w:rsid w:val="001470AA"/>
  </w:style>
  <w:style w:type="character" w:customStyle="1" w:styleId="WW8Num18z8">
    <w:name w:val="WW8Num18z8"/>
    <w:rsid w:val="001470AA"/>
  </w:style>
  <w:style w:type="character" w:customStyle="1" w:styleId="WW8Num19z0">
    <w:name w:val="WW8Num19z0"/>
    <w:rsid w:val="001470AA"/>
    <w:rPr>
      <w:rFonts w:hint="default"/>
    </w:rPr>
  </w:style>
  <w:style w:type="character" w:customStyle="1" w:styleId="WW8Num19z1">
    <w:name w:val="WW8Num19z1"/>
    <w:rsid w:val="001470AA"/>
    <w:rPr>
      <w:rFonts w:hint="default"/>
      <w:color w:val="1F497D"/>
    </w:rPr>
  </w:style>
  <w:style w:type="character" w:customStyle="1" w:styleId="WW8Num20z0">
    <w:name w:val="WW8Num20z0"/>
    <w:rsid w:val="001470AA"/>
    <w:rPr>
      <w:rFonts w:hint="default"/>
      <w:b/>
    </w:rPr>
  </w:style>
  <w:style w:type="character" w:customStyle="1" w:styleId="WW8Num20z1">
    <w:name w:val="WW8Num20z1"/>
    <w:rsid w:val="001470AA"/>
    <w:rPr>
      <w:rFonts w:hint="default"/>
      <w:color w:val="0070C0"/>
    </w:rPr>
  </w:style>
  <w:style w:type="character" w:customStyle="1" w:styleId="WW8Num20z2">
    <w:name w:val="WW8Num20z2"/>
    <w:rsid w:val="001470AA"/>
    <w:rPr>
      <w:rFonts w:hint="default"/>
    </w:rPr>
  </w:style>
  <w:style w:type="character" w:customStyle="1" w:styleId="Fuentedeprrafopredeter1">
    <w:name w:val="Fuente de párrafo predeter.1"/>
    <w:rsid w:val="001470AA"/>
  </w:style>
  <w:style w:type="character" w:styleId="Nmerodepgina">
    <w:name w:val="page number"/>
    <w:basedOn w:val="Fuentedeprrafopredeter1"/>
    <w:rsid w:val="001470AA"/>
  </w:style>
  <w:style w:type="character" w:customStyle="1" w:styleId="EstndarCar">
    <w:name w:val="Estándar Car"/>
    <w:rsid w:val="001470AA"/>
    <w:rPr>
      <w:rFonts w:ascii="Arial" w:hAnsi="Arial" w:cs="Arial"/>
      <w:color w:val="000000"/>
      <w:sz w:val="24"/>
      <w:lang w:val="es-ES" w:bidi="ar-SA"/>
    </w:rPr>
  </w:style>
  <w:style w:type="character" w:customStyle="1" w:styleId="Caracteresdenotaalpie">
    <w:name w:val="Caracteres de nota al pie"/>
    <w:rsid w:val="001470AA"/>
    <w:rPr>
      <w:vertAlign w:val="superscript"/>
    </w:rPr>
  </w:style>
  <w:style w:type="character" w:customStyle="1" w:styleId="Textoindependiente2Car">
    <w:name w:val="Texto independiente 2 Car"/>
    <w:rsid w:val="001470AA"/>
    <w:rPr>
      <w:rFonts w:ascii="Arial" w:hAnsi="Arial" w:cs="Arial"/>
      <w:sz w:val="22"/>
      <w:u w:val="single"/>
    </w:rPr>
  </w:style>
  <w:style w:type="character" w:customStyle="1" w:styleId="TextodegloboCar">
    <w:name w:val="Texto de globo Car"/>
    <w:rsid w:val="001470AA"/>
    <w:rPr>
      <w:rFonts w:ascii="Tahoma" w:hAnsi="Tahoma" w:cs="Tahoma"/>
      <w:i/>
      <w:sz w:val="16"/>
      <w:szCs w:val="16"/>
    </w:rPr>
  </w:style>
  <w:style w:type="character" w:styleId="Hipervnculo">
    <w:name w:val="Hyperlink"/>
    <w:rsid w:val="001470AA"/>
    <w:rPr>
      <w:color w:val="0000FF"/>
      <w:u w:val="single"/>
    </w:rPr>
  </w:style>
  <w:style w:type="character" w:styleId="Hipervnculovisitado">
    <w:name w:val="FollowedHyperlink"/>
    <w:rsid w:val="001470AA"/>
    <w:rPr>
      <w:color w:val="800080"/>
      <w:u w:val="single"/>
    </w:rPr>
  </w:style>
  <w:style w:type="character" w:customStyle="1" w:styleId="TtuloCar">
    <w:name w:val="Título Car"/>
    <w:link w:val="Ttulo"/>
    <w:rsid w:val="001470AA"/>
    <w:rPr>
      <w:rFonts w:ascii="Cambria" w:eastAsia="Times New Roman" w:hAnsi="Cambria" w:cs="Times New Roman"/>
      <w:b/>
      <w:bCs/>
      <w:i/>
      <w:kern w:val="1"/>
      <w:sz w:val="32"/>
      <w:szCs w:val="32"/>
    </w:rPr>
  </w:style>
  <w:style w:type="paragraph" w:styleId="Ttulo">
    <w:name w:val="Title"/>
    <w:basedOn w:val="Normal"/>
    <w:next w:val="Normal"/>
    <w:link w:val="TtuloCar"/>
    <w:qFormat/>
    <w:rsid w:val="00537B57"/>
    <w:pPr>
      <w:suppressAutoHyphens w:val="0"/>
      <w:spacing w:before="240" w:after="60"/>
      <w:jc w:val="center"/>
      <w:outlineLvl w:val="0"/>
    </w:pPr>
    <w:rPr>
      <w:rFonts w:ascii="Cambria" w:hAnsi="Cambria" w:cs="Times New Roman"/>
      <w:b/>
      <w:bCs/>
      <w:kern w:val="1"/>
      <w:sz w:val="32"/>
      <w:szCs w:val="32"/>
      <w:lang w:eastAsia="es-ES"/>
    </w:rPr>
  </w:style>
  <w:style w:type="character" w:customStyle="1" w:styleId="Refdecomentario1">
    <w:name w:val="Ref. de comentario1"/>
    <w:rsid w:val="001470AA"/>
    <w:rPr>
      <w:sz w:val="16"/>
      <w:szCs w:val="16"/>
    </w:rPr>
  </w:style>
  <w:style w:type="character" w:customStyle="1" w:styleId="TextocomentarioCar">
    <w:name w:val="Texto comentario Car"/>
    <w:link w:val="Textocomentario"/>
    <w:rsid w:val="001470AA"/>
    <w:rPr>
      <w:rFonts w:ascii="Arial" w:hAnsi="Arial" w:cs="Arial"/>
      <w:i/>
    </w:rPr>
  </w:style>
  <w:style w:type="paragraph" w:styleId="Textocomentario">
    <w:name w:val="annotation text"/>
    <w:basedOn w:val="Normal"/>
    <w:link w:val="TextocomentarioCar"/>
    <w:rsid w:val="00537B57"/>
    <w:pPr>
      <w:suppressAutoHyphens w:val="0"/>
    </w:pPr>
    <w:rPr>
      <w:lang w:eastAsia="es-ES"/>
    </w:rPr>
  </w:style>
  <w:style w:type="character" w:customStyle="1" w:styleId="AsuntodelcomentarioCar">
    <w:name w:val="Asunto del comentario Car"/>
    <w:rsid w:val="001470AA"/>
    <w:rPr>
      <w:rFonts w:ascii="Arial" w:hAnsi="Arial" w:cs="Arial"/>
      <w:b/>
      <w:bCs/>
      <w:i/>
    </w:rPr>
  </w:style>
  <w:style w:type="paragraph" w:customStyle="1" w:styleId="Ttulo20">
    <w:name w:val="Título2"/>
    <w:basedOn w:val="Normal"/>
    <w:next w:val="Textoindependiente"/>
    <w:rsid w:val="001470AA"/>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1470AA"/>
    <w:pPr>
      <w:jc w:val="both"/>
    </w:pPr>
    <w:rPr>
      <w:i w:val="0"/>
      <w:color w:val="000000"/>
      <w:sz w:val="22"/>
    </w:rPr>
  </w:style>
  <w:style w:type="paragraph" w:styleId="Lista">
    <w:name w:val="List"/>
    <w:basedOn w:val="Textoindependiente"/>
    <w:rsid w:val="001470AA"/>
    <w:rPr>
      <w:rFonts w:cs="Mangal"/>
    </w:rPr>
  </w:style>
  <w:style w:type="paragraph" w:styleId="Epgrafe">
    <w:name w:val="caption"/>
    <w:basedOn w:val="Normal"/>
    <w:qFormat/>
    <w:rsid w:val="001470AA"/>
    <w:pPr>
      <w:suppressLineNumbers/>
      <w:spacing w:before="120" w:after="120"/>
    </w:pPr>
    <w:rPr>
      <w:rFonts w:cs="Mangal"/>
      <w:iCs/>
      <w:sz w:val="24"/>
      <w:szCs w:val="24"/>
    </w:rPr>
  </w:style>
  <w:style w:type="paragraph" w:customStyle="1" w:styleId="ndice">
    <w:name w:val="Índice"/>
    <w:basedOn w:val="Normal"/>
    <w:rsid w:val="001470AA"/>
    <w:pPr>
      <w:suppressLineNumbers/>
    </w:pPr>
    <w:rPr>
      <w:rFonts w:cs="Mangal"/>
    </w:rPr>
  </w:style>
  <w:style w:type="paragraph" w:customStyle="1" w:styleId="Ttulo10">
    <w:name w:val="Título1"/>
    <w:basedOn w:val="Normal"/>
    <w:next w:val="Normal"/>
    <w:rsid w:val="001470AA"/>
    <w:pPr>
      <w:spacing w:before="240" w:after="60"/>
      <w:jc w:val="center"/>
    </w:pPr>
    <w:rPr>
      <w:rFonts w:ascii="Cambria" w:hAnsi="Cambria" w:cs="Times New Roman"/>
      <w:b/>
      <w:bCs/>
      <w:kern w:val="1"/>
      <w:sz w:val="32"/>
      <w:szCs w:val="32"/>
    </w:rPr>
  </w:style>
  <w:style w:type="paragraph" w:customStyle="1" w:styleId="Epgrafe1">
    <w:name w:val="Epígrafe1"/>
    <w:basedOn w:val="Normal"/>
    <w:rsid w:val="001470AA"/>
    <w:pPr>
      <w:suppressLineNumbers/>
      <w:spacing w:before="120" w:after="120"/>
    </w:pPr>
    <w:rPr>
      <w:rFonts w:cs="Mangal"/>
      <w:iCs/>
      <w:sz w:val="24"/>
      <w:szCs w:val="24"/>
    </w:rPr>
  </w:style>
  <w:style w:type="paragraph" w:styleId="Encabezado">
    <w:name w:val="header"/>
    <w:basedOn w:val="Normal"/>
    <w:rsid w:val="001470AA"/>
    <w:pPr>
      <w:tabs>
        <w:tab w:val="center" w:pos="4252"/>
        <w:tab w:val="right" w:pos="8504"/>
      </w:tabs>
    </w:pPr>
    <w:rPr>
      <w:lang w:val="es-ES_tradnl"/>
    </w:rPr>
  </w:style>
  <w:style w:type="paragraph" w:customStyle="1" w:styleId="Esper">
    <w:name w:val="Esper"/>
    <w:basedOn w:val="Normal"/>
    <w:rsid w:val="001470AA"/>
    <w:rPr>
      <w:sz w:val="18"/>
      <w:lang w:val="en-US"/>
    </w:rPr>
  </w:style>
  <w:style w:type="paragraph" w:customStyle="1" w:styleId="Est1">
    <w:name w:val="Est1"/>
    <w:basedOn w:val="Normal"/>
    <w:rsid w:val="001470AA"/>
    <w:pPr>
      <w:widowControl w:val="0"/>
      <w:tabs>
        <w:tab w:val="left" w:pos="90"/>
      </w:tabs>
      <w:spacing w:before="120"/>
    </w:pPr>
    <w:rPr>
      <w:b/>
      <w:color w:val="000000"/>
      <w:sz w:val="16"/>
      <w:u w:val="single"/>
      <w:lang w:val="es-ES_tradnl"/>
    </w:rPr>
  </w:style>
  <w:style w:type="paragraph" w:customStyle="1" w:styleId="Estilo1">
    <w:name w:val="Estilo1"/>
    <w:basedOn w:val="Normal"/>
    <w:rsid w:val="001470AA"/>
    <w:pPr>
      <w:tabs>
        <w:tab w:val="left" w:pos="844"/>
      </w:tabs>
      <w:ind w:left="851" w:right="652"/>
    </w:pPr>
    <w:rPr>
      <w:sz w:val="18"/>
      <w:lang w:val="en-US"/>
    </w:rPr>
  </w:style>
  <w:style w:type="paragraph" w:customStyle="1" w:styleId="Estilo2">
    <w:name w:val="Estilo2"/>
    <w:basedOn w:val="Normal"/>
    <w:rsid w:val="001470AA"/>
    <w:pPr>
      <w:tabs>
        <w:tab w:val="left" w:pos="1477"/>
        <w:tab w:val="left" w:pos="4431"/>
        <w:tab w:val="left" w:pos="7385"/>
      </w:tabs>
    </w:pPr>
    <w:rPr>
      <w:sz w:val="18"/>
      <w:lang w:val="en-US"/>
    </w:rPr>
  </w:style>
  <w:style w:type="paragraph" w:customStyle="1" w:styleId="EstiloCentros">
    <w:name w:val="EstiloCentros"/>
    <w:basedOn w:val="Normal"/>
    <w:rsid w:val="001470AA"/>
    <w:pPr>
      <w:tabs>
        <w:tab w:val="center" w:pos="1843"/>
        <w:tab w:val="center" w:pos="5103"/>
        <w:tab w:val="center" w:pos="7655"/>
      </w:tabs>
    </w:pPr>
    <w:rPr>
      <w:sz w:val="18"/>
      <w:lang w:val="es-ES_tradnl"/>
    </w:rPr>
  </w:style>
  <w:style w:type="paragraph" w:customStyle="1" w:styleId="Estilofecha">
    <w:name w:val="Estilofecha"/>
    <w:basedOn w:val="Normal"/>
    <w:next w:val="Normal"/>
    <w:rsid w:val="001470AA"/>
    <w:pPr>
      <w:spacing w:before="120"/>
      <w:jc w:val="right"/>
    </w:pPr>
    <w:rPr>
      <w:sz w:val="18"/>
      <w:lang w:val="es-ES_tradnl"/>
    </w:rPr>
  </w:style>
  <w:style w:type="paragraph" w:customStyle="1" w:styleId="EstiloFirma">
    <w:name w:val="EstiloFirma"/>
    <w:basedOn w:val="Normal"/>
    <w:rsid w:val="001470AA"/>
    <w:pPr>
      <w:tabs>
        <w:tab w:val="center" w:pos="1985"/>
        <w:tab w:val="left" w:pos="5670"/>
      </w:tabs>
    </w:pPr>
    <w:rPr>
      <w:sz w:val="18"/>
      <w:lang w:val="es-ES_tradnl"/>
    </w:rPr>
  </w:style>
  <w:style w:type="paragraph" w:customStyle="1" w:styleId="EstiloParrafo">
    <w:name w:val="EstiloParrafo"/>
    <w:basedOn w:val="Normal"/>
    <w:rsid w:val="001470AA"/>
    <w:pPr>
      <w:tabs>
        <w:tab w:val="left" w:pos="6"/>
      </w:tabs>
    </w:pPr>
    <w:rPr>
      <w:lang w:val="es-ES_tradnl"/>
    </w:rPr>
  </w:style>
  <w:style w:type="paragraph" w:customStyle="1" w:styleId="EstiloParrafoNeg">
    <w:name w:val="EstiloParrafoNeg"/>
    <w:basedOn w:val="EstiloParrafo"/>
    <w:rsid w:val="001470AA"/>
    <w:rPr>
      <w:b/>
    </w:rPr>
  </w:style>
  <w:style w:type="paragraph" w:customStyle="1" w:styleId="EstiloTitulo">
    <w:name w:val="EstiloTitulo"/>
    <w:basedOn w:val="Normal"/>
    <w:next w:val="Estilofecha"/>
    <w:rsid w:val="001470AA"/>
    <w:pPr>
      <w:jc w:val="center"/>
    </w:pPr>
    <w:rPr>
      <w:b/>
      <w:sz w:val="24"/>
      <w:lang w:val="es-ES_tradnl"/>
    </w:rPr>
  </w:style>
  <w:style w:type="paragraph" w:customStyle="1" w:styleId="EstiloTitulo2">
    <w:name w:val="EstiloTitulo2"/>
    <w:basedOn w:val="Normal"/>
    <w:rsid w:val="001470AA"/>
    <w:pPr>
      <w:spacing w:before="120"/>
      <w:jc w:val="center"/>
    </w:pPr>
    <w:rPr>
      <w:lang w:val="es-ES_tradnl"/>
    </w:rPr>
  </w:style>
  <w:style w:type="paragraph" w:customStyle="1" w:styleId="EstiloTitulo3">
    <w:name w:val="EstiloTitulo3"/>
    <w:basedOn w:val="EstiloTitulo2"/>
    <w:rsid w:val="001470AA"/>
    <w:rPr>
      <w:u w:val="single"/>
    </w:rPr>
  </w:style>
  <w:style w:type="paragraph" w:customStyle="1" w:styleId="EstiloTitulo4">
    <w:name w:val="EstiloTitulo4"/>
    <w:basedOn w:val="Normal"/>
    <w:rsid w:val="001470AA"/>
    <w:rPr>
      <w:b/>
      <w:lang w:val="es-ES_tradnl"/>
    </w:rPr>
  </w:style>
  <w:style w:type="paragraph" w:customStyle="1" w:styleId="EstiloTotales">
    <w:name w:val="EstiloTotales"/>
    <w:basedOn w:val="EstiloParrafo"/>
    <w:rsid w:val="001470AA"/>
    <w:pPr>
      <w:tabs>
        <w:tab w:val="clear" w:pos="6"/>
        <w:tab w:val="left" w:pos="1701"/>
        <w:tab w:val="right" w:pos="7088"/>
        <w:tab w:val="right" w:pos="9639"/>
      </w:tabs>
    </w:pPr>
  </w:style>
  <w:style w:type="paragraph" w:customStyle="1" w:styleId="Estilovi">
    <w:name w:val="Estiloviñ"/>
    <w:basedOn w:val="Normal"/>
    <w:rsid w:val="001470AA"/>
    <w:pPr>
      <w:tabs>
        <w:tab w:val="right" w:pos="2977"/>
        <w:tab w:val="center" w:pos="4820"/>
        <w:tab w:val="right" w:pos="8080"/>
      </w:tabs>
    </w:pPr>
    <w:rPr>
      <w:sz w:val="18"/>
      <w:lang w:val="es-ES_tradnl"/>
    </w:rPr>
  </w:style>
  <w:style w:type="paragraph" w:customStyle="1" w:styleId="EstiloVieta">
    <w:name w:val="EstiloViñeta"/>
    <w:basedOn w:val="Normal"/>
    <w:rsid w:val="001470AA"/>
    <w:pPr>
      <w:tabs>
        <w:tab w:val="left" w:pos="567"/>
      </w:tabs>
      <w:ind w:left="681" w:hanging="284"/>
    </w:pPr>
    <w:rPr>
      <w:sz w:val="18"/>
      <w:lang w:val="es-ES_tradnl"/>
    </w:rPr>
  </w:style>
  <w:style w:type="paragraph" w:customStyle="1" w:styleId="Firmas">
    <w:name w:val="Firmas"/>
    <w:basedOn w:val="EstiloParrafo"/>
    <w:rsid w:val="001470AA"/>
    <w:pPr>
      <w:tabs>
        <w:tab w:val="left" w:pos="1560"/>
        <w:tab w:val="left" w:pos="5954"/>
      </w:tabs>
    </w:pPr>
  </w:style>
  <w:style w:type="paragraph" w:styleId="Piedepgina">
    <w:name w:val="footer"/>
    <w:basedOn w:val="Normal"/>
    <w:rsid w:val="001470AA"/>
    <w:pPr>
      <w:tabs>
        <w:tab w:val="center" w:pos="4252"/>
        <w:tab w:val="right" w:pos="8504"/>
      </w:tabs>
    </w:pPr>
  </w:style>
  <w:style w:type="paragraph" w:customStyle="1" w:styleId="Textosinformato1">
    <w:name w:val="Texto sin formato1"/>
    <w:basedOn w:val="Normal"/>
    <w:rsid w:val="001470AA"/>
  </w:style>
  <w:style w:type="paragraph" w:customStyle="1" w:styleId="Titulo">
    <w:name w:val="Titulo"/>
    <w:basedOn w:val="Normal"/>
    <w:rsid w:val="001470AA"/>
    <w:pPr>
      <w:spacing w:before="120" w:after="120"/>
      <w:jc w:val="center"/>
    </w:pPr>
    <w:rPr>
      <w:sz w:val="18"/>
      <w:lang w:val="en-US"/>
    </w:rPr>
  </w:style>
  <w:style w:type="paragraph" w:customStyle="1" w:styleId="Estndar">
    <w:name w:val="Estándar"/>
    <w:rsid w:val="001470AA"/>
    <w:pPr>
      <w:suppressAutoHyphens/>
      <w:jc w:val="both"/>
    </w:pPr>
    <w:rPr>
      <w:rFonts w:ascii="Arial" w:hAnsi="Arial" w:cs="Arial"/>
      <w:color w:val="000000"/>
      <w:sz w:val="24"/>
      <w:lang w:eastAsia="zh-CN"/>
    </w:rPr>
  </w:style>
  <w:style w:type="paragraph" w:styleId="Sangradetextonormal">
    <w:name w:val="Body Text Indent"/>
    <w:basedOn w:val="Normal"/>
    <w:link w:val="SangradetextonormalCar"/>
    <w:rsid w:val="001470AA"/>
    <w:pPr>
      <w:tabs>
        <w:tab w:val="left" w:pos="709"/>
      </w:tabs>
      <w:ind w:left="709" w:hanging="709"/>
    </w:pPr>
    <w:rPr>
      <w:b/>
      <w:i w:val="0"/>
      <w:sz w:val="22"/>
    </w:rPr>
  </w:style>
  <w:style w:type="character" w:customStyle="1" w:styleId="SangradetextonormalCar">
    <w:name w:val="Sangría de texto normal Car"/>
    <w:link w:val="Sangradetextonormal"/>
    <w:rsid w:val="00537B57"/>
    <w:rPr>
      <w:rFonts w:ascii="Arial" w:hAnsi="Arial" w:cs="Arial"/>
      <w:b/>
      <w:sz w:val="22"/>
      <w:lang w:eastAsia="zh-CN"/>
    </w:rPr>
  </w:style>
  <w:style w:type="paragraph" w:customStyle="1" w:styleId="Textoindependiente21">
    <w:name w:val="Texto independiente 21"/>
    <w:basedOn w:val="Normal"/>
    <w:rsid w:val="001470AA"/>
    <w:pPr>
      <w:jc w:val="both"/>
    </w:pPr>
    <w:rPr>
      <w:i w:val="0"/>
      <w:sz w:val="22"/>
      <w:u w:val="single"/>
    </w:rPr>
  </w:style>
  <w:style w:type="paragraph" w:customStyle="1" w:styleId="Textoindependiente31">
    <w:name w:val="Texto independiente 31"/>
    <w:basedOn w:val="Normal"/>
    <w:rsid w:val="001470AA"/>
    <w:pPr>
      <w:jc w:val="both"/>
    </w:pPr>
    <w:rPr>
      <w:i w:val="0"/>
      <w:sz w:val="22"/>
    </w:rPr>
  </w:style>
  <w:style w:type="paragraph" w:customStyle="1" w:styleId="Sangra2detindependiente1">
    <w:name w:val="Sangría 2 de t. independiente1"/>
    <w:basedOn w:val="Normal"/>
    <w:rsid w:val="001470AA"/>
    <w:pPr>
      <w:ind w:left="2124" w:hanging="1416"/>
      <w:jc w:val="both"/>
    </w:pPr>
    <w:rPr>
      <w:i w:val="0"/>
      <w:sz w:val="22"/>
    </w:rPr>
  </w:style>
  <w:style w:type="paragraph" w:styleId="Textodeglobo">
    <w:name w:val="Balloon Text"/>
    <w:basedOn w:val="Normal"/>
    <w:rsid w:val="001470AA"/>
    <w:rPr>
      <w:rFonts w:ascii="Tahoma" w:hAnsi="Tahoma" w:cs="Tahoma"/>
      <w:sz w:val="16"/>
      <w:szCs w:val="16"/>
    </w:rPr>
  </w:style>
  <w:style w:type="paragraph" w:styleId="Prrafodelista">
    <w:name w:val="List Paragraph"/>
    <w:basedOn w:val="Normal"/>
    <w:uiPriority w:val="34"/>
    <w:qFormat/>
    <w:rsid w:val="001470AA"/>
    <w:pPr>
      <w:spacing w:after="200" w:line="276" w:lineRule="auto"/>
      <w:ind w:left="720"/>
      <w:contextualSpacing/>
    </w:pPr>
    <w:rPr>
      <w:rFonts w:ascii="Calibri" w:eastAsia="Calibri" w:hAnsi="Calibri" w:cs="Times New Roman"/>
      <w:i w:val="0"/>
      <w:sz w:val="22"/>
      <w:szCs w:val="22"/>
    </w:rPr>
  </w:style>
  <w:style w:type="paragraph" w:customStyle="1" w:styleId="Textocomentario1">
    <w:name w:val="Texto comentario1"/>
    <w:basedOn w:val="Normal"/>
    <w:rsid w:val="001470AA"/>
  </w:style>
  <w:style w:type="paragraph" w:styleId="Asuntodelcomentario">
    <w:name w:val="annotation subject"/>
    <w:basedOn w:val="Textocomentario1"/>
    <w:next w:val="Textocomentario1"/>
    <w:rsid w:val="001470AA"/>
    <w:rPr>
      <w:b/>
      <w:bCs/>
    </w:rPr>
  </w:style>
  <w:style w:type="paragraph" w:customStyle="1" w:styleId="Contenidodelmarco">
    <w:name w:val="Contenido del marco"/>
    <w:basedOn w:val="Normal"/>
    <w:rsid w:val="001470AA"/>
  </w:style>
  <w:style w:type="paragraph" w:customStyle="1" w:styleId="Contenidodelatabla">
    <w:name w:val="Contenido de la tabla"/>
    <w:basedOn w:val="Normal"/>
    <w:rsid w:val="001470AA"/>
    <w:pPr>
      <w:suppressLineNumbers/>
    </w:pPr>
  </w:style>
  <w:style w:type="paragraph" w:customStyle="1" w:styleId="Ttulodelatabla">
    <w:name w:val="Título de la tabla"/>
    <w:basedOn w:val="Contenidodelatabla"/>
    <w:rsid w:val="001470AA"/>
    <w:pPr>
      <w:jc w:val="center"/>
    </w:pPr>
    <w:rPr>
      <w:b/>
      <w:bCs/>
    </w:rPr>
  </w:style>
  <w:style w:type="paragraph" w:styleId="Textoindependiente2">
    <w:name w:val="Body Text 2"/>
    <w:basedOn w:val="Normal"/>
    <w:link w:val="Textoindependiente2Car1"/>
    <w:unhideWhenUsed/>
    <w:rsid w:val="00E20D21"/>
    <w:pPr>
      <w:spacing w:after="120" w:line="480" w:lineRule="auto"/>
    </w:pPr>
  </w:style>
  <w:style w:type="character" w:customStyle="1" w:styleId="Textoindependiente2Car1">
    <w:name w:val="Texto independiente 2 Car1"/>
    <w:link w:val="Textoindependiente2"/>
    <w:uiPriority w:val="99"/>
    <w:rsid w:val="00E20D21"/>
    <w:rPr>
      <w:rFonts w:ascii="Arial" w:hAnsi="Arial" w:cs="Arial"/>
      <w:i/>
      <w:lang w:eastAsia="zh-CN"/>
    </w:rPr>
  </w:style>
  <w:style w:type="paragraph" w:styleId="Sangra3detindependiente">
    <w:name w:val="Body Text Indent 3"/>
    <w:basedOn w:val="Normal"/>
    <w:link w:val="Sangra3detindependienteCar"/>
    <w:uiPriority w:val="99"/>
    <w:semiHidden/>
    <w:unhideWhenUsed/>
    <w:rsid w:val="00E20D21"/>
    <w:pPr>
      <w:spacing w:after="120"/>
      <w:ind w:left="283"/>
    </w:pPr>
    <w:rPr>
      <w:sz w:val="16"/>
      <w:szCs w:val="16"/>
    </w:rPr>
  </w:style>
  <w:style w:type="character" w:customStyle="1" w:styleId="Sangra3detindependienteCar">
    <w:name w:val="Sangría 3 de t. independiente Car"/>
    <w:link w:val="Sangra3detindependiente"/>
    <w:uiPriority w:val="99"/>
    <w:semiHidden/>
    <w:rsid w:val="00E20D21"/>
    <w:rPr>
      <w:rFonts w:ascii="Arial" w:hAnsi="Arial" w:cs="Arial"/>
      <w:i/>
      <w:sz w:val="16"/>
      <w:szCs w:val="16"/>
      <w:lang w:eastAsia="zh-CN"/>
    </w:rPr>
  </w:style>
  <w:style w:type="paragraph" w:customStyle="1" w:styleId="Default">
    <w:name w:val="Default"/>
    <w:rsid w:val="00DA3E39"/>
    <w:rPr>
      <w:rFonts w:ascii="Arial" w:hAnsi="Arial"/>
      <w:snapToGrid w:val="0"/>
      <w:color w:val="000000"/>
      <w:sz w:val="24"/>
    </w:rPr>
  </w:style>
  <w:style w:type="table" w:styleId="Tablaconcuadrcula">
    <w:name w:val="Table Grid"/>
    <w:basedOn w:val="Tablanormal"/>
    <w:uiPriority w:val="59"/>
    <w:rsid w:val="00041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nhideWhenUsed/>
    <w:rsid w:val="00537B5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537B57"/>
    <w:rPr>
      <w:rFonts w:ascii="Arial" w:hAnsi="Arial" w:cs="Arial"/>
      <w:i/>
      <w:sz w:val="16"/>
      <w:szCs w:val="16"/>
      <w:lang w:eastAsia="zh-CN"/>
    </w:rPr>
  </w:style>
  <w:style w:type="paragraph" w:styleId="Sangra2detindependiente">
    <w:name w:val="Body Text Indent 2"/>
    <w:basedOn w:val="Normal"/>
    <w:link w:val="Sangra2detindependienteCar"/>
    <w:unhideWhenUsed/>
    <w:rsid w:val="00537B5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37B57"/>
    <w:rPr>
      <w:rFonts w:ascii="Arial" w:hAnsi="Arial" w:cs="Arial"/>
      <w:i/>
      <w:lang w:eastAsia="zh-CN"/>
    </w:rPr>
  </w:style>
  <w:style w:type="paragraph" w:styleId="Textosinformato">
    <w:name w:val="Plain Text"/>
    <w:basedOn w:val="Normal"/>
    <w:link w:val="TextosinformatoCar"/>
    <w:rsid w:val="00537B57"/>
    <w:pPr>
      <w:suppressAutoHyphens w:val="0"/>
    </w:pPr>
    <w:rPr>
      <w:rFonts w:cs="Times New Roman"/>
      <w:lang w:eastAsia="es-ES"/>
    </w:rPr>
  </w:style>
  <w:style w:type="character" w:customStyle="1" w:styleId="TextosinformatoCar">
    <w:name w:val="Texto sin formato Car"/>
    <w:basedOn w:val="Fuentedeprrafopredeter"/>
    <w:link w:val="Textosinformato"/>
    <w:rsid w:val="00537B57"/>
    <w:rPr>
      <w:rFonts w:ascii="Arial" w:hAnsi="Arial"/>
      <w:i/>
    </w:rPr>
  </w:style>
  <w:style w:type="character" w:styleId="Refdenotaalpie">
    <w:name w:val="footnote reference"/>
    <w:semiHidden/>
    <w:rsid w:val="00537B57"/>
    <w:rPr>
      <w:vertAlign w:val="superscript"/>
    </w:rPr>
  </w:style>
  <w:style w:type="character" w:customStyle="1" w:styleId="TtuloCar1">
    <w:name w:val="Título Car1"/>
    <w:basedOn w:val="Fuentedeprrafopredeter"/>
    <w:uiPriority w:val="10"/>
    <w:rsid w:val="00537B57"/>
    <w:rPr>
      <w:rFonts w:asciiTheme="majorHAnsi" w:eastAsiaTheme="majorEastAsia" w:hAnsiTheme="majorHAnsi" w:cstheme="majorBidi"/>
      <w:i/>
      <w:color w:val="17365D" w:themeColor="text2" w:themeShade="BF"/>
      <w:spacing w:val="5"/>
      <w:kern w:val="28"/>
      <w:sz w:val="52"/>
      <w:szCs w:val="52"/>
      <w:lang w:eastAsia="zh-CN"/>
    </w:rPr>
  </w:style>
  <w:style w:type="character" w:styleId="Refdecomentario">
    <w:name w:val="annotation reference"/>
    <w:rsid w:val="00537B57"/>
    <w:rPr>
      <w:sz w:val="16"/>
      <w:szCs w:val="16"/>
    </w:rPr>
  </w:style>
  <w:style w:type="character" w:customStyle="1" w:styleId="TextocomentarioCar1">
    <w:name w:val="Texto comentario Car1"/>
    <w:basedOn w:val="Fuentedeprrafopredeter"/>
    <w:uiPriority w:val="99"/>
    <w:semiHidden/>
    <w:rsid w:val="00537B57"/>
    <w:rPr>
      <w:rFonts w:ascii="Arial" w:hAnsi="Arial" w:cs="Arial"/>
      <w:i/>
      <w:lang w:eastAsia="zh-CN"/>
    </w:rPr>
  </w:style>
  <w:style w:type="paragraph" w:styleId="Textonotapie">
    <w:name w:val="footnote text"/>
    <w:basedOn w:val="Normal"/>
    <w:link w:val="TextonotapieCar"/>
    <w:rsid w:val="00537B57"/>
    <w:pPr>
      <w:suppressAutoHyphens w:val="0"/>
    </w:pPr>
    <w:rPr>
      <w:rFonts w:cs="Times New Roman"/>
      <w:lang w:eastAsia="es-ES"/>
    </w:rPr>
  </w:style>
  <w:style w:type="character" w:customStyle="1" w:styleId="TextonotapieCar">
    <w:name w:val="Texto nota pie Car"/>
    <w:basedOn w:val="Fuentedeprrafopredeter"/>
    <w:link w:val="Textonotapie"/>
    <w:rsid w:val="00537B57"/>
    <w:rPr>
      <w:rFonts w:ascii="Arial" w:hAnsi="Arial"/>
      <w:i/>
    </w:rPr>
  </w:style>
  <w:style w:type="paragraph" w:styleId="NormalWeb">
    <w:name w:val="Normal (Web)"/>
    <w:basedOn w:val="Normal"/>
    <w:uiPriority w:val="99"/>
    <w:unhideWhenUsed/>
    <w:rsid w:val="00537B57"/>
    <w:pPr>
      <w:suppressAutoHyphens w:val="0"/>
      <w:spacing w:before="100" w:beforeAutospacing="1"/>
      <w:jc w:val="both"/>
    </w:pPr>
    <w:rPr>
      <w:rFonts w:ascii="Times New Roman" w:hAnsi="Times New Roman" w:cs="Times New Roman"/>
      <w:i w:val="0"/>
      <w:color w:val="000000"/>
      <w:sz w:val="24"/>
      <w:szCs w:val="24"/>
      <w:lang w:eastAsia="es-ES"/>
    </w:rPr>
  </w:style>
  <w:style w:type="paragraph" w:customStyle="1" w:styleId="western">
    <w:name w:val="western"/>
    <w:basedOn w:val="Normal"/>
    <w:rsid w:val="00537B57"/>
    <w:pPr>
      <w:suppressAutoHyphens w:val="0"/>
      <w:spacing w:before="100" w:beforeAutospacing="1"/>
      <w:jc w:val="both"/>
    </w:pPr>
    <w:rPr>
      <w:i w:val="0"/>
      <w:color w:val="000000"/>
      <w:sz w:val="22"/>
      <w:szCs w:val="22"/>
      <w:lang w:eastAsia="es-ES"/>
    </w:rPr>
  </w:style>
  <w:style w:type="character" w:styleId="Textodelmarcadordeposicin">
    <w:name w:val="Placeholder Text"/>
    <w:basedOn w:val="Fuentedeprrafopredeter"/>
    <w:uiPriority w:val="99"/>
    <w:semiHidden/>
    <w:rsid w:val="00537B57"/>
    <w:rPr>
      <w:color w:val="808080"/>
    </w:rPr>
  </w:style>
  <w:style w:type="paragraph" w:styleId="Revisin">
    <w:name w:val="Revision"/>
    <w:hidden/>
    <w:uiPriority w:val="99"/>
    <w:semiHidden/>
    <w:rsid w:val="003663A1"/>
    <w:rPr>
      <w:rFonts w:ascii="Arial" w:hAnsi="Arial"/>
      <w:i/>
    </w:rPr>
  </w:style>
  <w:style w:type="character" w:styleId="nfasissutil">
    <w:name w:val="Subtle Emphasis"/>
    <w:basedOn w:val="Fuentedeprrafopredeter"/>
    <w:uiPriority w:val="19"/>
    <w:qFormat/>
    <w:rsid w:val="001E0469"/>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0AA"/>
    <w:pPr>
      <w:suppressAutoHyphens/>
    </w:pPr>
    <w:rPr>
      <w:rFonts w:ascii="Arial" w:hAnsi="Arial" w:cs="Arial"/>
      <w:i/>
      <w:lang w:eastAsia="zh-CN"/>
    </w:rPr>
  </w:style>
  <w:style w:type="paragraph" w:styleId="Ttulo1">
    <w:name w:val="heading 1"/>
    <w:basedOn w:val="Normal"/>
    <w:next w:val="Normal"/>
    <w:qFormat/>
    <w:rsid w:val="001470AA"/>
    <w:pPr>
      <w:keepNext/>
      <w:spacing w:before="240"/>
      <w:outlineLvl w:val="0"/>
    </w:pPr>
    <w:rPr>
      <w:b/>
      <w:caps/>
      <w:kern w:val="1"/>
      <w:sz w:val="28"/>
    </w:rPr>
  </w:style>
  <w:style w:type="paragraph" w:styleId="Ttulo2">
    <w:name w:val="heading 2"/>
    <w:basedOn w:val="Normal"/>
    <w:next w:val="Normal"/>
    <w:qFormat/>
    <w:rsid w:val="001470AA"/>
    <w:pPr>
      <w:keepNext/>
      <w:outlineLvl w:val="1"/>
    </w:pPr>
    <w:rPr>
      <w:b/>
      <w:i w:val="0"/>
      <w:color w:val="000080"/>
    </w:rPr>
  </w:style>
  <w:style w:type="paragraph" w:styleId="Ttulo3">
    <w:name w:val="heading 3"/>
    <w:basedOn w:val="Normal"/>
    <w:next w:val="Normal"/>
    <w:qFormat/>
    <w:rsid w:val="001470AA"/>
    <w:pPr>
      <w:keepNext/>
      <w:outlineLvl w:val="2"/>
    </w:pPr>
    <w:rPr>
      <w:smallCaps/>
      <w:sz w:val="24"/>
    </w:rPr>
  </w:style>
  <w:style w:type="paragraph" w:styleId="Ttulo4">
    <w:name w:val="heading 4"/>
    <w:basedOn w:val="Normal"/>
    <w:next w:val="Normal"/>
    <w:qFormat/>
    <w:rsid w:val="001470AA"/>
    <w:pPr>
      <w:keepNext/>
      <w:jc w:val="center"/>
      <w:outlineLvl w:val="3"/>
    </w:pPr>
    <w:rPr>
      <w:i w:val="0"/>
      <w:u w:val="single"/>
    </w:rPr>
  </w:style>
  <w:style w:type="paragraph" w:styleId="Ttulo5">
    <w:name w:val="heading 5"/>
    <w:basedOn w:val="Normal"/>
    <w:next w:val="Normal"/>
    <w:qFormat/>
    <w:rsid w:val="001470AA"/>
    <w:pPr>
      <w:keepNext/>
      <w:outlineLvl w:val="4"/>
    </w:pPr>
    <w:rPr>
      <w:i w:val="0"/>
      <w:u w:val="single"/>
    </w:rPr>
  </w:style>
  <w:style w:type="paragraph" w:styleId="Ttulo6">
    <w:name w:val="heading 6"/>
    <w:basedOn w:val="Normal"/>
    <w:next w:val="Normal"/>
    <w:qFormat/>
    <w:rsid w:val="001470AA"/>
    <w:pPr>
      <w:keepNext/>
      <w:jc w:val="center"/>
      <w:outlineLvl w:val="5"/>
    </w:pPr>
    <w:rPr>
      <w:b/>
      <w:i w:val="0"/>
      <w:u w:val="single"/>
    </w:rPr>
  </w:style>
  <w:style w:type="paragraph" w:styleId="Ttulo7">
    <w:name w:val="heading 7"/>
    <w:basedOn w:val="Normal"/>
    <w:next w:val="Normal"/>
    <w:qFormat/>
    <w:rsid w:val="001470AA"/>
    <w:pPr>
      <w:keepNext/>
      <w:jc w:val="center"/>
      <w:outlineLvl w:val="6"/>
    </w:pPr>
    <w:rPr>
      <w:i w:val="0"/>
      <w:sz w:val="22"/>
      <w:u w:val="single"/>
    </w:rPr>
  </w:style>
  <w:style w:type="paragraph" w:styleId="Ttulo8">
    <w:name w:val="heading 8"/>
    <w:basedOn w:val="Normal"/>
    <w:next w:val="Normal"/>
    <w:qFormat/>
    <w:rsid w:val="001470AA"/>
    <w:pPr>
      <w:keepNext/>
      <w:numPr>
        <w:numId w:val="1"/>
      </w:numPr>
      <w:outlineLvl w:val="7"/>
    </w:pPr>
    <w:rPr>
      <w:b/>
      <w:i w:val="0"/>
      <w:sz w:val="22"/>
    </w:rPr>
  </w:style>
  <w:style w:type="paragraph" w:styleId="Ttulo9">
    <w:name w:val="heading 9"/>
    <w:basedOn w:val="Normal"/>
    <w:next w:val="Normal"/>
    <w:link w:val="Ttulo9Car"/>
    <w:qFormat/>
    <w:rsid w:val="001470AA"/>
    <w:pPr>
      <w:keepNext/>
      <w:tabs>
        <w:tab w:val="num" w:pos="720"/>
      </w:tabs>
      <w:ind w:left="720" w:hanging="720"/>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link w:val="Ttulo9"/>
    <w:rsid w:val="00537B57"/>
    <w:rPr>
      <w:rFonts w:ascii="Arial" w:hAnsi="Arial" w:cs="Arial"/>
      <w:b/>
      <w:i/>
      <w:lang w:eastAsia="zh-CN"/>
    </w:rPr>
  </w:style>
  <w:style w:type="character" w:customStyle="1" w:styleId="WW8Num1z0">
    <w:name w:val="WW8Num1z0"/>
    <w:rsid w:val="001470AA"/>
  </w:style>
  <w:style w:type="character" w:customStyle="1" w:styleId="WW8Num1z1">
    <w:name w:val="WW8Num1z1"/>
    <w:rsid w:val="001470AA"/>
  </w:style>
  <w:style w:type="character" w:customStyle="1" w:styleId="WW8Num1z2">
    <w:name w:val="WW8Num1z2"/>
    <w:rsid w:val="001470AA"/>
  </w:style>
  <w:style w:type="character" w:customStyle="1" w:styleId="WW8Num1z3">
    <w:name w:val="WW8Num1z3"/>
    <w:rsid w:val="001470AA"/>
  </w:style>
  <w:style w:type="character" w:customStyle="1" w:styleId="WW8Num1z4">
    <w:name w:val="WW8Num1z4"/>
    <w:rsid w:val="001470AA"/>
  </w:style>
  <w:style w:type="character" w:customStyle="1" w:styleId="WW8Num1z5">
    <w:name w:val="WW8Num1z5"/>
    <w:rsid w:val="001470AA"/>
  </w:style>
  <w:style w:type="character" w:customStyle="1" w:styleId="WW8Num1z6">
    <w:name w:val="WW8Num1z6"/>
    <w:rsid w:val="001470AA"/>
  </w:style>
  <w:style w:type="character" w:customStyle="1" w:styleId="WW8Num1z7">
    <w:name w:val="WW8Num1z7"/>
    <w:rsid w:val="001470AA"/>
  </w:style>
  <w:style w:type="character" w:customStyle="1" w:styleId="WW8Num1z8">
    <w:name w:val="WW8Num1z8"/>
    <w:rsid w:val="001470AA"/>
  </w:style>
  <w:style w:type="character" w:customStyle="1" w:styleId="WW8Num2z0">
    <w:name w:val="WW8Num2z0"/>
    <w:rsid w:val="001470AA"/>
    <w:rPr>
      <w:rFonts w:hint="default"/>
      <w:b/>
    </w:rPr>
  </w:style>
  <w:style w:type="character" w:customStyle="1" w:styleId="WW8Num2z1">
    <w:name w:val="WW8Num2z1"/>
    <w:rsid w:val="001470AA"/>
    <w:rPr>
      <w:rFonts w:hint="default"/>
      <w:color w:val="0070C0"/>
    </w:rPr>
  </w:style>
  <w:style w:type="character" w:customStyle="1" w:styleId="WW8Num2z2">
    <w:name w:val="WW8Num2z2"/>
    <w:rsid w:val="001470AA"/>
    <w:rPr>
      <w:rFonts w:hint="default"/>
    </w:rPr>
  </w:style>
  <w:style w:type="character" w:customStyle="1" w:styleId="WW8Num3z0">
    <w:name w:val="WW8Num3z0"/>
    <w:rsid w:val="001470AA"/>
    <w:rPr>
      <w:rFonts w:ascii="Symbol" w:hAnsi="Symbol" w:cs="Symbol" w:hint="default"/>
    </w:rPr>
  </w:style>
  <w:style w:type="character" w:customStyle="1" w:styleId="WW8Num4z0">
    <w:name w:val="WW8Num4z0"/>
    <w:rsid w:val="001470AA"/>
    <w:rPr>
      <w:rFonts w:ascii="Symbol" w:hAnsi="Symbol" w:cs="Symbol" w:hint="default"/>
    </w:rPr>
  </w:style>
  <w:style w:type="character" w:customStyle="1" w:styleId="WW8Num4z1">
    <w:name w:val="WW8Num4z1"/>
    <w:rsid w:val="001470AA"/>
    <w:rPr>
      <w:rFonts w:ascii="Courier New" w:hAnsi="Courier New" w:cs="Courier New" w:hint="default"/>
    </w:rPr>
  </w:style>
  <w:style w:type="character" w:customStyle="1" w:styleId="WW8Num4z2">
    <w:name w:val="WW8Num4z2"/>
    <w:rsid w:val="001470AA"/>
    <w:rPr>
      <w:rFonts w:ascii="Wingdings" w:hAnsi="Wingdings" w:cs="Wingdings" w:hint="default"/>
    </w:rPr>
  </w:style>
  <w:style w:type="character" w:customStyle="1" w:styleId="WW8Num5z0">
    <w:name w:val="WW8Num5z0"/>
    <w:rsid w:val="001470AA"/>
    <w:rPr>
      <w:rFonts w:ascii="Symbol" w:hAnsi="Symbol" w:cs="Symbol" w:hint="default"/>
    </w:rPr>
  </w:style>
  <w:style w:type="character" w:customStyle="1" w:styleId="WW8Num5z1">
    <w:name w:val="WW8Num5z1"/>
    <w:rsid w:val="001470AA"/>
    <w:rPr>
      <w:rFonts w:ascii="Courier New" w:hAnsi="Courier New" w:cs="Courier New" w:hint="default"/>
    </w:rPr>
  </w:style>
  <w:style w:type="character" w:customStyle="1" w:styleId="WW8Num5z2">
    <w:name w:val="WW8Num5z2"/>
    <w:rsid w:val="001470AA"/>
    <w:rPr>
      <w:rFonts w:ascii="Wingdings" w:hAnsi="Wingdings" w:cs="Wingdings" w:hint="default"/>
    </w:rPr>
  </w:style>
  <w:style w:type="character" w:customStyle="1" w:styleId="WW8Num6z0">
    <w:name w:val="WW8Num6z0"/>
    <w:rsid w:val="001470AA"/>
    <w:rPr>
      <w:rFonts w:ascii="Times New Roman" w:hAnsi="Times New Roman" w:cs="Times New Roman" w:hint="default"/>
      <w:sz w:val="22"/>
      <w:szCs w:val="22"/>
      <w:lang w:val="es-ES_tradnl"/>
    </w:rPr>
  </w:style>
  <w:style w:type="character" w:customStyle="1" w:styleId="WW8Num7z0">
    <w:name w:val="WW8Num7z0"/>
    <w:rsid w:val="001470AA"/>
    <w:rPr>
      <w:rFonts w:ascii="Symbol" w:hAnsi="Symbol" w:cs="Symbol" w:hint="default"/>
    </w:rPr>
  </w:style>
  <w:style w:type="character" w:customStyle="1" w:styleId="WW8Num7z1">
    <w:name w:val="WW8Num7z1"/>
    <w:rsid w:val="001470AA"/>
    <w:rPr>
      <w:rFonts w:ascii="Courier New" w:hAnsi="Courier New" w:cs="Courier New" w:hint="default"/>
    </w:rPr>
  </w:style>
  <w:style w:type="character" w:customStyle="1" w:styleId="WW8Num7z2">
    <w:name w:val="WW8Num7z2"/>
    <w:rsid w:val="001470AA"/>
    <w:rPr>
      <w:rFonts w:ascii="Wingdings" w:hAnsi="Wingdings" w:cs="Wingdings" w:hint="default"/>
    </w:rPr>
  </w:style>
  <w:style w:type="character" w:customStyle="1" w:styleId="WW8Num8z0">
    <w:name w:val="WW8Num8z0"/>
    <w:rsid w:val="001470AA"/>
    <w:rPr>
      <w:rFonts w:ascii="Times New Roman" w:hAnsi="Times New Roman" w:cs="Times New Roman" w:hint="default"/>
      <w:sz w:val="22"/>
      <w:szCs w:val="22"/>
    </w:rPr>
  </w:style>
  <w:style w:type="character" w:customStyle="1" w:styleId="WW8Num8z1">
    <w:name w:val="WW8Num8z1"/>
    <w:rsid w:val="001470AA"/>
    <w:rPr>
      <w:rFonts w:ascii="Courier New" w:hAnsi="Courier New" w:cs="Courier New" w:hint="default"/>
    </w:rPr>
  </w:style>
  <w:style w:type="character" w:customStyle="1" w:styleId="WW8Num8z2">
    <w:name w:val="WW8Num8z2"/>
    <w:rsid w:val="001470AA"/>
    <w:rPr>
      <w:rFonts w:ascii="Wingdings" w:hAnsi="Wingdings" w:cs="Wingdings" w:hint="default"/>
    </w:rPr>
  </w:style>
  <w:style w:type="character" w:customStyle="1" w:styleId="WW8Num8z3">
    <w:name w:val="WW8Num8z3"/>
    <w:rsid w:val="001470AA"/>
    <w:rPr>
      <w:rFonts w:ascii="Symbol" w:hAnsi="Symbol" w:cs="Symbol" w:hint="default"/>
    </w:rPr>
  </w:style>
  <w:style w:type="character" w:customStyle="1" w:styleId="WW8Num9z0">
    <w:name w:val="WW8Num9z0"/>
    <w:rsid w:val="001470AA"/>
    <w:rPr>
      <w:rFonts w:ascii="Symbol" w:hAnsi="Symbol" w:cs="Symbol" w:hint="default"/>
    </w:rPr>
  </w:style>
  <w:style w:type="character" w:customStyle="1" w:styleId="WW8Num9z1">
    <w:name w:val="WW8Num9z1"/>
    <w:rsid w:val="001470AA"/>
    <w:rPr>
      <w:rFonts w:ascii="Courier New" w:hAnsi="Courier New" w:cs="Courier New" w:hint="default"/>
    </w:rPr>
  </w:style>
  <w:style w:type="character" w:customStyle="1" w:styleId="WW8Num9z2">
    <w:name w:val="WW8Num9z2"/>
    <w:rsid w:val="001470AA"/>
    <w:rPr>
      <w:rFonts w:ascii="Wingdings" w:hAnsi="Wingdings" w:cs="Wingdings" w:hint="default"/>
    </w:rPr>
  </w:style>
  <w:style w:type="character" w:customStyle="1" w:styleId="Fuentedeprrafopredeter2">
    <w:name w:val="Fuente de párrafo predeter.2"/>
    <w:rsid w:val="001470AA"/>
  </w:style>
  <w:style w:type="character" w:customStyle="1" w:styleId="WW8Num3z1">
    <w:name w:val="WW8Num3z1"/>
    <w:rsid w:val="001470AA"/>
  </w:style>
  <w:style w:type="character" w:customStyle="1" w:styleId="WW8Num3z2">
    <w:name w:val="WW8Num3z2"/>
    <w:rsid w:val="001470AA"/>
  </w:style>
  <w:style w:type="character" w:customStyle="1" w:styleId="WW8Num3z3">
    <w:name w:val="WW8Num3z3"/>
    <w:rsid w:val="001470AA"/>
  </w:style>
  <w:style w:type="character" w:customStyle="1" w:styleId="WW8Num3z4">
    <w:name w:val="WW8Num3z4"/>
    <w:rsid w:val="001470AA"/>
  </w:style>
  <w:style w:type="character" w:customStyle="1" w:styleId="WW8Num3z5">
    <w:name w:val="WW8Num3z5"/>
    <w:rsid w:val="001470AA"/>
  </w:style>
  <w:style w:type="character" w:customStyle="1" w:styleId="WW8Num3z6">
    <w:name w:val="WW8Num3z6"/>
    <w:rsid w:val="001470AA"/>
  </w:style>
  <w:style w:type="character" w:customStyle="1" w:styleId="WW8Num3z7">
    <w:name w:val="WW8Num3z7"/>
    <w:rsid w:val="001470AA"/>
  </w:style>
  <w:style w:type="character" w:customStyle="1" w:styleId="WW8Num3z8">
    <w:name w:val="WW8Num3z8"/>
    <w:rsid w:val="001470AA"/>
  </w:style>
  <w:style w:type="character" w:customStyle="1" w:styleId="WW8Num4z3">
    <w:name w:val="WW8Num4z3"/>
    <w:rsid w:val="001470AA"/>
  </w:style>
  <w:style w:type="character" w:customStyle="1" w:styleId="WW8Num4z4">
    <w:name w:val="WW8Num4z4"/>
    <w:rsid w:val="001470AA"/>
  </w:style>
  <w:style w:type="character" w:customStyle="1" w:styleId="WW8Num4z5">
    <w:name w:val="WW8Num4z5"/>
    <w:rsid w:val="001470AA"/>
  </w:style>
  <w:style w:type="character" w:customStyle="1" w:styleId="WW8Num4z6">
    <w:name w:val="WW8Num4z6"/>
    <w:rsid w:val="001470AA"/>
  </w:style>
  <w:style w:type="character" w:customStyle="1" w:styleId="WW8Num4z7">
    <w:name w:val="WW8Num4z7"/>
    <w:rsid w:val="001470AA"/>
  </w:style>
  <w:style w:type="character" w:customStyle="1" w:styleId="WW8Num4z8">
    <w:name w:val="WW8Num4z8"/>
    <w:rsid w:val="001470AA"/>
  </w:style>
  <w:style w:type="character" w:customStyle="1" w:styleId="WW8Num5z3">
    <w:name w:val="WW8Num5z3"/>
    <w:rsid w:val="001470AA"/>
  </w:style>
  <w:style w:type="character" w:customStyle="1" w:styleId="WW8Num5z4">
    <w:name w:val="WW8Num5z4"/>
    <w:rsid w:val="001470AA"/>
  </w:style>
  <w:style w:type="character" w:customStyle="1" w:styleId="WW8Num5z5">
    <w:name w:val="WW8Num5z5"/>
    <w:rsid w:val="001470AA"/>
  </w:style>
  <w:style w:type="character" w:customStyle="1" w:styleId="WW8Num5z6">
    <w:name w:val="WW8Num5z6"/>
    <w:rsid w:val="001470AA"/>
  </w:style>
  <w:style w:type="character" w:customStyle="1" w:styleId="WW8Num5z7">
    <w:name w:val="WW8Num5z7"/>
    <w:rsid w:val="001470AA"/>
  </w:style>
  <w:style w:type="character" w:customStyle="1" w:styleId="WW8Num5z8">
    <w:name w:val="WW8Num5z8"/>
    <w:rsid w:val="001470AA"/>
  </w:style>
  <w:style w:type="character" w:customStyle="1" w:styleId="WW8Num6z1">
    <w:name w:val="WW8Num6z1"/>
    <w:rsid w:val="001470AA"/>
    <w:rPr>
      <w:rFonts w:ascii="Courier New" w:hAnsi="Courier New" w:cs="Courier New" w:hint="default"/>
    </w:rPr>
  </w:style>
  <w:style w:type="character" w:customStyle="1" w:styleId="WW8Num6z2">
    <w:name w:val="WW8Num6z2"/>
    <w:rsid w:val="001470AA"/>
    <w:rPr>
      <w:rFonts w:ascii="Wingdings" w:hAnsi="Wingdings" w:cs="Wingdings" w:hint="default"/>
    </w:rPr>
  </w:style>
  <w:style w:type="character" w:customStyle="1" w:styleId="WW8Num6z3">
    <w:name w:val="WW8Num6z3"/>
    <w:rsid w:val="001470AA"/>
    <w:rPr>
      <w:rFonts w:ascii="Symbol" w:hAnsi="Symbol" w:cs="Symbol" w:hint="default"/>
    </w:rPr>
  </w:style>
  <w:style w:type="character" w:customStyle="1" w:styleId="WW8Num7z3">
    <w:name w:val="WW8Num7z3"/>
    <w:rsid w:val="001470AA"/>
  </w:style>
  <w:style w:type="character" w:customStyle="1" w:styleId="WW8Num7z4">
    <w:name w:val="WW8Num7z4"/>
    <w:rsid w:val="001470AA"/>
  </w:style>
  <w:style w:type="character" w:customStyle="1" w:styleId="WW8Num7z5">
    <w:name w:val="WW8Num7z5"/>
    <w:rsid w:val="001470AA"/>
  </w:style>
  <w:style w:type="character" w:customStyle="1" w:styleId="WW8Num7z6">
    <w:name w:val="WW8Num7z6"/>
    <w:rsid w:val="001470AA"/>
  </w:style>
  <w:style w:type="character" w:customStyle="1" w:styleId="WW8Num7z7">
    <w:name w:val="WW8Num7z7"/>
    <w:rsid w:val="001470AA"/>
  </w:style>
  <w:style w:type="character" w:customStyle="1" w:styleId="WW8Num7z8">
    <w:name w:val="WW8Num7z8"/>
    <w:rsid w:val="001470AA"/>
  </w:style>
  <w:style w:type="character" w:customStyle="1" w:styleId="WW8Num10z0">
    <w:name w:val="WW8Num10z0"/>
    <w:rsid w:val="001470AA"/>
    <w:rPr>
      <w:rFonts w:hint="default"/>
    </w:rPr>
  </w:style>
  <w:style w:type="character" w:customStyle="1" w:styleId="WW8Num10z1">
    <w:name w:val="WW8Num10z1"/>
    <w:rsid w:val="001470AA"/>
  </w:style>
  <w:style w:type="character" w:customStyle="1" w:styleId="WW8Num10z2">
    <w:name w:val="WW8Num10z2"/>
    <w:rsid w:val="001470AA"/>
  </w:style>
  <w:style w:type="character" w:customStyle="1" w:styleId="WW8Num10z3">
    <w:name w:val="WW8Num10z3"/>
    <w:rsid w:val="001470AA"/>
  </w:style>
  <w:style w:type="character" w:customStyle="1" w:styleId="WW8Num10z4">
    <w:name w:val="WW8Num10z4"/>
    <w:rsid w:val="001470AA"/>
  </w:style>
  <w:style w:type="character" w:customStyle="1" w:styleId="WW8Num10z5">
    <w:name w:val="WW8Num10z5"/>
    <w:rsid w:val="001470AA"/>
  </w:style>
  <w:style w:type="character" w:customStyle="1" w:styleId="WW8Num10z6">
    <w:name w:val="WW8Num10z6"/>
    <w:rsid w:val="001470AA"/>
  </w:style>
  <w:style w:type="character" w:customStyle="1" w:styleId="WW8Num10z7">
    <w:name w:val="WW8Num10z7"/>
    <w:rsid w:val="001470AA"/>
  </w:style>
  <w:style w:type="character" w:customStyle="1" w:styleId="WW8Num10z8">
    <w:name w:val="WW8Num10z8"/>
    <w:rsid w:val="001470AA"/>
  </w:style>
  <w:style w:type="character" w:customStyle="1" w:styleId="WW8Num11z0">
    <w:name w:val="WW8Num11z0"/>
    <w:rsid w:val="001470AA"/>
    <w:rPr>
      <w:rFonts w:hint="default"/>
    </w:rPr>
  </w:style>
  <w:style w:type="character" w:customStyle="1" w:styleId="WW8Num11z1">
    <w:name w:val="WW8Num11z1"/>
    <w:rsid w:val="001470AA"/>
  </w:style>
  <w:style w:type="character" w:customStyle="1" w:styleId="WW8Num11z2">
    <w:name w:val="WW8Num11z2"/>
    <w:rsid w:val="001470AA"/>
  </w:style>
  <w:style w:type="character" w:customStyle="1" w:styleId="WW8Num11z3">
    <w:name w:val="WW8Num11z3"/>
    <w:rsid w:val="001470AA"/>
  </w:style>
  <w:style w:type="character" w:customStyle="1" w:styleId="WW8Num11z4">
    <w:name w:val="WW8Num11z4"/>
    <w:rsid w:val="001470AA"/>
  </w:style>
  <w:style w:type="character" w:customStyle="1" w:styleId="WW8Num11z5">
    <w:name w:val="WW8Num11z5"/>
    <w:rsid w:val="001470AA"/>
  </w:style>
  <w:style w:type="character" w:customStyle="1" w:styleId="WW8Num11z6">
    <w:name w:val="WW8Num11z6"/>
    <w:rsid w:val="001470AA"/>
  </w:style>
  <w:style w:type="character" w:customStyle="1" w:styleId="WW8Num11z7">
    <w:name w:val="WW8Num11z7"/>
    <w:rsid w:val="001470AA"/>
  </w:style>
  <w:style w:type="character" w:customStyle="1" w:styleId="WW8Num11z8">
    <w:name w:val="WW8Num11z8"/>
    <w:rsid w:val="001470AA"/>
  </w:style>
  <w:style w:type="character" w:customStyle="1" w:styleId="WW8Num12z0">
    <w:name w:val="WW8Num12z0"/>
    <w:rsid w:val="001470AA"/>
    <w:rPr>
      <w:rFonts w:hint="default"/>
      <w:b w:val="0"/>
      <w:i w:val="0"/>
      <w:sz w:val="22"/>
    </w:rPr>
  </w:style>
  <w:style w:type="character" w:customStyle="1" w:styleId="WW8Num13z0">
    <w:name w:val="WW8Num13z0"/>
    <w:rsid w:val="001470AA"/>
    <w:rPr>
      <w:rFonts w:hint="default"/>
      <w:color w:val="0070C0"/>
    </w:rPr>
  </w:style>
  <w:style w:type="character" w:customStyle="1" w:styleId="WW8Num13z2">
    <w:name w:val="WW8Num13z2"/>
    <w:rsid w:val="001470AA"/>
    <w:rPr>
      <w:rFonts w:hint="default"/>
    </w:rPr>
  </w:style>
  <w:style w:type="character" w:customStyle="1" w:styleId="WW8Num14z0">
    <w:name w:val="WW8Num14z0"/>
    <w:rsid w:val="001470AA"/>
    <w:rPr>
      <w:rFonts w:hint="default"/>
    </w:rPr>
  </w:style>
  <w:style w:type="character" w:customStyle="1" w:styleId="WW8Num14z1">
    <w:name w:val="WW8Num14z1"/>
    <w:rsid w:val="001470AA"/>
  </w:style>
  <w:style w:type="character" w:customStyle="1" w:styleId="WW8Num14z2">
    <w:name w:val="WW8Num14z2"/>
    <w:rsid w:val="001470AA"/>
  </w:style>
  <w:style w:type="character" w:customStyle="1" w:styleId="WW8Num14z3">
    <w:name w:val="WW8Num14z3"/>
    <w:rsid w:val="001470AA"/>
  </w:style>
  <w:style w:type="character" w:customStyle="1" w:styleId="WW8Num14z4">
    <w:name w:val="WW8Num14z4"/>
    <w:rsid w:val="001470AA"/>
  </w:style>
  <w:style w:type="character" w:customStyle="1" w:styleId="WW8Num14z5">
    <w:name w:val="WW8Num14z5"/>
    <w:rsid w:val="001470AA"/>
  </w:style>
  <w:style w:type="character" w:customStyle="1" w:styleId="WW8Num14z6">
    <w:name w:val="WW8Num14z6"/>
    <w:rsid w:val="001470AA"/>
  </w:style>
  <w:style w:type="character" w:customStyle="1" w:styleId="WW8Num14z7">
    <w:name w:val="WW8Num14z7"/>
    <w:rsid w:val="001470AA"/>
  </w:style>
  <w:style w:type="character" w:customStyle="1" w:styleId="WW8Num14z8">
    <w:name w:val="WW8Num14z8"/>
    <w:rsid w:val="001470AA"/>
  </w:style>
  <w:style w:type="character" w:customStyle="1" w:styleId="WW8Num15z0">
    <w:name w:val="WW8Num15z0"/>
    <w:rsid w:val="001470AA"/>
    <w:rPr>
      <w:rFonts w:ascii="Symbol" w:eastAsia="Calibri" w:hAnsi="Symbol" w:cs="Arial" w:hint="default"/>
    </w:rPr>
  </w:style>
  <w:style w:type="character" w:customStyle="1" w:styleId="WW8Num15z1">
    <w:name w:val="WW8Num15z1"/>
    <w:rsid w:val="001470AA"/>
    <w:rPr>
      <w:rFonts w:ascii="Courier New" w:hAnsi="Courier New" w:cs="Courier New" w:hint="default"/>
    </w:rPr>
  </w:style>
  <w:style w:type="character" w:customStyle="1" w:styleId="WW8Num15z2">
    <w:name w:val="WW8Num15z2"/>
    <w:rsid w:val="001470AA"/>
    <w:rPr>
      <w:rFonts w:ascii="Wingdings" w:hAnsi="Wingdings" w:cs="Wingdings" w:hint="default"/>
    </w:rPr>
  </w:style>
  <w:style w:type="character" w:customStyle="1" w:styleId="WW8Num15z3">
    <w:name w:val="WW8Num15z3"/>
    <w:rsid w:val="001470AA"/>
    <w:rPr>
      <w:rFonts w:ascii="Symbol" w:hAnsi="Symbol" w:cs="Symbol" w:hint="default"/>
    </w:rPr>
  </w:style>
  <w:style w:type="character" w:customStyle="1" w:styleId="WW8Num16z0">
    <w:name w:val="WW8Num16z0"/>
    <w:rsid w:val="001470AA"/>
    <w:rPr>
      <w:rFonts w:hint="default"/>
    </w:rPr>
  </w:style>
  <w:style w:type="character" w:customStyle="1" w:styleId="WW8Num17z0">
    <w:name w:val="WW8Num17z0"/>
    <w:rsid w:val="001470AA"/>
    <w:rPr>
      <w:rFonts w:hint="default"/>
    </w:rPr>
  </w:style>
  <w:style w:type="character" w:customStyle="1" w:styleId="WW8Num17z1">
    <w:name w:val="WW8Num17z1"/>
    <w:rsid w:val="001470AA"/>
  </w:style>
  <w:style w:type="character" w:customStyle="1" w:styleId="WW8Num17z2">
    <w:name w:val="WW8Num17z2"/>
    <w:rsid w:val="001470AA"/>
  </w:style>
  <w:style w:type="character" w:customStyle="1" w:styleId="WW8Num17z3">
    <w:name w:val="WW8Num17z3"/>
    <w:rsid w:val="001470AA"/>
  </w:style>
  <w:style w:type="character" w:customStyle="1" w:styleId="WW8Num17z4">
    <w:name w:val="WW8Num17z4"/>
    <w:rsid w:val="001470AA"/>
  </w:style>
  <w:style w:type="character" w:customStyle="1" w:styleId="WW8Num17z5">
    <w:name w:val="WW8Num17z5"/>
    <w:rsid w:val="001470AA"/>
  </w:style>
  <w:style w:type="character" w:customStyle="1" w:styleId="WW8Num17z6">
    <w:name w:val="WW8Num17z6"/>
    <w:rsid w:val="001470AA"/>
  </w:style>
  <w:style w:type="character" w:customStyle="1" w:styleId="WW8Num17z7">
    <w:name w:val="WW8Num17z7"/>
    <w:rsid w:val="001470AA"/>
  </w:style>
  <w:style w:type="character" w:customStyle="1" w:styleId="WW8Num17z8">
    <w:name w:val="WW8Num17z8"/>
    <w:rsid w:val="001470AA"/>
  </w:style>
  <w:style w:type="character" w:customStyle="1" w:styleId="WW8Num18z0">
    <w:name w:val="WW8Num18z0"/>
    <w:rsid w:val="001470AA"/>
    <w:rPr>
      <w:rFonts w:hint="default"/>
    </w:rPr>
  </w:style>
  <w:style w:type="character" w:customStyle="1" w:styleId="WW8Num18z1">
    <w:name w:val="WW8Num18z1"/>
    <w:rsid w:val="001470AA"/>
  </w:style>
  <w:style w:type="character" w:customStyle="1" w:styleId="WW8Num18z2">
    <w:name w:val="WW8Num18z2"/>
    <w:rsid w:val="001470AA"/>
  </w:style>
  <w:style w:type="character" w:customStyle="1" w:styleId="WW8Num18z3">
    <w:name w:val="WW8Num18z3"/>
    <w:rsid w:val="001470AA"/>
  </w:style>
  <w:style w:type="character" w:customStyle="1" w:styleId="WW8Num18z4">
    <w:name w:val="WW8Num18z4"/>
    <w:rsid w:val="001470AA"/>
  </w:style>
  <w:style w:type="character" w:customStyle="1" w:styleId="WW8Num18z5">
    <w:name w:val="WW8Num18z5"/>
    <w:rsid w:val="001470AA"/>
  </w:style>
  <w:style w:type="character" w:customStyle="1" w:styleId="WW8Num18z6">
    <w:name w:val="WW8Num18z6"/>
    <w:rsid w:val="001470AA"/>
  </w:style>
  <w:style w:type="character" w:customStyle="1" w:styleId="WW8Num18z7">
    <w:name w:val="WW8Num18z7"/>
    <w:rsid w:val="001470AA"/>
  </w:style>
  <w:style w:type="character" w:customStyle="1" w:styleId="WW8Num18z8">
    <w:name w:val="WW8Num18z8"/>
    <w:rsid w:val="001470AA"/>
  </w:style>
  <w:style w:type="character" w:customStyle="1" w:styleId="WW8Num19z0">
    <w:name w:val="WW8Num19z0"/>
    <w:rsid w:val="001470AA"/>
    <w:rPr>
      <w:rFonts w:hint="default"/>
    </w:rPr>
  </w:style>
  <w:style w:type="character" w:customStyle="1" w:styleId="WW8Num19z1">
    <w:name w:val="WW8Num19z1"/>
    <w:rsid w:val="001470AA"/>
    <w:rPr>
      <w:rFonts w:hint="default"/>
      <w:color w:val="1F497D"/>
    </w:rPr>
  </w:style>
  <w:style w:type="character" w:customStyle="1" w:styleId="WW8Num20z0">
    <w:name w:val="WW8Num20z0"/>
    <w:rsid w:val="001470AA"/>
    <w:rPr>
      <w:rFonts w:hint="default"/>
      <w:b/>
    </w:rPr>
  </w:style>
  <w:style w:type="character" w:customStyle="1" w:styleId="WW8Num20z1">
    <w:name w:val="WW8Num20z1"/>
    <w:rsid w:val="001470AA"/>
    <w:rPr>
      <w:rFonts w:hint="default"/>
      <w:color w:val="0070C0"/>
    </w:rPr>
  </w:style>
  <w:style w:type="character" w:customStyle="1" w:styleId="WW8Num20z2">
    <w:name w:val="WW8Num20z2"/>
    <w:rsid w:val="001470AA"/>
    <w:rPr>
      <w:rFonts w:hint="default"/>
    </w:rPr>
  </w:style>
  <w:style w:type="character" w:customStyle="1" w:styleId="Fuentedeprrafopredeter1">
    <w:name w:val="Fuente de párrafo predeter.1"/>
    <w:rsid w:val="001470AA"/>
  </w:style>
  <w:style w:type="character" w:styleId="Nmerodepgina">
    <w:name w:val="page number"/>
    <w:basedOn w:val="Fuentedeprrafopredeter1"/>
    <w:rsid w:val="001470AA"/>
  </w:style>
  <w:style w:type="character" w:customStyle="1" w:styleId="EstndarCar">
    <w:name w:val="Estándar Car"/>
    <w:rsid w:val="001470AA"/>
    <w:rPr>
      <w:rFonts w:ascii="Arial" w:hAnsi="Arial" w:cs="Arial"/>
      <w:color w:val="000000"/>
      <w:sz w:val="24"/>
      <w:lang w:val="es-ES" w:bidi="ar-SA"/>
    </w:rPr>
  </w:style>
  <w:style w:type="character" w:customStyle="1" w:styleId="Caracteresdenotaalpie">
    <w:name w:val="Caracteres de nota al pie"/>
    <w:rsid w:val="001470AA"/>
    <w:rPr>
      <w:vertAlign w:val="superscript"/>
    </w:rPr>
  </w:style>
  <w:style w:type="character" w:customStyle="1" w:styleId="Textoindependiente2Car">
    <w:name w:val="Texto independiente 2 Car"/>
    <w:rsid w:val="001470AA"/>
    <w:rPr>
      <w:rFonts w:ascii="Arial" w:hAnsi="Arial" w:cs="Arial"/>
      <w:sz w:val="22"/>
      <w:u w:val="single"/>
    </w:rPr>
  </w:style>
  <w:style w:type="character" w:customStyle="1" w:styleId="TextodegloboCar">
    <w:name w:val="Texto de globo Car"/>
    <w:rsid w:val="001470AA"/>
    <w:rPr>
      <w:rFonts w:ascii="Tahoma" w:hAnsi="Tahoma" w:cs="Tahoma"/>
      <w:i/>
      <w:sz w:val="16"/>
      <w:szCs w:val="16"/>
    </w:rPr>
  </w:style>
  <w:style w:type="character" w:styleId="Hipervnculo">
    <w:name w:val="Hyperlink"/>
    <w:rsid w:val="001470AA"/>
    <w:rPr>
      <w:color w:val="0000FF"/>
      <w:u w:val="single"/>
    </w:rPr>
  </w:style>
  <w:style w:type="character" w:styleId="Hipervnculovisitado">
    <w:name w:val="FollowedHyperlink"/>
    <w:rsid w:val="001470AA"/>
    <w:rPr>
      <w:color w:val="800080"/>
      <w:u w:val="single"/>
    </w:rPr>
  </w:style>
  <w:style w:type="character" w:customStyle="1" w:styleId="TtuloCar">
    <w:name w:val="Título Car"/>
    <w:link w:val="Ttulo"/>
    <w:rsid w:val="001470AA"/>
    <w:rPr>
      <w:rFonts w:ascii="Cambria" w:eastAsia="Times New Roman" w:hAnsi="Cambria" w:cs="Times New Roman"/>
      <w:b/>
      <w:bCs/>
      <w:i/>
      <w:kern w:val="1"/>
      <w:sz w:val="32"/>
      <w:szCs w:val="32"/>
    </w:rPr>
  </w:style>
  <w:style w:type="paragraph" w:styleId="Ttulo">
    <w:name w:val="Title"/>
    <w:basedOn w:val="Normal"/>
    <w:next w:val="Normal"/>
    <w:link w:val="TtuloCar"/>
    <w:qFormat/>
    <w:rsid w:val="00537B57"/>
    <w:pPr>
      <w:suppressAutoHyphens w:val="0"/>
      <w:spacing w:before="240" w:after="60"/>
      <w:jc w:val="center"/>
      <w:outlineLvl w:val="0"/>
    </w:pPr>
    <w:rPr>
      <w:rFonts w:ascii="Cambria" w:hAnsi="Cambria" w:cs="Times New Roman"/>
      <w:b/>
      <w:bCs/>
      <w:kern w:val="1"/>
      <w:sz w:val="32"/>
      <w:szCs w:val="32"/>
      <w:lang w:eastAsia="es-ES"/>
    </w:rPr>
  </w:style>
  <w:style w:type="character" w:customStyle="1" w:styleId="Refdecomentario1">
    <w:name w:val="Ref. de comentario1"/>
    <w:rsid w:val="001470AA"/>
    <w:rPr>
      <w:sz w:val="16"/>
      <w:szCs w:val="16"/>
    </w:rPr>
  </w:style>
  <w:style w:type="character" w:customStyle="1" w:styleId="TextocomentarioCar">
    <w:name w:val="Texto comentario Car"/>
    <w:link w:val="Textocomentario"/>
    <w:rsid w:val="001470AA"/>
    <w:rPr>
      <w:rFonts w:ascii="Arial" w:hAnsi="Arial" w:cs="Arial"/>
      <w:i/>
    </w:rPr>
  </w:style>
  <w:style w:type="paragraph" w:styleId="Textocomentario">
    <w:name w:val="annotation text"/>
    <w:basedOn w:val="Normal"/>
    <w:link w:val="TextocomentarioCar"/>
    <w:rsid w:val="00537B57"/>
    <w:pPr>
      <w:suppressAutoHyphens w:val="0"/>
    </w:pPr>
    <w:rPr>
      <w:lang w:eastAsia="es-ES"/>
    </w:rPr>
  </w:style>
  <w:style w:type="character" w:customStyle="1" w:styleId="AsuntodelcomentarioCar">
    <w:name w:val="Asunto del comentario Car"/>
    <w:rsid w:val="001470AA"/>
    <w:rPr>
      <w:rFonts w:ascii="Arial" w:hAnsi="Arial" w:cs="Arial"/>
      <w:b/>
      <w:bCs/>
      <w:i/>
    </w:rPr>
  </w:style>
  <w:style w:type="paragraph" w:customStyle="1" w:styleId="Ttulo20">
    <w:name w:val="Título2"/>
    <w:basedOn w:val="Normal"/>
    <w:next w:val="Textoindependiente"/>
    <w:rsid w:val="001470AA"/>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1470AA"/>
    <w:pPr>
      <w:jc w:val="both"/>
    </w:pPr>
    <w:rPr>
      <w:i w:val="0"/>
      <w:color w:val="000000"/>
      <w:sz w:val="22"/>
    </w:rPr>
  </w:style>
  <w:style w:type="paragraph" w:styleId="Lista">
    <w:name w:val="List"/>
    <w:basedOn w:val="Textoindependiente"/>
    <w:rsid w:val="001470AA"/>
    <w:rPr>
      <w:rFonts w:cs="Mangal"/>
    </w:rPr>
  </w:style>
  <w:style w:type="paragraph" w:styleId="Epgrafe">
    <w:name w:val="caption"/>
    <w:basedOn w:val="Normal"/>
    <w:qFormat/>
    <w:rsid w:val="001470AA"/>
    <w:pPr>
      <w:suppressLineNumbers/>
      <w:spacing w:before="120" w:after="120"/>
    </w:pPr>
    <w:rPr>
      <w:rFonts w:cs="Mangal"/>
      <w:iCs/>
      <w:sz w:val="24"/>
      <w:szCs w:val="24"/>
    </w:rPr>
  </w:style>
  <w:style w:type="paragraph" w:customStyle="1" w:styleId="ndice">
    <w:name w:val="Índice"/>
    <w:basedOn w:val="Normal"/>
    <w:rsid w:val="001470AA"/>
    <w:pPr>
      <w:suppressLineNumbers/>
    </w:pPr>
    <w:rPr>
      <w:rFonts w:cs="Mangal"/>
    </w:rPr>
  </w:style>
  <w:style w:type="paragraph" w:customStyle="1" w:styleId="Ttulo10">
    <w:name w:val="Título1"/>
    <w:basedOn w:val="Normal"/>
    <w:next w:val="Normal"/>
    <w:rsid w:val="001470AA"/>
    <w:pPr>
      <w:spacing w:before="240" w:after="60"/>
      <w:jc w:val="center"/>
    </w:pPr>
    <w:rPr>
      <w:rFonts w:ascii="Cambria" w:hAnsi="Cambria" w:cs="Times New Roman"/>
      <w:b/>
      <w:bCs/>
      <w:kern w:val="1"/>
      <w:sz w:val="32"/>
      <w:szCs w:val="32"/>
    </w:rPr>
  </w:style>
  <w:style w:type="paragraph" w:customStyle="1" w:styleId="Epgrafe1">
    <w:name w:val="Epígrafe1"/>
    <w:basedOn w:val="Normal"/>
    <w:rsid w:val="001470AA"/>
    <w:pPr>
      <w:suppressLineNumbers/>
      <w:spacing w:before="120" w:after="120"/>
    </w:pPr>
    <w:rPr>
      <w:rFonts w:cs="Mangal"/>
      <w:iCs/>
      <w:sz w:val="24"/>
      <w:szCs w:val="24"/>
    </w:rPr>
  </w:style>
  <w:style w:type="paragraph" w:styleId="Encabezado">
    <w:name w:val="header"/>
    <w:basedOn w:val="Normal"/>
    <w:rsid w:val="001470AA"/>
    <w:pPr>
      <w:tabs>
        <w:tab w:val="center" w:pos="4252"/>
        <w:tab w:val="right" w:pos="8504"/>
      </w:tabs>
    </w:pPr>
    <w:rPr>
      <w:lang w:val="es-ES_tradnl"/>
    </w:rPr>
  </w:style>
  <w:style w:type="paragraph" w:customStyle="1" w:styleId="Esper">
    <w:name w:val="Esper"/>
    <w:basedOn w:val="Normal"/>
    <w:rsid w:val="001470AA"/>
    <w:rPr>
      <w:sz w:val="18"/>
      <w:lang w:val="en-US"/>
    </w:rPr>
  </w:style>
  <w:style w:type="paragraph" w:customStyle="1" w:styleId="Est1">
    <w:name w:val="Est1"/>
    <w:basedOn w:val="Normal"/>
    <w:rsid w:val="001470AA"/>
    <w:pPr>
      <w:widowControl w:val="0"/>
      <w:tabs>
        <w:tab w:val="left" w:pos="90"/>
      </w:tabs>
      <w:spacing w:before="120"/>
    </w:pPr>
    <w:rPr>
      <w:b/>
      <w:color w:val="000000"/>
      <w:sz w:val="16"/>
      <w:u w:val="single"/>
      <w:lang w:val="es-ES_tradnl"/>
    </w:rPr>
  </w:style>
  <w:style w:type="paragraph" w:customStyle="1" w:styleId="Estilo1">
    <w:name w:val="Estilo1"/>
    <w:basedOn w:val="Normal"/>
    <w:rsid w:val="001470AA"/>
    <w:pPr>
      <w:tabs>
        <w:tab w:val="left" w:pos="844"/>
      </w:tabs>
      <w:ind w:left="851" w:right="652"/>
    </w:pPr>
    <w:rPr>
      <w:sz w:val="18"/>
      <w:lang w:val="en-US"/>
    </w:rPr>
  </w:style>
  <w:style w:type="paragraph" w:customStyle="1" w:styleId="Estilo2">
    <w:name w:val="Estilo2"/>
    <w:basedOn w:val="Normal"/>
    <w:rsid w:val="001470AA"/>
    <w:pPr>
      <w:tabs>
        <w:tab w:val="left" w:pos="1477"/>
        <w:tab w:val="left" w:pos="4431"/>
        <w:tab w:val="left" w:pos="7385"/>
      </w:tabs>
    </w:pPr>
    <w:rPr>
      <w:sz w:val="18"/>
      <w:lang w:val="en-US"/>
    </w:rPr>
  </w:style>
  <w:style w:type="paragraph" w:customStyle="1" w:styleId="EstiloCentros">
    <w:name w:val="EstiloCentros"/>
    <w:basedOn w:val="Normal"/>
    <w:rsid w:val="001470AA"/>
    <w:pPr>
      <w:tabs>
        <w:tab w:val="center" w:pos="1843"/>
        <w:tab w:val="center" w:pos="5103"/>
        <w:tab w:val="center" w:pos="7655"/>
      </w:tabs>
    </w:pPr>
    <w:rPr>
      <w:sz w:val="18"/>
      <w:lang w:val="es-ES_tradnl"/>
    </w:rPr>
  </w:style>
  <w:style w:type="paragraph" w:customStyle="1" w:styleId="Estilofecha">
    <w:name w:val="Estilofecha"/>
    <w:basedOn w:val="Normal"/>
    <w:next w:val="Normal"/>
    <w:rsid w:val="001470AA"/>
    <w:pPr>
      <w:spacing w:before="120"/>
      <w:jc w:val="right"/>
    </w:pPr>
    <w:rPr>
      <w:sz w:val="18"/>
      <w:lang w:val="es-ES_tradnl"/>
    </w:rPr>
  </w:style>
  <w:style w:type="paragraph" w:customStyle="1" w:styleId="EstiloFirma">
    <w:name w:val="EstiloFirma"/>
    <w:basedOn w:val="Normal"/>
    <w:rsid w:val="001470AA"/>
    <w:pPr>
      <w:tabs>
        <w:tab w:val="center" w:pos="1985"/>
        <w:tab w:val="left" w:pos="5670"/>
      </w:tabs>
    </w:pPr>
    <w:rPr>
      <w:sz w:val="18"/>
      <w:lang w:val="es-ES_tradnl"/>
    </w:rPr>
  </w:style>
  <w:style w:type="paragraph" w:customStyle="1" w:styleId="EstiloParrafo">
    <w:name w:val="EstiloParrafo"/>
    <w:basedOn w:val="Normal"/>
    <w:rsid w:val="001470AA"/>
    <w:pPr>
      <w:tabs>
        <w:tab w:val="left" w:pos="6"/>
      </w:tabs>
    </w:pPr>
    <w:rPr>
      <w:lang w:val="es-ES_tradnl"/>
    </w:rPr>
  </w:style>
  <w:style w:type="paragraph" w:customStyle="1" w:styleId="EstiloParrafoNeg">
    <w:name w:val="EstiloParrafoNeg"/>
    <w:basedOn w:val="EstiloParrafo"/>
    <w:rsid w:val="001470AA"/>
    <w:rPr>
      <w:b/>
    </w:rPr>
  </w:style>
  <w:style w:type="paragraph" w:customStyle="1" w:styleId="EstiloTitulo">
    <w:name w:val="EstiloTitulo"/>
    <w:basedOn w:val="Normal"/>
    <w:next w:val="Estilofecha"/>
    <w:rsid w:val="001470AA"/>
    <w:pPr>
      <w:jc w:val="center"/>
    </w:pPr>
    <w:rPr>
      <w:b/>
      <w:sz w:val="24"/>
      <w:lang w:val="es-ES_tradnl"/>
    </w:rPr>
  </w:style>
  <w:style w:type="paragraph" w:customStyle="1" w:styleId="EstiloTitulo2">
    <w:name w:val="EstiloTitulo2"/>
    <w:basedOn w:val="Normal"/>
    <w:rsid w:val="001470AA"/>
    <w:pPr>
      <w:spacing w:before="120"/>
      <w:jc w:val="center"/>
    </w:pPr>
    <w:rPr>
      <w:lang w:val="es-ES_tradnl"/>
    </w:rPr>
  </w:style>
  <w:style w:type="paragraph" w:customStyle="1" w:styleId="EstiloTitulo3">
    <w:name w:val="EstiloTitulo3"/>
    <w:basedOn w:val="EstiloTitulo2"/>
    <w:rsid w:val="001470AA"/>
    <w:rPr>
      <w:u w:val="single"/>
    </w:rPr>
  </w:style>
  <w:style w:type="paragraph" w:customStyle="1" w:styleId="EstiloTitulo4">
    <w:name w:val="EstiloTitulo4"/>
    <w:basedOn w:val="Normal"/>
    <w:rsid w:val="001470AA"/>
    <w:rPr>
      <w:b/>
      <w:lang w:val="es-ES_tradnl"/>
    </w:rPr>
  </w:style>
  <w:style w:type="paragraph" w:customStyle="1" w:styleId="EstiloTotales">
    <w:name w:val="EstiloTotales"/>
    <w:basedOn w:val="EstiloParrafo"/>
    <w:rsid w:val="001470AA"/>
    <w:pPr>
      <w:tabs>
        <w:tab w:val="clear" w:pos="6"/>
        <w:tab w:val="left" w:pos="1701"/>
        <w:tab w:val="right" w:pos="7088"/>
        <w:tab w:val="right" w:pos="9639"/>
      </w:tabs>
    </w:pPr>
  </w:style>
  <w:style w:type="paragraph" w:customStyle="1" w:styleId="Estilovi">
    <w:name w:val="Estiloviñ"/>
    <w:basedOn w:val="Normal"/>
    <w:rsid w:val="001470AA"/>
    <w:pPr>
      <w:tabs>
        <w:tab w:val="right" w:pos="2977"/>
        <w:tab w:val="center" w:pos="4820"/>
        <w:tab w:val="right" w:pos="8080"/>
      </w:tabs>
    </w:pPr>
    <w:rPr>
      <w:sz w:val="18"/>
      <w:lang w:val="es-ES_tradnl"/>
    </w:rPr>
  </w:style>
  <w:style w:type="paragraph" w:customStyle="1" w:styleId="EstiloVieta">
    <w:name w:val="EstiloViñeta"/>
    <w:basedOn w:val="Normal"/>
    <w:rsid w:val="001470AA"/>
    <w:pPr>
      <w:tabs>
        <w:tab w:val="left" w:pos="567"/>
      </w:tabs>
      <w:ind w:left="681" w:hanging="284"/>
    </w:pPr>
    <w:rPr>
      <w:sz w:val="18"/>
      <w:lang w:val="es-ES_tradnl"/>
    </w:rPr>
  </w:style>
  <w:style w:type="paragraph" w:customStyle="1" w:styleId="Firmas">
    <w:name w:val="Firmas"/>
    <w:basedOn w:val="EstiloParrafo"/>
    <w:rsid w:val="001470AA"/>
    <w:pPr>
      <w:tabs>
        <w:tab w:val="left" w:pos="1560"/>
        <w:tab w:val="left" w:pos="5954"/>
      </w:tabs>
    </w:pPr>
  </w:style>
  <w:style w:type="paragraph" w:styleId="Piedepgina">
    <w:name w:val="footer"/>
    <w:basedOn w:val="Normal"/>
    <w:rsid w:val="001470AA"/>
    <w:pPr>
      <w:tabs>
        <w:tab w:val="center" w:pos="4252"/>
        <w:tab w:val="right" w:pos="8504"/>
      </w:tabs>
    </w:pPr>
  </w:style>
  <w:style w:type="paragraph" w:customStyle="1" w:styleId="Textosinformato1">
    <w:name w:val="Texto sin formato1"/>
    <w:basedOn w:val="Normal"/>
    <w:rsid w:val="001470AA"/>
  </w:style>
  <w:style w:type="paragraph" w:customStyle="1" w:styleId="Titulo">
    <w:name w:val="Titulo"/>
    <w:basedOn w:val="Normal"/>
    <w:rsid w:val="001470AA"/>
    <w:pPr>
      <w:spacing w:before="120" w:after="120"/>
      <w:jc w:val="center"/>
    </w:pPr>
    <w:rPr>
      <w:sz w:val="18"/>
      <w:lang w:val="en-US"/>
    </w:rPr>
  </w:style>
  <w:style w:type="paragraph" w:customStyle="1" w:styleId="Estndar">
    <w:name w:val="Estándar"/>
    <w:rsid w:val="001470AA"/>
    <w:pPr>
      <w:suppressAutoHyphens/>
      <w:jc w:val="both"/>
    </w:pPr>
    <w:rPr>
      <w:rFonts w:ascii="Arial" w:hAnsi="Arial" w:cs="Arial"/>
      <w:color w:val="000000"/>
      <w:sz w:val="24"/>
      <w:lang w:eastAsia="zh-CN"/>
    </w:rPr>
  </w:style>
  <w:style w:type="paragraph" w:styleId="Sangradetextonormal">
    <w:name w:val="Body Text Indent"/>
    <w:basedOn w:val="Normal"/>
    <w:link w:val="SangradetextonormalCar"/>
    <w:rsid w:val="001470AA"/>
    <w:pPr>
      <w:tabs>
        <w:tab w:val="left" w:pos="709"/>
      </w:tabs>
      <w:ind w:left="709" w:hanging="709"/>
    </w:pPr>
    <w:rPr>
      <w:b/>
      <w:i w:val="0"/>
      <w:sz w:val="22"/>
    </w:rPr>
  </w:style>
  <w:style w:type="character" w:customStyle="1" w:styleId="SangradetextonormalCar">
    <w:name w:val="Sangría de texto normal Car"/>
    <w:link w:val="Sangradetextonormal"/>
    <w:rsid w:val="00537B57"/>
    <w:rPr>
      <w:rFonts w:ascii="Arial" w:hAnsi="Arial" w:cs="Arial"/>
      <w:b/>
      <w:sz w:val="22"/>
      <w:lang w:eastAsia="zh-CN"/>
    </w:rPr>
  </w:style>
  <w:style w:type="paragraph" w:customStyle="1" w:styleId="Textoindependiente21">
    <w:name w:val="Texto independiente 21"/>
    <w:basedOn w:val="Normal"/>
    <w:rsid w:val="001470AA"/>
    <w:pPr>
      <w:jc w:val="both"/>
    </w:pPr>
    <w:rPr>
      <w:i w:val="0"/>
      <w:sz w:val="22"/>
      <w:u w:val="single"/>
    </w:rPr>
  </w:style>
  <w:style w:type="paragraph" w:customStyle="1" w:styleId="Textoindependiente31">
    <w:name w:val="Texto independiente 31"/>
    <w:basedOn w:val="Normal"/>
    <w:rsid w:val="001470AA"/>
    <w:pPr>
      <w:jc w:val="both"/>
    </w:pPr>
    <w:rPr>
      <w:i w:val="0"/>
      <w:sz w:val="22"/>
    </w:rPr>
  </w:style>
  <w:style w:type="paragraph" w:customStyle="1" w:styleId="Sangra2detindependiente1">
    <w:name w:val="Sangría 2 de t. independiente1"/>
    <w:basedOn w:val="Normal"/>
    <w:rsid w:val="001470AA"/>
    <w:pPr>
      <w:ind w:left="2124" w:hanging="1416"/>
      <w:jc w:val="both"/>
    </w:pPr>
    <w:rPr>
      <w:i w:val="0"/>
      <w:sz w:val="22"/>
    </w:rPr>
  </w:style>
  <w:style w:type="paragraph" w:styleId="Textodeglobo">
    <w:name w:val="Balloon Text"/>
    <w:basedOn w:val="Normal"/>
    <w:rsid w:val="001470AA"/>
    <w:rPr>
      <w:rFonts w:ascii="Tahoma" w:hAnsi="Tahoma" w:cs="Tahoma"/>
      <w:sz w:val="16"/>
      <w:szCs w:val="16"/>
    </w:rPr>
  </w:style>
  <w:style w:type="paragraph" w:styleId="Prrafodelista">
    <w:name w:val="List Paragraph"/>
    <w:basedOn w:val="Normal"/>
    <w:uiPriority w:val="34"/>
    <w:qFormat/>
    <w:rsid w:val="001470AA"/>
    <w:pPr>
      <w:spacing w:after="200" w:line="276" w:lineRule="auto"/>
      <w:ind w:left="720"/>
      <w:contextualSpacing/>
    </w:pPr>
    <w:rPr>
      <w:rFonts w:ascii="Calibri" w:eastAsia="Calibri" w:hAnsi="Calibri" w:cs="Times New Roman"/>
      <w:i w:val="0"/>
      <w:sz w:val="22"/>
      <w:szCs w:val="22"/>
    </w:rPr>
  </w:style>
  <w:style w:type="paragraph" w:customStyle="1" w:styleId="Textocomentario1">
    <w:name w:val="Texto comentario1"/>
    <w:basedOn w:val="Normal"/>
    <w:rsid w:val="001470AA"/>
  </w:style>
  <w:style w:type="paragraph" w:styleId="Asuntodelcomentario">
    <w:name w:val="annotation subject"/>
    <w:basedOn w:val="Textocomentario1"/>
    <w:next w:val="Textocomentario1"/>
    <w:rsid w:val="001470AA"/>
    <w:rPr>
      <w:b/>
      <w:bCs/>
    </w:rPr>
  </w:style>
  <w:style w:type="paragraph" w:customStyle="1" w:styleId="Contenidodelmarco">
    <w:name w:val="Contenido del marco"/>
    <w:basedOn w:val="Normal"/>
    <w:rsid w:val="001470AA"/>
  </w:style>
  <w:style w:type="paragraph" w:customStyle="1" w:styleId="Contenidodelatabla">
    <w:name w:val="Contenido de la tabla"/>
    <w:basedOn w:val="Normal"/>
    <w:rsid w:val="001470AA"/>
    <w:pPr>
      <w:suppressLineNumbers/>
    </w:pPr>
  </w:style>
  <w:style w:type="paragraph" w:customStyle="1" w:styleId="Ttulodelatabla">
    <w:name w:val="Título de la tabla"/>
    <w:basedOn w:val="Contenidodelatabla"/>
    <w:rsid w:val="001470AA"/>
    <w:pPr>
      <w:jc w:val="center"/>
    </w:pPr>
    <w:rPr>
      <w:b/>
      <w:bCs/>
    </w:rPr>
  </w:style>
  <w:style w:type="paragraph" w:styleId="Textoindependiente2">
    <w:name w:val="Body Text 2"/>
    <w:basedOn w:val="Normal"/>
    <w:link w:val="Textoindependiente2Car1"/>
    <w:unhideWhenUsed/>
    <w:rsid w:val="00E20D21"/>
    <w:pPr>
      <w:spacing w:after="120" w:line="480" w:lineRule="auto"/>
    </w:pPr>
  </w:style>
  <w:style w:type="character" w:customStyle="1" w:styleId="Textoindependiente2Car1">
    <w:name w:val="Texto independiente 2 Car1"/>
    <w:link w:val="Textoindependiente2"/>
    <w:uiPriority w:val="99"/>
    <w:rsid w:val="00E20D21"/>
    <w:rPr>
      <w:rFonts w:ascii="Arial" w:hAnsi="Arial" w:cs="Arial"/>
      <w:i/>
      <w:lang w:eastAsia="zh-CN"/>
    </w:rPr>
  </w:style>
  <w:style w:type="paragraph" w:styleId="Sangra3detindependiente">
    <w:name w:val="Body Text Indent 3"/>
    <w:basedOn w:val="Normal"/>
    <w:link w:val="Sangra3detindependienteCar"/>
    <w:uiPriority w:val="99"/>
    <w:semiHidden/>
    <w:unhideWhenUsed/>
    <w:rsid w:val="00E20D21"/>
    <w:pPr>
      <w:spacing w:after="120"/>
      <w:ind w:left="283"/>
    </w:pPr>
    <w:rPr>
      <w:sz w:val="16"/>
      <w:szCs w:val="16"/>
    </w:rPr>
  </w:style>
  <w:style w:type="character" w:customStyle="1" w:styleId="Sangra3detindependienteCar">
    <w:name w:val="Sangría 3 de t. independiente Car"/>
    <w:link w:val="Sangra3detindependiente"/>
    <w:uiPriority w:val="99"/>
    <w:semiHidden/>
    <w:rsid w:val="00E20D21"/>
    <w:rPr>
      <w:rFonts w:ascii="Arial" w:hAnsi="Arial" w:cs="Arial"/>
      <w:i/>
      <w:sz w:val="16"/>
      <w:szCs w:val="16"/>
      <w:lang w:eastAsia="zh-CN"/>
    </w:rPr>
  </w:style>
  <w:style w:type="paragraph" w:customStyle="1" w:styleId="Default">
    <w:name w:val="Default"/>
    <w:rsid w:val="00DA3E39"/>
    <w:rPr>
      <w:rFonts w:ascii="Arial" w:hAnsi="Arial"/>
      <w:snapToGrid w:val="0"/>
      <w:color w:val="000000"/>
      <w:sz w:val="24"/>
    </w:rPr>
  </w:style>
  <w:style w:type="table" w:styleId="Tablaconcuadrcula">
    <w:name w:val="Table Grid"/>
    <w:basedOn w:val="Tablanormal"/>
    <w:uiPriority w:val="59"/>
    <w:rsid w:val="00041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nhideWhenUsed/>
    <w:rsid w:val="00537B5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537B57"/>
    <w:rPr>
      <w:rFonts w:ascii="Arial" w:hAnsi="Arial" w:cs="Arial"/>
      <w:i/>
      <w:sz w:val="16"/>
      <w:szCs w:val="16"/>
      <w:lang w:eastAsia="zh-CN"/>
    </w:rPr>
  </w:style>
  <w:style w:type="paragraph" w:styleId="Sangra2detindependiente">
    <w:name w:val="Body Text Indent 2"/>
    <w:basedOn w:val="Normal"/>
    <w:link w:val="Sangra2detindependienteCar"/>
    <w:unhideWhenUsed/>
    <w:rsid w:val="00537B5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37B57"/>
    <w:rPr>
      <w:rFonts w:ascii="Arial" w:hAnsi="Arial" w:cs="Arial"/>
      <w:i/>
      <w:lang w:eastAsia="zh-CN"/>
    </w:rPr>
  </w:style>
  <w:style w:type="paragraph" w:styleId="Textosinformato">
    <w:name w:val="Plain Text"/>
    <w:basedOn w:val="Normal"/>
    <w:link w:val="TextosinformatoCar"/>
    <w:rsid w:val="00537B57"/>
    <w:pPr>
      <w:suppressAutoHyphens w:val="0"/>
    </w:pPr>
    <w:rPr>
      <w:rFonts w:cs="Times New Roman"/>
      <w:lang w:eastAsia="es-ES"/>
    </w:rPr>
  </w:style>
  <w:style w:type="character" w:customStyle="1" w:styleId="TextosinformatoCar">
    <w:name w:val="Texto sin formato Car"/>
    <w:basedOn w:val="Fuentedeprrafopredeter"/>
    <w:link w:val="Textosinformato"/>
    <w:rsid w:val="00537B57"/>
    <w:rPr>
      <w:rFonts w:ascii="Arial" w:hAnsi="Arial"/>
      <w:i/>
    </w:rPr>
  </w:style>
  <w:style w:type="character" w:styleId="Refdenotaalpie">
    <w:name w:val="footnote reference"/>
    <w:semiHidden/>
    <w:rsid w:val="00537B57"/>
    <w:rPr>
      <w:vertAlign w:val="superscript"/>
    </w:rPr>
  </w:style>
  <w:style w:type="character" w:customStyle="1" w:styleId="TtuloCar1">
    <w:name w:val="Título Car1"/>
    <w:basedOn w:val="Fuentedeprrafopredeter"/>
    <w:uiPriority w:val="10"/>
    <w:rsid w:val="00537B57"/>
    <w:rPr>
      <w:rFonts w:asciiTheme="majorHAnsi" w:eastAsiaTheme="majorEastAsia" w:hAnsiTheme="majorHAnsi" w:cstheme="majorBidi"/>
      <w:i/>
      <w:color w:val="17365D" w:themeColor="text2" w:themeShade="BF"/>
      <w:spacing w:val="5"/>
      <w:kern w:val="28"/>
      <w:sz w:val="52"/>
      <w:szCs w:val="52"/>
      <w:lang w:eastAsia="zh-CN"/>
    </w:rPr>
  </w:style>
  <w:style w:type="character" w:styleId="Refdecomentario">
    <w:name w:val="annotation reference"/>
    <w:rsid w:val="00537B57"/>
    <w:rPr>
      <w:sz w:val="16"/>
      <w:szCs w:val="16"/>
    </w:rPr>
  </w:style>
  <w:style w:type="character" w:customStyle="1" w:styleId="TextocomentarioCar1">
    <w:name w:val="Texto comentario Car1"/>
    <w:basedOn w:val="Fuentedeprrafopredeter"/>
    <w:uiPriority w:val="99"/>
    <w:semiHidden/>
    <w:rsid w:val="00537B57"/>
    <w:rPr>
      <w:rFonts w:ascii="Arial" w:hAnsi="Arial" w:cs="Arial"/>
      <w:i/>
      <w:lang w:eastAsia="zh-CN"/>
    </w:rPr>
  </w:style>
  <w:style w:type="paragraph" w:styleId="Textonotapie">
    <w:name w:val="footnote text"/>
    <w:basedOn w:val="Normal"/>
    <w:link w:val="TextonotapieCar"/>
    <w:rsid w:val="00537B57"/>
    <w:pPr>
      <w:suppressAutoHyphens w:val="0"/>
    </w:pPr>
    <w:rPr>
      <w:rFonts w:cs="Times New Roman"/>
      <w:lang w:eastAsia="es-ES"/>
    </w:rPr>
  </w:style>
  <w:style w:type="character" w:customStyle="1" w:styleId="TextonotapieCar">
    <w:name w:val="Texto nota pie Car"/>
    <w:basedOn w:val="Fuentedeprrafopredeter"/>
    <w:link w:val="Textonotapie"/>
    <w:rsid w:val="00537B57"/>
    <w:rPr>
      <w:rFonts w:ascii="Arial" w:hAnsi="Arial"/>
      <w:i/>
    </w:rPr>
  </w:style>
  <w:style w:type="paragraph" w:styleId="NormalWeb">
    <w:name w:val="Normal (Web)"/>
    <w:basedOn w:val="Normal"/>
    <w:uiPriority w:val="99"/>
    <w:unhideWhenUsed/>
    <w:rsid w:val="00537B57"/>
    <w:pPr>
      <w:suppressAutoHyphens w:val="0"/>
      <w:spacing w:before="100" w:beforeAutospacing="1"/>
      <w:jc w:val="both"/>
    </w:pPr>
    <w:rPr>
      <w:rFonts w:ascii="Times New Roman" w:hAnsi="Times New Roman" w:cs="Times New Roman"/>
      <w:i w:val="0"/>
      <w:color w:val="000000"/>
      <w:sz w:val="24"/>
      <w:szCs w:val="24"/>
      <w:lang w:eastAsia="es-ES"/>
    </w:rPr>
  </w:style>
  <w:style w:type="paragraph" w:customStyle="1" w:styleId="western">
    <w:name w:val="western"/>
    <w:basedOn w:val="Normal"/>
    <w:rsid w:val="00537B57"/>
    <w:pPr>
      <w:suppressAutoHyphens w:val="0"/>
      <w:spacing w:before="100" w:beforeAutospacing="1"/>
      <w:jc w:val="both"/>
    </w:pPr>
    <w:rPr>
      <w:i w:val="0"/>
      <w:color w:val="000000"/>
      <w:sz w:val="22"/>
      <w:szCs w:val="22"/>
      <w:lang w:eastAsia="es-ES"/>
    </w:rPr>
  </w:style>
  <w:style w:type="character" w:styleId="Textodelmarcadordeposicin">
    <w:name w:val="Placeholder Text"/>
    <w:basedOn w:val="Fuentedeprrafopredeter"/>
    <w:uiPriority w:val="99"/>
    <w:semiHidden/>
    <w:rsid w:val="00537B57"/>
    <w:rPr>
      <w:color w:val="808080"/>
    </w:rPr>
  </w:style>
  <w:style w:type="paragraph" w:styleId="Revisin">
    <w:name w:val="Revision"/>
    <w:hidden/>
    <w:uiPriority w:val="99"/>
    <w:semiHidden/>
    <w:rsid w:val="003663A1"/>
    <w:rPr>
      <w:rFonts w:ascii="Arial" w:hAnsi="Arial"/>
      <w:i/>
    </w:rPr>
  </w:style>
  <w:style w:type="character" w:styleId="nfasissutil">
    <w:name w:val="Subtle Emphasis"/>
    <w:basedOn w:val="Fuentedeprrafopredeter"/>
    <w:uiPriority w:val="19"/>
    <w:qFormat/>
    <w:rsid w:val="001E0469"/>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44973">
      <w:bodyDiv w:val="1"/>
      <w:marLeft w:val="0"/>
      <w:marRight w:val="0"/>
      <w:marTop w:val="0"/>
      <w:marBottom w:val="0"/>
      <w:divBdr>
        <w:top w:val="none" w:sz="0" w:space="0" w:color="auto"/>
        <w:left w:val="none" w:sz="0" w:space="0" w:color="auto"/>
        <w:bottom w:val="none" w:sz="0" w:space="0" w:color="auto"/>
        <w:right w:val="none" w:sz="0" w:space="0" w:color="auto"/>
      </w:divBdr>
    </w:div>
    <w:div w:id="986477973">
      <w:bodyDiv w:val="1"/>
      <w:marLeft w:val="0"/>
      <w:marRight w:val="0"/>
      <w:marTop w:val="0"/>
      <w:marBottom w:val="0"/>
      <w:divBdr>
        <w:top w:val="none" w:sz="0" w:space="0" w:color="auto"/>
        <w:left w:val="none" w:sz="0" w:space="0" w:color="auto"/>
        <w:bottom w:val="none" w:sz="0" w:space="0" w:color="auto"/>
        <w:right w:val="none" w:sz="0" w:space="0" w:color="auto"/>
      </w:divBdr>
    </w:div>
    <w:div w:id="1126972891">
      <w:bodyDiv w:val="1"/>
      <w:marLeft w:val="0"/>
      <w:marRight w:val="0"/>
      <w:marTop w:val="0"/>
      <w:marBottom w:val="0"/>
      <w:divBdr>
        <w:top w:val="none" w:sz="0" w:space="0" w:color="auto"/>
        <w:left w:val="none" w:sz="0" w:space="0" w:color="auto"/>
        <w:bottom w:val="none" w:sz="0" w:space="0" w:color="auto"/>
        <w:right w:val="none" w:sz="0" w:space="0" w:color="auto"/>
      </w:divBdr>
    </w:div>
    <w:div w:id="154936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asepeyo.es/organigrama" TargetMode="External"/><Relationship Id="rId10" Type="http://schemas.openxmlformats.org/officeDocument/2006/relationships/hyperlink" Target="mailto:asepeyo@asepeyo.es" TargetMode="External"/><Relationship Id="rId4" Type="http://schemas.microsoft.com/office/2007/relationships/stylesWithEffects" Target="stylesWithEffects.xml"/><Relationship Id="rId9" Type="http://schemas.openxmlformats.org/officeDocument/2006/relationships/hyperlink" Target="mailto:asepeyo@asepeyo.es" TargetMode="Externa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T:\Intercambio\DC-Concertaci&#243;n\PLANTILLAS\F\Anexos%20-%20F.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20395-FECD-422D-84D4-FB1B6B236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Anexos - F</Template>
  <TotalTime>0</TotalTime>
  <Pages>36</Pages>
  <Words>11854</Words>
  <Characters>65202</Characters>
  <Application>Microsoft Office Word</Application>
  <DocSecurity>0</DocSecurity>
  <Lines>543</Lines>
  <Paragraphs>153</Paragraphs>
  <ScaleCrop>false</ScaleCrop>
  <HeadingPairs>
    <vt:vector size="2" baseType="variant">
      <vt:variant>
        <vt:lpstr>Título</vt:lpstr>
      </vt:variant>
      <vt:variant>
        <vt:i4>1</vt:i4>
      </vt:variant>
    </vt:vector>
  </HeadingPairs>
  <TitlesOfParts>
    <vt:vector size="1" baseType="lpstr">
      <vt:lpstr>ANEXOS - MG+F</vt:lpstr>
    </vt:vector>
  </TitlesOfParts>
  <Company>ASEPEYO</Company>
  <LinksUpToDate>false</LinksUpToDate>
  <CharactersWithSpaces>76903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 - MG+F</dc:title>
  <dc:creator>JOSEP ILLA SARLAT</dc:creator>
  <cp:lastModifiedBy>VICTORIA EUGENIA ABAD PEINADO</cp:lastModifiedBy>
  <cp:revision>2</cp:revision>
  <cp:lastPrinted>2020-03-19T17:51:00Z</cp:lastPrinted>
  <dcterms:created xsi:type="dcterms:W3CDTF">2021-06-14T09:46:00Z</dcterms:created>
  <dcterms:modified xsi:type="dcterms:W3CDTF">2021-06-14T09:46:00Z</dcterms:modified>
</cp:coreProperties>
</file>