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612A3C">
              <w:rPr>
                <w:b/>
                <w:color w:val="FFFFFF"/>
                <w:sz w:val="22"/>
                <w:szCs w:val="22"/>
              </w:rPr>
              <w:t>SP00094-2026</w:t>
            </w:r>
          </w:p>
          <w:p w:rsidR="00C437E7" w:rsidRPr="008126EF" w:rsidRDefault="00C437E7" w:rsidP="00F6727D">
            <w:pPr>
              <w:pStyle w:val="Estndar"/>
              <w:rPr>
                <w:b/>
                <w:color w:val="FFFFFF"/>
                <w:sz w:val="22"/>
                <w:szCs w:val="22"/>
              </w:rPr>
            </w:pPr>
          </w:p>
          <w:p w:rsidR="00C437E7" w:rsidRPr="008126EF" w:rsidRDefault="00C77703" w:rsidP="00612A3C">
            <w:pPr>
              <w:pStyle w:val="Estndar"/>
              <w:rPr>
                <w:b/>
                <w:color w:val="FFFFFF"/>
                <w:sz w:val="22"/>
                <w:szCs w:val="22"/>
              </w:rPr>
            </w:pPr>
            <w:r>
              <w:rPr>
                <w:b/>
                <w:color w:val="FFFFFF"/>
                <w:sz w:val="22"/>
                <w:szCs w:val="22"/>
              </w:rPr>
              <w:t xml:space="preserve">Contratación </w:t>
            </w:r>
            <w:r w:rsidR="00C437E7" w:rsidRPr="008126EF">
              <w:rPr>
                <w:b/>
                <w:color w:val="FFFFFF"/>
                <w:sz w:val="22"/>
                <w:szCs w:val="22"/>
              </w:rPr>
              <w:t xml:space="preserve">del </w:t>
            </w:r>
            <w:r w:rsidR="001507AF">
              <w:rPr>
                <w:b/>
                <w:color w:val="FFFFFF"/>
                <w:sz w:val="22"/>
                <w:szCs w:val="22"/>
              </w:rPr>
              <w:t xml:space="preserve">servicio de asistencia sanitaria básica y fisioterapia, en régimen ambulatorio, en </w:t>
            </w:r>
            <w:r w:rsidR="00C437E7" w:rsidRPr="008126EF">
              <w:rPr>
                <w:b/>
                <w:color w:val="FFFFFF"/>
                <w:sz w:val="22"/>
                <w:szCs w:val="22"/>
              </w:rPr>
              <w:t xml:space="preserve">el ámbito territorial de </w:t>
            </w:r>
            <w:r w:rsidR="00612A3C">
              <w:rPr>
                <w:b/>
                <w:color w:val="FFFFFF"/>
                <w:sz w:val="22"/>
                <w:szCs w:val="22"/>
              </w:rPr>
              <w:t>VILLENA</w:t>
            </w:r>
            <w:r w:rsidR="00C437E7">
              <w:rPr>
                <w:b/>
                <w:color w:val="FFFFFF"/>
                <w:sz w:val="22"/>
                <w:szCs w:val="22"/>
              </w:rPr>
              <w:t xml:space="preserve"> (</w:t>
            </w:r>
            <w:r w:rsidR="00612A3C">
              <w:rPr>
                <w:b/>
                <w:color w:val="FFFFFF"/>
                <w:sz w:val="22"/>
                <w:szCs w:val="22"/>
              </w:rPr>
              <w:t>Alicante</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612A3C" w:rsidRDefault="00C437E7" w:rsidP="00C437E7">
      <w:pPr>
        <w:pStyle w:val="Estndar"/>
        <w:spacing w:line="360" w:lineRule="auto"/>
        <w:rPr>
          <w:rFonts w:ascii="Calibri" w:hAnsi="Calibri"/>
        </w:rPr>
      </w:pP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IV</w:t>
      </w:r>
      <w:r w:rsidRPr="00612A3C">
        <w:rPr>
          <w:rFonts w:ascii="Calibri" w:hAnsi="Calibri"/>
          <w:sz w:val="22"/>
          <w:szCs w:val="22"/>
        </w:rPr>
        <w:tab/>
        <w:t>Documentación a presentar por las empresas adjudicatarias</w:t>
      </w:r>
    </w:p>
    <w:p w:rsidR="00DF76F6" w:rsidRPr="00612A3C" w:rsidRDefault="00DF76F6" w:rsidP="00DF76F6">
      <w:pPr>
        <w:pStyle w:val="Estndar"/>
        <w:spacing w:after="120"/>
        <w:ind w:left="2552" w:right="567" w:hanging="1701"/>
        <w:rPr>
          <w:rFonts w:ascii="Calibri" w:hAnsi="Calibri"/>
          <w:sz w:val="20"/>
        </w:rPr>
      </w:pPr>
      <w:r w:rsidRPr="00612A3C">
        <w:rPr>
          <w:rFonts w:ascii="Calibri" w:hAnsi="Calibri"/>
          <w:sz w:val="20"/>
        </w:rPr>
        <w:t>Anexo IV.1</w:t>
      </w:r>
      <w:r w:rsidRPr="00612A3C">
        <w:rPr>
          <w:rFonts w:ascii="Calibri" w:hAnsi="Calibri"/>
          <w:sz w:val="20"/>
        </w:rPr>
        <w:tab/>
        <w:t xml:space="preserve">Documentación acreditativa de capacidad, solvencia económica y financiera, técnica y profesional   </w:t>
      </w:r>
    </w:p>
    <w:p w:rsidR="00DF76F6" w:rsidRPr="00612A3C" w:rsidRDefault="00DF76F6" w:rsidP="00DF76F6">
      <w:pPr>
        <w:pStyle w:val="Estndar"/>
        <w:spacing w:after="120"/>
        <w:ind w:left="2552" w:right="567" w:hanging="1701"/>
        <w:rPr>
          <w:rFonts w:ascii="Calibri" w:hAnsi="Calibri"/>
          <w:sz w:val="20"/>
        </w:rPr>
      </w:pPr>
      <w:r w:rsidRPr="00612A3C">
        <w:rPr>
          <w:rFonts w:ascii="Calibri" w:hAnsi="Calibri"/>
          <w:sz w:val="20"/>
        </w:rPr>
        <w:t xml:space="preserve">Anexo IV.1.bis   </w:t>
      </w:r>
      <w:r w:rsidRPr="00612A3C">
        <w:rPr>
          <w:rFonts w:ascii="Calibri" w:hAnsi="Calibri"/>
          <w:sz w:val="20"/>
        </w:rPr>
        <w:tab/>
        <w:t>Declaración responsable sobre solvencia  técnica y profesional</w:t>
      </w:r>
    </w:p>
    <w:p w:rsidR="00DF76F6" w:rsidRPr="00612A3C" w:rsidRDefault="00DF76F6" w:rsidP="00DF76F6">
      <w:pPr>
        <w:pStyle w:val="Estndar"/>
        <w:spacing w:after="120"/>
        <w:ind w:left="2552" w:right="567" w:hanging="1701"/>
        <w:rPr>
          <w:rFonts w:ascii="Calibri" w:hAnsi="Calibri"/>
          <w:sz w:val="20"/>
        </w:rPr>
      </w:pPr>
      <w:r w:rsidRPr="00612A3C">
        <w:rPr>
          <w:rFonts w:ascii="Calibri" w:hAnsi="Calibri"/>
          <w:sz w:val="20"/>
        </w:rPr>
        <w:t xml:space="preserve">Anexo IV.2        </w:t>
      </w:r>
      <w:r w:rsidRPr="00612A3C">
        <w:rPr>
          <w:rFonts w:ascii="Calibri" w:hAnsi="Calibri"/>
          <w:sz w:val="20"/>
        </w:rPr>
        <w:tab/>
        <w:t>Declaración responsable general adjudicataria</w:t>
      </w:r>
    </w:p>
    <w:p w:rsidR="00DF76F6" w:rsidRPr="00612A3C" w:rsidRDefault="00DF76F6" w:rsidP="00DF76F6">
      <w:pPr>
        <w:pStyle w:val="Estndar"/>
        <w:spacing w:after="120"/>
        <w:ind w:left="2552" w:right="567" w:hanging="1701"/>
        <w:rPr>
          <w:rFonts w:ascii="Calibri" w:hAnsi="Calibri"/>
          <w:sz w:val="20"/>
        </w:rPr>
      </w:pPr>
      <w:r w:rsidRPr="00612A3C">
        <w:rPr>
          <w:rFonts w:ascii="Calibri" w:hAnsi="Calibri"/>
          <w:sz w:val="20"/>
        </w:rPr>
        <w:t>Anexo IV.3</w:t>
      </w:r>
      <w:r w:rsidRPr="00612A3C">
        <w:rPr>
          <w:rFonts w:ascii="Calibri" w:hAnsi="Calibri"/>
          <w:sz w:val="20"/>
        </w:rPr>
        <w:tab/>
        <w:t>Modelo normalizado de presentación de la documentación de capacidad y solvencia (UTE)</w:t>
      </w:r>
    </w:p>
    <w:p w:rsidR="00BD0476" w:rsidRPr="00612A3C" w:rsidRDefault="00BD0476" w:rsidP="00BD0476">
      <w:pPr>
        <w:pStyle w:val="Estndar"/>
        <w:spacing w:after="120"/>
        <w:ind w:left="2552" w:right="567" w:hanging="1701"/>
        <w:rPr>
          <w:rFonts w:ascii="Calibri" w:hAnsi="Calibri"/>
          <w:sz w:val="20"/>
        </w:rPr>
      </w:pPr>
      <w:r w:rsidRPr="00612A3C">
        <w:rPr>
          <w:rFonts w:ascii="Calibri" w:hAnsi="Calibri"/>
          <w:sz w:val="20"/>
        </w:rPr>
        <w:t xml:space="preserve">Anexo IV.4        </w:t>
      </w:r>
      <w:r w:rsidRPr="00612A3C">
        <w:rPr>
          <w:rFonts w:ascii="Calibri" w:hAnsi="Calibri"/>
          <w:sz w:val="20"/>
        </w:rPr>
        <w:tab/>
        <w:t>Modelo de Aval o Seguro de Caución</w:t>
      </w:r>
    </w:p>
    <w:p w:rsidR="00BD0476" w:rsidRPr="00612A3C" w:rsidRDefault="00BD0476" w:rsidP="00DF76F6">
      <w:pPr>
        <w:pStyle w:val="Estndar"/>
        <w:spacing w:after="120"/>
        <w:ind w:left="2552" w:right="567" w:hanging="1701"/>
        <w:rPr>
          <w:rFonts w:ascii="Calibri" w:hAnsi="Calibri"/>
          <w:sz w:val="20"/>
        </w:rPr>
      </w:pP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V</w:t>
      </w:r>
      <w:r w:rsidRPr="00612A3C">
        <w:rPr>
          <w:rFonts w:ascii="Calibri" w:hAnsi="Calibri"/>
          <w:sz w:val="22"/>
          <w:szCs w:val="22"/>
        </w:rPr>
        <w:tab/>
        <w:t>Modelo de proposición económica y demás criterios automáticos sometidos a fórmulas (SOBRE 2)</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VI</w:t>
      </w:r>
      <w:r w:rsidRPr="00612A3C">
        <w:rPr>
          <w:rFonts w:ascii="Calibri" w:hAnsi="Calibri"/>
          <w:sz w:val="22"/>
          <w:szCs w:val="22"/>
        </w:rPr>
        <w:tab/>
        <w:t>Condiciones especiales de ejecución</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VII</w:t>
      </w:r>
      <w:r w:rsidRPr="00612A3C">
        <w:rPr>
          <w:rFonts w:ascii="Calibri" w:hAnsi="Calibri"/>
          <w:sz w:val="22"/>
          <w:szCs w:val="22"/>
        </w:rPr>
        <w:tab/>
        <w:t>Declaración responsable licitador (Arts 140 141 LCSP)</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VIII</w:t>
      </w:r>
      <w:r w:rsidRPr="00612A3C">
        <w:rPr>
          <w:rFonts w:ascii="Calibri" w:hAnsi="Calibri"/>
          <w:sz w:val="22"/>
          <w:szCs w:val="22"/>
        </w:rPr>
        <w:tab/>
        <w:t>Penalidades</w:t>
      </w:r>
      <w:r w:rsidRPr="00612A3C">
        <w:rPr>
          <w:rFonts w:ascii="Calibri" w:hAnsi="Calibri"/>
          <w:sz w:val="22"/>
          <w:szCs w:val="22"/>
        </w:rPr>
        <w:tab/>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IX</w:t>
      </w:r>
      <w:r w:rsidRPr="00612A3C">
        <w:rPr>
          <w:rFonts w:ascii="Calibri" w:hAnsi="Calibri"/>
          <w:sz w:val="22"/>
          <w:szCs w:val="22"/>
        </w:rPr>
        <w:tab/>
        <w:t>Modificaciones contractuales previstas</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X</w:t>
      </w:r>
      <w:r w:rsidRPr="00612A3C">
        <w:rPr>
          <w:rFonts w:ascii="Calibri" w:hAnsi="Calibri"/>
          <w:sz w:val="22"/>
          <w:szCs w:val="22"/>
        </w:rPr>
        <w:tab/>
        <w:t>Causas específicas de resolución contractual</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XI</w:t>
      </w:r>
      <w:r w:rsidRPr="00612A3C">
        <w:rPr>
          <w:rFonts w:ascii="Calibri" w:hAnsi="Calibri"/>
          <w:sz w:val="22"/>
          <w:szCs w:val="22"/>
        </w:rPr>
        <w:tab/>
        <w:t>Criterios de adjudicación</w:t>
      </w:r>
    </w:p>
    <w:p w:rsidR="00DF76F6" w:rsidRPr="00612A3C" w:rsidRDefault="00DF76F6" w:rsidP="00DF76F6">
      <w:pPr>
        <w:pStyle w:val="Estndar"/>
        <w:spacing w:after="120"/>
        <w:ind w:left="2127" w:right="567" w:hanging="1701"/>
        <w:rPr>
          <w:rFonts w:ascii="Calibri" w:hAnsi="Calibri"/>
          <w:sz w:val="22"/>
          <w:szCs w:val="22"/>
        </w:rPr>
      </w:pPr>
      <w:r w:rsidRPr="00612A3C">
        <w:rPr>
          <w:rFonts w:ascii="Calibri" w:hAnsi="Calibri"/>
          <w:sz w:val="22"/>
          <w:szCs w:val="22"/>
        </w:rPr>
        <w:t>Anexo XII</w:t>
      </w:r>
      <w:r w:rsidRPr="00612A3C">
        <w:rPr>
          <w:rFonts w:ascii="Calibri" w:hAnsi="Calibri"/>
          <w:sz w:val="22"/>
          <w:szCs w:val="22"/>
        </w:rPr>
        <w:tab/>
        <w:t xml:space="preserve">Desglose costes </w:t>
      </w:r>
    </w:p>
    <w:p w:rsidR="00C437E7" w:rsidRPr="00612A3C" w:rsidRDefault="00C437E7" w:rsidP="00C437E7">
      <w:pPr>
        <w:pStyle w:val="Estndar"/>
        <w:spacing w:line="360" w:lineRule="auto"/>
        <w:ind w:left="1410" w:hanging="1410"/>
        <w:rPr>
          <w:rFonts w:ascii="Calibri" w:hAnsi="Calibri"/>
          <w:color w:val="auto"/>
          <w:sz w:val="22"/>
          <w:szCs w:val="22"/>
        </w:rPr>
      </w:pPr>
    </w:p>
    <w:p w:rsidR="00C437E7" w:rsidRPr="00612A3C" w:rsidRDefault="00C437E7" w:rsidP="00C437E7">
      <w:pPr>
        <w:pStyle w:val="Estndar"/>
        <w:spacing w:line="360" w:lineRule="auto"/>
        <w:ind w:left="1410" w:hanging="1410"/>
        <w:rPr>
          <w:rFonts w:ascii="Calibri" w:hAnsi="Calibri"/>
          <w:color w:val="auto"/>
          <w:sz w:val="22"/>
          <w:szCs w:val="22"/>
        </w:rPr>
      </w:pPr>
    </w:p>
    <w:p w:rsidR="00C437E7" w:rsidRDefault="00C437E7" w:rsidP="00C437E7">
      <w:pPr>
        <w:pStyle w:val="Estndar"/>
        <w:spacing w:line="360" w:lineRule="auto"/>
        <w:ind w:left="1410" w:hanging="1410"/>
        <w:rPr>
          <w:color w:val="auto"/>
          <w:sz w:val="22"/>
          <w:szCs w:val="22"/>
        </w:rPr>
      </w:pPr>
    </w:p>
    <w:p w:rsidR="00C437E7" w:rsidRPr="00612A3C" w:rsidRDefault="00C437E7">
      <w:pPr>
        <w:suppressAutoHyphens w:val="0"/>
        <w:rPr>
          <w:rFonts w:ascii="Calibri" w:hAnsi="Calibri"/>
          <w:lang w:val="es-ES_tradnl"/>
        </w:rPr>
      </w:pPr>
      <w:r w:rsidRPr="00612A3C">
        <w:rPr>
          <w:rFonts w:ascii="Calibri" w:hAnsi="Calibri"/>
          <w:lang w:val="es-ES_tradnl"/>
        </w:rPr>
        <w:br w:type="page"/>
      </w:r>
    </w:p>
    <w:p w:rsidR="00DC0479" w:rsidRPr="00612A3C" w:rsidRDefault="00DC0479" w:rsidP="0015554C">
      <w:pPr>
        <w:tabs>
          <w:tab w:val="left" w:pos="1134"/>
        </w:tabs>
        <w:jc w:val="both"/>
        <w:rPr>
          <w:rFonts w:ascii="Calibri" w:hAnsi="Calibri"/>
          <w:lang w:val="es-ES_tradnl"/>
        </w:rPr>
      </w:pPr>
      <w:r w:rsidRPr="00612A3C">
        <w:rPr>
          <w:rFonts w:ascii="Calibri" w:hAnsi="Calibri"/>
          <w:b/>
          <w:lang w:val="es-ES_tradnl"/>
        </w:rPr>
        <w:lastRenderedPageBreak/>
        <w:t>HOJA DE DATOS</w:t>
      </w:r>
      <w:r w:rsidRPr="00612A3C">
        <w:rPr>
          <w:rFonts w:ascii="Calibri" w:hAnsi="Calibri"/>
          <w:lang w:val="es-ES_tradnl"/>
        </w:rPr>
        <w:t xml:space="preserve"> (La información que indique en esta hoja se trasladará a todo el documento. Para ello solo debe hacer una vista previa del documento (</w:t>
      </w:r>
      <w:r w:rsidRPr="00612A3C">
        <w:rPr>
          <w:rFonts w:ascii="Calibri" w:hAnsi="Calibri"/>
          <w:highlight w:val="yellow"/>
          <w:lang w:val="es-ES_tradnl"/>
        </w:rPr>
        <w:t xml:space="preserve">Menú: Archivo </w:t>
      </w:r>
      <w:r w:rsidRPr="00612A3C">
        <w:rPr>
          <w:rFonts w:ascii="Calibri" w:hAnsi="Calibri"/>
          <w:highlight w:val="yellow"/>
          <w:lang w:val="es-ES_tradnl"/>
        </w:rPr>
        <w:sym w:font="Wingdings" w:char="F0E0"/>
      </w:r>
      <w:r w:rsidRPr="00612A3C">
        <w:rPr>
          <w:rFonts w:ascii="Calibri" w:hAnsi="Calibri"/>
          <w:highlight w:val="yellow"/>
          <w:lang w:val="es-ES_tradnl"/>
        </w:rPr>
        <w:t xml:space="preserve"> Imprimir [no es necesario que lleve a cabo la impresión efectiva del documento</w:t>
      </w:r>
      <w:r w:rsidR="00602383" w:rsidRPr="00612A3C">
        <w:rPr>
          <w:rFonts w:ascii="Calibri" w:hAnsi="Calibri"/>
          <w:highlight w:val="yellow"/>
          <w:lang w:val="es-ES_tradnl"/>
        </w:rPr>
        <w:t>, basta con que pulse la tecla Esc</w:t>
      </w:r>
      <w:r w:rsidRPr="00612A3C">
        <w:rPr>
          <w:rFonts w:ascii="Calibri" w:hAnsi="Calibri"/>
          <w:highlight w:val="yellow"/>
          <w:lang w:val="es-ES_tradnl"/>
        </w:rPr>
        <w:t>]</w:t>
      </w:r>
      <w:r w:rsidR="00946432" w:rsidRPr="00612A3C">
        <w:rPr>
          <w:rFonts w:ascii="Calibri" w:hAnsi="Calibri"/>
          <w:lang w:val="es-ES_tradnl"/>
        </w:rPr>
        <w:t>. Posteriormente deberá desplazarse por todo el documento cumplimentando aquellos datos que falten.</w:t>
      </w:r>
      <w:r w:rsidR="002C116A" w:rsidRPr="00612A3C">
        <w:rPr>
          <w:rFonts w:ascii="Calibri" w:hAnsi="Calibri"/>
          <w:lang w:val="es-ES_tradnl"/>
        </w:rPr>
        <w:t xml:space="preserve"> Para saltar al siguiente campo pulsar la tecla </w:t>
      </w:r>
      <w:r w:rsidR="002C116A" w:rsidRPr="00612A3C">
        <w:rPr>
          <w:rFonts w:ascii="Calibri" w:hAnsi="Calibri"/>
          <w:b/>
          <w:lang w:val="es-ES_tradnl"/>
        </w:rPr>
        <w:t xml:space="preserve">Tab </w:t>
      </w:r>
      <w:r w:rsidR="002C116A" w:rsidRPr="00612A3C">
        <w:rPr>
          <w:rFonts w:ascii="Calibri" w:hAnsi="Calibri"/>
          <w:lang w:val="es-ES_tradnl"/>
        </w:rPr>
        <w:t xml:space="preserve">y para retroceder al campo anterior </w:t>
      </w:r>
      <w:r w:rsidR="002C116A" w:rsidRPr="00612A3C">
        <w:rPr>
          <w:rFonts w:ascii="Calibri" w:hAnsi="Calibri"/>
          <w:b/>
          <w:lang w:val="es-ES_tradnl"/>
        </w:rPr>
        <w:t>Alt+Tab</w:t>
      </w:r>
      <w:r w:rsidRPr="00612A3C">
        <w:rPr>
          <w:rFonts w:ascii="Calibri" w:hAnsi="Calibri"/>
          <w:lang w:val="es-ES_tradnl"/>
        </w:rPr>
        <w:t>)</w:t>
      </w:r>
    </w:p>
    <w:p w:rsidR="00DC0479" w:rsidRDefault="00612A3C"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simplePos x="0" y="0"/>
                <wp:positionH relativeFrom="column">
                  <wp:posOffset>-78740</wp:posOffset>
                </wp:positionH>
                <wp:positionV relativeFrom="paragraph">
                  <wp:posOffset>116840</wp:posOffset>
                </wp:positionV>
                <wp:extent cx="6308090" cy="2204085"/>
                <wp:effectExtent l="0" t="0" r="16510" b="24765"/>
                <wp:wrapNone/>
                <wp:docPr id="21" name="3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04085"/>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3 Rectángulo" o:spid="_x0000_s1026" style="position:absolute;margin-left:-6.2pt;margin-top:9.2pt;width:496.7pt;height:173.55pt;z-index:-2516531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" fillcolor="#dce6f2" strokecolor="#385d8a" strokeweight=".25pt">
                <v:path arrowok="t"/>
              </v:rect>
            </w:pict>
          </mc:Fallback>
        </mc:AlternateContent>
      </w:r>
    </w:p>
    <w:p w:rsidR="00C62BAA" w:rsidRPr="00612A3C" w:rsidRDefault="00C62BAA" w:rsidP="00AD3421">
      <w:pPr>
        <w:pStyle w:val="Estndar"/>
        <w:spacing w:after="120"/>
        <w:rPr>
          <w:rFonts w:ascii="Calibri" w:hAnsi="Calibri"/>
          <w:color w:val="FF0000"/>
          <w:sz w:val="22"/>
          <w:szCs w:val="22"/>
        </w:rPr>
      </w:pPr>
      <w:r w:rsidRPr="00612A3C">
        <w:rPr>
          <w:rFonts w:ascii="Calibri" w:hAnsi="Calibri"/>
          <w:b/>
          <w:color w:val="FF0000"/>
          <w:sz w:val="22"/>
          <w:szCs w:val="22"/>
        </w:rPr>
        <w:t>Datos personales del licitador o empresa</w:t>
      </w:r>
      <w:r w:rsidRPr="00612A3C">
        <w:rPr>
          <w:rFonts w:ascii="Calibri" w:hAnsi="Calibri"/>
          <w:color w:val="FF0000"/>
          <w:sz w:val="22"/>
          <w:szCs w:val="22"/>
        </w:rPr>
        <w:t xml:space="preserve"> </w:t>
      </w:r>
    </w:p>
    <w:p w:rsidR="00000A71" w:rsidRPr="00612A3C" w:rsidRDefault="00DC0479" w:rsidP="00AD3421">
      <w:pPr>
        <w:pStyle w:val="Estndar"/>
        <w:spacing w:after="120"/>
        <w:contextualSpacing/>
        <w:rPr>
          <w:rFonts w:ascii="Calibri" w:hAnsi="Calibri"/>
          <w:color w:val="auto"/>
          <w:sz w:val="22"/>
          <w:szCs w:val="22"/>
        </w:rPr>
      </w:pPr>
      <w:r w:rsidRPr="00612A3C">
        <w:rPr>
          <w:rFonts w:ascii="Calibri" w:hAnsi="Calibri"/>
          <w:color w:val="auto"/>
          <w:sz w:val="22"/>
          <w:szCs w:val="22"/>
        </w:rPr>
        <w:t>Nombre y apellidos del licitador o razón social de la empresa:</w:t>
      </w:r>
    </w:p>
    <w:p w:rsidR="00000A71" w:rsidRPr="00612A3C" w:rsidRDefault="00000A71" w:rsidP="00AD3421">
      <w:pPr>
        <w:pStyle w:val="Estndar"/>
        <w:spacing w:after="120"/>
        <w:contextualSpacing/>
        <w:rPr>
          <w:rFonts w:ascii="Calibri" w:hAnsi="Calibri"/>
          <w:color w:val="auto"/>
          <w:sz w:val="22"/>
          <w:szCs w:val="22"/>
        </w:rPr>
      </w:pPr>
    </w:p>
    <w:p w:rsidR="00DC0479" w:rsidRPr="00612A3C" w:rsidRDefault="00D604AB" w:rsidP="00AD3421">
      <w:pPr>
        <w:pStyle w:val="Estndar"/>
        <w:spacing w:after="120"/>
        <w:contextualSpacing/>
        <w:rPr>
          <w:rFonts w:ascii="Calibri" w:hAnsi="Calibri"/>
          <w:color w:val="auto"/>
          <w:sz w:val="22"/>
          <w:szCs w:val="22"/>
        </w:rPr>
      </w:pPr>
      <w:r w:rsidRPr="00612A3C">
        <w:rPr>
          <w:rFonts w:ascii="Calibri" w:hAnsi="Calibri"/>
          <w:color w:val="auto"/>
          <w:sz w:val="22"/>
          <w:szCs w:val="22"/>
        </w:rPr>
        <w:fldChar w:fldCharType="begin">
          <w:ffData>
            <w:name w:val="NOMBRE_EMPRESA"/>
            <w:enabled/>
            <w:calcOnExit w:val="0"/>
            <w:textInput>
              <w:format w:val="UPPERCASE"/>
            </w:textInput>
          </w:ffData>
        </w:fldChar>
      </w:r>
      <w:bookmarkStart w:id="0" w:name="NOMBRE_EMPRESA"/>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0"/>
    </w:p>
    <w:p w:rsidR="00000A71" w:rsidRPr="00612A3C" w:rsidRDefault="00000A71" w:rsidP="00AD3421">
      <w:pPr>
        <w:pStyle w:val="Estndar"/>
        <w:spacing w:after="120"/>
        <w:contextualSpacing/>
        <w:rPr>
          <w:rFonts w:ascii="Calibri" w:hAnsi="Calibri"/>
          <w:color w:val="auto"/>
          <w:sz w:val="22"/>
          <w:szCs w:val="22"/>
        </w:rPr>
      </w:pPr>
    </w:p>
    <w:p w:rsidR="00C62BAA" w:rsidRPr="00612A3C" w:rsidRDefault="00DC0479" w:rsidP="00AD3421">
      <w:pPr>
        <w:pStyle w:val="Estndar"/>
        <w:spacing w:after="120"/>
        <w:contextualSpacing/>
        <w:rPr>
          <w:rFonts w:ascii="Calibri" w:hAnsi="Calibri"/>
          <w:color w:val="auto"/>
          <w:sz w:val="22"/>
          <w:szCs w:val="22"/>
        </w:rPr>
      </w:pPr>
      <w:r w:rsidRPr="00612A3C">
        <w:rPr>
          <w:rFonts w:ascii="Calibri" w:hAnsi="Calibri"/>
          <w:color w:val="auto"/>
          <w:sz w:val="22"/>
          <w:szCs w:val="22"/>
        </w:rPr>
        <w:t xml:space="preserve">NIF/CIF/NIE: </w:t>
      </w:r>
      <w:r w:rsidR="00D604AB" w:rsidRPr="00612A3C">
        <w:rPr>
          <w:rFonts w:ascii="Calibri" w:hAnsi="Calibri"/>
          <w:color w:val="auto"/>
          <w:sz w:val="22"/>
          <w:szCs w:val="22"/>
        </w:rPr>
        <w:fldChar w:fldCharType="begin">
          <w:ffData>
            <w:name w:val="NIF_EMPRESA"/>
            <w:enabled/>
            <w:calcOnExit w:val="0"/>
            <w:textInput>
              <w:format w:val="UPPERCASE"/>
            </w:textInput>
          </w:ffData>
        </w:fldChar>
      </w:r>
      <w:bookmarkStart w:id="1" w:name="NIF_EMPRESA"/>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1"/>
    </w:p>
    <w:p w:rsidR="00000A71" w:rsidRPr="00612A3C" w:rsidRDefault="00000A71" w:rsidP="00AD3421">
      <w:pPr>
        <w:pStyle w:val="Estndar"/>
        <w:spacing w:after="120"/>
        <w:contextualSpacing/>
        <w:rPr>
          <w:rFonts w:ascii="Calibri" w:hAnsi="Calibri"/>
          <w:color w:val="auto"/>
          <w:sz w:val="22"/>
          <w:szCs w:val="22"/>
        </w:rPr>
      </w:pPr>
    </w:p>
    <w:p w:rsidR="00C62BAA" w:rsidRPr="00612A3C" w:rsidRDefault="00C62BAA" w:rsidP="00AD3421">
      <w:pPr>
        <w:pStyle w:val="Estndar"/>
        <w:tabs>
          <w:tab w:val="left" w:pos="5954"/>
        </w:tabs>
        <w:spacing w:after="120"/>
        <w:contextualSpacing/>
        <w:jc w:val="left"/>
        <w:rPr>
          <w:rFonts w:ascii="Calibri" w:hAnsi="Calibri"/>
          <w:color w:val="auto"/>
          <w:sz w:val="22"/>
          <w:szCs w:val="22"/>
        </w:rPr>
      </w:pPr>
      <w:r w:rsidRPr="00612A3C">
        <w:rPr>
          <w:rFonts w:ascii="Calibri" w:hAnsi="Calibri"/>
          <w:sz w:val="22"/>
          <w:szCs w:val="22"/>
        </w:rPr>
        <w:t xml:space="preserve">Teléfonos: </w:t>
      </w:r>
      <w:r w:rsidRPr="00612A3C">
        <w:rPr>
          <w:rFonts w:ascii="Calibri" w:hAnsi="Calibri"/>
          <w:color w:val="auto"/>
          <w:sz w:val="22"/>
          <w:szCs w:val="22"/>
        </w:rPr>
        <w:fldChar w:fldCharType="begin">
          <w:ffData>
            <w:name w:val="TELEFONO1_EMPRESA"/>
            <w:enabled/>
            <w:calcOnExit w:val="0"/>
            <w:textInput/>
          </w:ffData>
        </w:fldChar>
      </w:r>
      <w:bookmarkStart w:id="2" w:name="TELEFONO1_EMPRESA"/>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2"/>
      <w:r w:rsidRPr="00612A3C">
        <w:rPr>
          <w:rFonts w:ascii="Calibri" w:hAnsi="Calibri"/>
          <w:color w:val="auto"/>
          <w:sz w:val="22"/>
          <w:szCs w:val="22"/>
        </w:rPr>
        <w:t xml:space="preserve"> / </w:t>
      </w:r>
      <w:r w:rsidRPr="00612A3C">
        <w:rPr>
          <w:rFonts w:ascii="Calibri" w:hAnsi="Calibri"/>
          <w:color w:val="auto"/>
          <w:sz w:val="22"/>
          <w:szCs w:val="22"/>
        </w:rPr>
        <w:fldChar w:fldCharType="begin">
          <w:ffData>
            <w:name w:val="TELEFONO2_EMPRESA"/>
            <w:enabled/>
            <w:calcOnExit w:val="0"/>
            <w:textInput/>
          </w:ffData>
        </w:fldChar>
      </w:r>
      <w:bookmarkStart w:id="3" w:name="TELEFONO2_EMPRESA"/>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3"/>
      <w:r w:rsidR="00000A71" w:rsidRPr="00612A3C">
        <w:rPr>
          <w:rFonts w:ascii="Calibri" w:hAnsi="Calibri"/>
          <w:color w:val="auto"/>
          <w:sz w:val="22"/>
          <w:szCs w:val="22"/>
        </w:rPr>
        <w:tab/>
      </w:r>
      <w:r w:rsidRPr="00612A3C">
        <w:rPr>
          <w:rFonts w:ascii="Calibri" w:hAnsi="Calibri"/>
          <w:sz w:val="22"/>
          <w:szCs w:val="22"/>
        </w:rPr>
        <w:t>FAX:</w:t>
      </w:r>
      <w:r w:rsidRPr="00612A3C">
        <w:rPr>
          <w:rFonts w:ascii="Calibri" w:hAnsi="Calibri"/>
          <w:color w:val="auto"/>
          <w:sz w:val="22"/>
          <w:szCs w:val="22"/>
        </w:rPr>
        <w:t xml:space="preserve"> </w:t>
      </w:r>
      <w:r w:rsidRPr="00612A3C">
        <w:rPr>
          <w:rFonts w:ascii="Calibri" w:hAnsi="Calibri"/>
          <w:color w:val="auto"/>
          <w:sz w:val="22"/>
          <w:szCs w:val="22"/>
        </w:rPr>
        <w:fldChar w:fldCharType="begin">
          <w:ffData>
            <w:name w:val="FAX_EMPRESA"/>
            <w:enabled/>
            <w:calcOnExit w:val="0"/>
            <w:textInput/>
          </w:ffData>
        </w:fldChar>
      </w:r>
      <w:bookmarkStart w:id="4" w:name="FAX_EMPRESA"/>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4"/>
    </w:p>
    <w:p w:rsidR="00000A71" w:rsidRPr="00612A3C" w:rsidRDefault="00000A71" w:rsidP="00AD3421">
      <w:pPr>
        <w:pStyle w:val="Estndar"/>
        <w:spacing w:after="120"/>
        <w:contextualSpacing/>
        <w:jc w:val="left"/>
        <w:rPr>
          <w:rFonts w:ascii="Calibri" w:hAnsi="Calibri"/>
          <w:color w:val="auto"/>
          <w:sz w:val="22"/>
          <w:szCs w:val="22"/>
        </w:rPr>
      </w:pPr>
    </w:p>
    <w:p w:rsidR="00C62BAA" w:rsidRPr="00612A3C" w:rsidRDefault="00C62BAA" w:rsidP="00AD3421">
      <w:pPr>
        <w:pStyle w:val="Estndar"/>
        <w:spacing w:after="120"/>
        <w:contextualSpacing/>
        <w:jc w:val="left"/>
        <w:rPr>
          <w:rFonts w:ascii="Calibri" w:hAnsi="Calibri"/>
          <w:color w:val="auto"/>
          <w:sz w:val="22"/>
          <w:szCs w:val="22"/>
        </w:rPr>
      </w:pPr>
      <w:r w:rsidRPr="00612A3C">
        <w:rPr>
          <w:rFonts w:ascii="Calibri" w:hAnsi="Calibri"/>
          <w:color w:val="auto"/>
          <w:sz w:val="22"/>
          <w:szCs w:val="22"/>
        </w:rPr>
        <w:t xml:space="preserve">URL/WEB: </w:t>
      </w:r>
      <w:r w:rsidR="00D604AB" w:rsidRPr="00612A3C">
        <w:rPr>
          <w:rFonts w:ascii="Calibri" w:hAnsi="Calibri"/>
          <w:color w:val="auto"/>
          <w:sz w:val="22"/>
          <w:szCs w:val="22"/>
        </w:rPr>
        <w:fldChar w:fldCharType="begin">
          <w:ffData>
            <w:name w:val="URL_EMPRESA"/>
            <w:enabled/>
            <w:calcOnExit w:val="0"/>
            <w:textInput>
              <w:format w:val="LOWERCASE"/>
            </w:textInput>
          </w:ffData>
        </w:fldChar>
      </w:r>
      <w:bookmarkStart w:id="5" w:name="URL_EMPRESA"/>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5"/>
    </w:p>
    <w:p w:rsidR="00000A71" w:rsidRPr="00612A3C" w:rsidRDefault="00000A71" w:rsidP="00AD3421">
      <w:pPr>
        <w:pStyle w:val="Estndar"/>
        <w:spacing w:after="120"/>
        <w:contextualSpacing/>
        <w:jc w:val="left"/>
        <w:rPr>
          <w:rFonts w:ascii="Calibri" w:hAnsi="Calibri"/>
          <w:color w:val="auto"/>
          <w:sz w:val="22"/>
          <w:szCs w:val="22"/>
        </w:rPr>
      </w:pPr>
    </w:p>
    <w:p w:rsidR="00AD3421" w:rsidRPr="00612A3C" w:rsidRDefault="00EE0F5E" w:rsidP="00AD3421">
      <w:pPr>
        <w:pStyle w:val="Estndar"/>
        <w:spacing w:after="120"/>
        <w:contextualSpacing/>
        <w:jc w:val="left"/>
        <w:rPr>
          <w:rFonts w:ascii="Calibri" w:hAnsi="Calibri"/>
          <w:color w:val="auto"/>
          <w:sz w:val="22"/>
          <w:szCs w:val="22"/>
        </w:rPr>
      </w:pPr>
      <w:r w:rsidRPr="00612A3C">
        <w:rPr>
          <w:rFonts w:ascii="Calibri" w:hAnsi="Calibri"/>
          <w:color w:val="auto"/>
          <w:sz w:val="22"/>
          <w:szCs w:val="22"/>
        </w:rPr>
        <w:t xml:space="preserve">Dirección: </w:t>
      </w:r>
      <w:r w:rsidR="00D604AB" w:rsidRPr="00612A3C">
        <w:rPr>
          <w:rFonts w:ascii="Calibri" w:hAnsi="Calibri"/>
          <w:color w:val="auto"/>
          <w:sz w:val="22"/>
          <w:szCs w:val="22"/>
        </w:rPr>
        <w:fldChar w:fldCharType="begin">
          <w:ffData>
            <w:name w:val="DIRECCION_EMPRESA"/>
            <w:enabled/>
            <w:calcOnExit w:val="0"/>
            <w:textInput>
              <w:format w:val="UPPERCASE"/>
            </w:textInput>
          </w:ffData>
        </w:fldChar>
      </w:r>
      <w:bookmarkStart w:id="6" w:name="DIRECCION_EMPRESA"/>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6"/>
    </w:p>
    <w:p w:rsidR="00C62BAA" w:rsidRPr="00612A3C" w:rsidRDefault="00612A3C" w:rsidP="00AD3421">
      <w:pPr>
        <w:pStyle w:val="Estndar"/>
        <w:spacing w:after="120"/>
        <w:contextualSpacing/>
        <w:jc w:val="left"/>
        <w:rPr>
          <w:rFonts w:ascii="Calibri" w:hAnsi="Calibri"/>
          <w:color w:val="auto"/>
          <w:sz w:val="22"/>
          <w:szCs w:val="22"/>
        </w:rPr>
      </w:pPr>
      <w:r>
        <w:rPr>
          <w:noProof/>
          <w:lang w:eastAsia="es-ES"/>
        </w:rPr>
        <mc:AlternateContent>
          <mc:Choice Requires="wps">
            <w:drawing>
              <wp:anchor distT="0" distB="0" distL="114300" distR="114300" simplePos="0" relativeHeight="251666432" behindDoc="1" locked="0" layoutInCell="1" allowOverlap="1">
                <wp:simplePos x="0" y="0"/>
                <wp:positionH relativeFrom="column">
                  <wp:posOffset>-72390</wp:posOffset>
                </wp:positionH>
                <wp:positionV relativeFrom="paragraph">
                  <wp:posOffset>148590</wp:posOffset>
                </wp:positionV>
                <wp:extent cx="6308090" cy="2209800"/>
                <wp:effectExtent l="0" t="0" r="16510" b="19050"/>
                <wp:wrapNone/>
                <wp:docPr id="20" name="4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0980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5.7pt;margin-top:11.7pt;width:496.7pt;height:17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" fillcolor="#dce6f2" strokecolor="#385d8a" strokeweight=".25pt">
                <v:path arrowok="t"/>
              </v:rect>
            </w:pict>
          </mc:Fallback>
        </mc:AlternateContent>
      </w:r>
    </w:p>
    <w:p w:rsidR="00AD3421" w:rsidRPr="00612A3C" w:rsidRDefault="00C62BAA" w:rsidP="00AD3421">
      <w:pPr>
        <w:pStyle w:val="Estndar"/>
        <w:spacing w:after="120"/>
        <w:rPr>
          <w:rFonts w:ascii="Calibri" w:hAnsi="Calibri"/>
          <w:b/>
          <w:color w:val="FF0000"/>
          <w:sz w:val="22"/>
          <w:szCs w:val="22"/>
        </w:rPr>
      </w:pPr>
      <w:r w:rsidRPr="00612A3C">
        <w:rPr>
          <w:rFonts w:ascii="Calibri" w:hAnsi="Calibri"/>
          <w:b/>
          <w:color w:val="FF0000"/>
          <w:sz w:val="22"/>
          <w:szCs w:val="22"/>
        </w:rPr>
        <w:t>Datos personales del representante de la empresa</w:t>
      </w:r>
    </w:p>
    <w:p w:rsidR="00C62BAA" w:rsidRPr="00612A3C" w:rsidRDefault="00C62BAA" w:rsidP="00AD3421">
      <w:pPr>
        <w:pStyle w:val="Estndar"/>
        <w:spacing w:after="120"/>
        <w:contextualSpacing/>
        <w:rPr>
          <w:rFonts w:ascii="Calibri" w:hAnsi="Calibri"/>
          <w:color w:val="auto"/>
          <w:sz w:val="22"/>
          <w:szCs w:val="22"/>
        </w:rPr>
      </w:pPr>
      <w:r w:rsidRPr="00612A3C">
        <w:rPr>
          <w:rFonts w:ascii="Calibri" w:hAnsi="Calibri"/>
          <w:color w:val="auto"/>
          <w:sz w:val="22"/>
          <w:szCs w:val="22"/>
        </w:rPr>
        <w:t xml:space="preserve">Nombre y apellidos del representante de la empresa: </w:t>
      </w:r>
      <w:r w:rsidR="00EE0F5E" w:rsidRPr="00612A3C">
        <w:rPr>
          <w:rFonts w:ascii="Calibri" w:hAnsi="Calibri"/>
          <w:color w:val="auto"/>
          <w:sz w:val="22"/>
          <w:szCs w:val="22"/>
        </w:rPr>
        <w:fldChar w:fldCharType="begin">
          <w:ffData>
            <w:name w:val="NOMBRE_REPRES"/>
            <w:enabled/>
            <w:calcOnExit w:val="0"/>
            <w:textInput>
              <w:format w:val="UPPERCASE"/>
            </w:textInput>
          </w:ffData>
        </w:fldChar>
      </w:r>
      <w:bookmarkStart w:id="7" w:name="NOMBRE_REPRES"/>
      <w:r w:rsidR="00EE0F5E" w:rsidRPr="00612A3C">
        <w:rPr>
          <w:rFonts w:ascii="Calibri" w:hAnsi="Calibri"/>
          <w:color w:val="auto"/>
          <w:sz w:val="22"/>
          <w:szCs w:val="22"/>
        </w:rPr>
        <w:instrText xml:space="preserve"> FORMTEXT </w:instrText>
      </w:r>
      <w:r w:rsidR="00EE0F5E" w:rsidRPr="00612A3C">
        <w:rPr>
          <w:rFonts w:ascii="Calibri" w:hAnsi="Calibri"/>
          <w:color w:val="auto"/>
          <w:sz w:val="22"/>
          <w:szCs w:val="22"/>
        </w:rPr>
      </w:r>
      <w:r w:rsidR="00EE0F5E"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EE0F5E" w:rsidRPr="00612A3C">
        <w:rPr>
          <w:rFonts w:ascii="Calibri" w:hAnsi="Calibri"/>
          <w:color w:val="auto"/>
          <w:sz w:val="22"/>
          <w:szCs w:val="22"/>
        </w:rPr>
        <w:fldChar w:fldCharType="end"/>
      </w:r>
      <w:bookmarkEnd w:id="7"/>
    </w:p>
    <w:p w:rsidR="00000A71" w:rsidRPr="00612A3C" w:rsidRDefault="00000A71" w:rsidP="00AD3421">
      <w:pPr>
        <w:pStyle w:val="Estndar"/>
        <w:spacing w:after="120"/>
        <w:contextualSpacing/>
        <w:rPr>
          <w:rFonts w:ascii="Calibri" w:hAnsi="Calibri"/>
          <w:color w:val="auto"/>
          <w:sz w:val="22"/>
          <w:szCs w:val="22"/>
        </w:rPr>
      </w:pPr>
    </w:p>
    <w:p w:rsidR="00C62BAA" w:rsidRPr="00612A3C" w:rsidRDefault="00000A71" w:rsidP="00AD3421">
      <w:pPr>
        <w:pStyle w:val="Estndar"/>
        <w:tabs>
          <w:tab w:val="left" w:pos="5954"/>
        </w:tabs>
        <w:spacing w:after="120"/>
        <w:contextualSpacing/>
        <w:rPr>
          <w:rFonts w:ascii="Calibri" w:hAnsi="Calibri"/>
          <w:color w:val="auto"/>
          <w:sz w:val="22"/>
          <w:szCs w:val="22"/>
        </w:rPr>
      </w:pPr>
      <w:r w:rsidRPr="00612A3C">
        <w:rPr>
          <w:rFonts w:ascii="Calibri" w:hAnsi="Calibri"/>
          <w:color w:val="auto"/>
          <w:sz w:val="22"/>
          <w:szCs w:val="22"/>
        </w:rPr>
        <w:t xml:space="preserve">NIF/NIE: </w:t>
      </w:r>
      <w:r w:rsidR="00D604AB" w:rsidRPr="00612A3C">
        <w:rPr>
          <w:rFonts w:ascii="Calibri" w:hAnsi="Calibri"/>
          <w:color w:val="auto"/>
          <w:sz w:val="22"/>
          <w:szCs w:val="22"/>
        </w:rPr>
        <w:fldChar w:fldCharType="begin">
          <w:ffData>
            <w:name w:val="NIF_REPRES"/>
            <w:enabled/>
            <w:calcOnExit w:val="0"/>
            <w:textInput>
              <w:format w:val="UPPERCASE"/>
            </w:textInput>
          </w:ffData>
        </w:fldChar>
      </w:r>
      <w:bookmarkStart w:id="8" w:name="NIF_REPRES"/>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8"/>
      <w:r w:rsidRPr="00612A3C">
        <w:rPr>
          <w:rFonts w:ascii="Calibri" w:hAnsi="Calibri"/>
          <w:color w:val="auto"/>
          <w:sz w:val="22"/>
          <w:szCs w:val="22"/>
        </w:rPr>
        <w:tab/>
      </w:r>
      <w:r w:rsidR="00C62BAA" w:rsidRPr="00612A3C">
        <w:rPr>
          <w:rFonts w:ascii="Calibri" w:hAnsi="Calibri"/>
          <w:color w:val="auto"/>
          <w:sz w:val="22"/>
          <w:szCs w:val="22"/>
        </w:rPr>
        <w:t>Teléfono</w:t>
      </w:r>
      <w:r w:rsidRPr="00612A3C">
        <w:rPr>
          <w:rFonts w:ascii="Calibri" w:hAnsi="Calibri"/>
          <w:color w:val="auto"/>
          <w:sz w:val="22"/>
          <w:szCs w:val="22"/>
        </w:rPr>
        <w:t xml:space="preserve">: </w:t>
      </w:r>
      <w:r w:rsidR="00C62BAA" w:rsidRPr="00612A3C">
        <w:rPr>
          <w:rFonts w:ascii="Calibri" w:hAnsi="Calibri"/>
          <w:color w:val="auto"/>
          <w:sz w:val="22"/>
          <w:szCs w:val="22"/>
        </w:rPr>
        <w:fldChar w:fldCharType="begin">
          <w:ffData>
            <w:name w:val="TELEFONO_REPRES"/>
            <w:enabled/>
            <w:calcOnExit w:val="0"/>
            <w:textInput/>
          </w:ffData>
        </w:fldChar>
      </w:r>
      <w:bookmarkStart w:id="9" w:name="TELEFONO_REPRES"/>
      <w:r w:rsidR="00C62BAA" w:rsidRPr="00612A3C">
        <w:rPr>
          <w:rFonts w:ascii="Calibri" w:hAnsi="Calibri"/>
          <w:color w:val="auto"/>
          <w:sz w:val="22"/>
          <w:szCs w:val="22"/>
        </w:rPr>
        <w:instrText xml:space="preserve"> FORMTEXT </w:instrText>
      </w:r>
      <w:r w:rsidR="00C62BAA" w:rsidRPr="00612A3C">
        <w:rPr>
          <w:rFonts w:ascii="Calibri" w:hAnsi="Calibri"/>
          <w:color w:val="auto"/>
          <w:sz w:val="22"/>
          <w:szCs w:val="22"/>
        </w:rPr>
      </w:r>
      <w:r w:rsidR="00C62BAA"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C62BAA" w:rsidRPr="00612A3C">
        <w:rPr>
          <w:rFonts w:ascii="Calibri" w:hAnsi="Calibri"/>
          <w:color w:val="auto"/>
          <w:sz w:val="22"/>
          <w:szCs w:val="22"/>
        </w:rPr>
        <w:fldChar w:fldCharType="end"/>
      </w:r>
      <w:bookmarkEnd w:id="9"/>
    </w:p>
    <w:p w:rsidR="00EC53C1" w:rsidRPr="00612A3C" w:rsidRDefault="00EC53C1" w:rsidP="00AD3421">
      <w:pPr>
        <w:pStyle w:val="Estndar"/>
        <w:tabs>
          <w:tab w:val="left" w:pos="5954"/>
        </w:tabs>
        <w:spacing w:after="120"/>
        <w:contextualSpacing/>
        <w:rPr>
          <w:rFonts w:ascii="Calibri" w:hAnsi="Calibri"/>
          <w:color w:val="auto"/>
          <w:sz w:val="22"/>
          <w:szCs w:val="22"/>
        </w:rPr>
      </w:pPr>
    </w:p>
    <w:p w:rsidR="00EC53C1" w:rsidRPr="00612A3C" w:rsidRDefault="00EC53C1" w:rsidP="00EC53C1">
      <w:pPr>
        <w:pStyle w:val="Estndar"/>
        <w:tabs>
          <w:tab w:val="left" w:pos="5954"/>
        </w:tabs>
        <w:spacing w:after="120"/>
        <w:contextualSpacing/>
        <w:rPr>
          <w:rFonts w:ascii="Calibri" w:hAnsi="Calibri"/>
          <w:color w:val="auto"/>
          <w:sz w:val="22"/>
          <w:szCs w:val="22"/>
        </w:rPr>
      </w:pPr>
      <w:r w:rsidRPr="00612A3C">
        <w:rPr>
          <w:rFonts w:ascii="Calibri" w:hAnsi="Calibri"/>
          <w:color w:val="auto"/>
          <w:sz w:val="22"/>
          <w:szCs w:val="22"/>
        </w:rPr>
        <w:t xml:space="preserve">Cargo/Calidad en la que actúa: </w:t>
      </w:r>
      <w:r w:rsidRPr="00612A3C">
        <w:rPr>
          <w:rFonts w:ascii="Calibri" w:hAnsi="Calibri"/>
          <w:color w:val="auto"/>
          <w:sz w:val="22"/>
          <w:szCs w:val="22"/>
        </w:rPr>
        <w:fldChar w:fldCharType="begin">
          <w:ffData>
            <w:name w:val="CARGO"/>
            <w:enabled/>
            <w:calcOnExit w:val="0"/>
            <w:textInput>
              <w:format w:val="UPPERCASE"/>
            </w:textInput>
          </w:ffData>
        </w:fldChar>
      </w:r>
      <w:bookmarkStart w:id="10" w:name="CARG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color w:val="auto"/>
          <w:sz w:val="22"/>
          <w:szCs w:val="22"/>
        </w:rPr>
        <w:fldChar w:fldCharType="end"/>
      </w:r>
      <w:bookmarkEnd w:id="10"/>
      <w:r w:rsidRPr="00612A3C">
        <w:rPr>
          <w:rFonts w:ascii="Calibri" w:hAnsi="Calibri"/>
          <w:color w:val="auto"/>
          <w:sz w:val="22"/>
          <w:szCs w:val="22"/>
        </w:rPr>
        <w:t xml:space="preserve"> </w:t>
      </w:r>
    </w:p>
    <w:p w:rsidR="00000A71" w:rsidRPr="00612A3C" w:rsidRDefault="00000A71" w:rsidP="00AD3421">
      <w:pPr>
        <w:pStyle w:val="Estndar"/>
        <w:spacing w:after="120"/>
        <w:contextualSpacing/>
        <w:rPr>
          <w:rFonts w:ascii="Calibri" w:hAnsi="Calibri"/>
          <w:color w:val="auto"/>
          <w:sz w:val="22"/>
          <w:szCs w:val="22"/>
        </w:rPr>
      </w:pPr>
    </w:p>
    <w:p w:rsidR="00EC53C1" w:rsidRPr="00612A3C" w:rsidRDefault="00EC53C1" w:rsidP="00EC53C1">
      <w:pPr>
        <w:pStyle w:val="Estndar"/>
        <w:spacing w:after="120"/>
        <w:contextualSpacing/>
        <w:rPr>
          <w:rFonts w:ascii="Calibri" w:hAnsi="Calibri"/>
          <w:color w:val="auto"/>
          <w:sz w:val="22"/>
          <w:szCs w:val="22"/>
          <w:u w:val="single"/>
        </w:rPr>
      </w:pPr>
      <w:r w:rsidRPr="00612A3C">
        <w:rPr>
          <w:rFonts w:ascii="Calibri" w:hAnsi="Calibri"/>
          <w:color w:val="auto"/>
          <w:sz w:val="22"/>
          <w:szCs w:val="22"/>
          <w:u w:val="single"/>
        </w:rPr>
        <w:t>PODERES</w:t>
      </w:r>
    </w:p>
    <w:p w:rsidR="00EC53C1" w:rsidRPr="00612A3C" w:rsidRDefault="00EC53C1" w:rsidP="00EC53C1">
      <w:pPr>
        <w:pStyle w:val="Estndar"/>
        <w:spacing w:after="120"/>
        <w:contextualSpacing/>
        <w:rPr>
          <w:rFonts w:ascii="Calibri" w:hAnsi="Calibri"/>
          <w:color w:val="auto"/>
          <w:sz w:val="22"/>
          <w:szCs w:val="22"/>
        </w:rPr>
      </w:pPr>
    </w:p>
    <w:p w:rsidR="00EC53C1" w:rsidRPr="00612A3C" w:rsidRDefault="00EC53C1" w:rsidP="00EC53C1">
      <w:pPr>
        <w:pStyle w:val="Estndar"/>
        <w:spacing w:after="120"/>
        <w:contextualSpacing/>
        <w:rPr>
          <w:rFonts w:ascii="Calibri" w:hAnsi="Calibri"/>
          <w:color w:val="auto"/>
          <w:sz w:val="22"/>
          <w:szCs w:val="22"/>
        </w:rPr>
      </w:pPr>
      <w:r w:rsidRPr="00612A3C">
        <w:rPr>
          <w:rFonts w:ascii="Calibri" w:hAnsi="Calibri"/>
          <w:color w:val="auto"/>
          <w:sz w:val="22"/>
          <w:szCs w:val="22"/>
        </w:rPr>
        <w:t xml:space="preserve">Nombre del notario: </w:t>
      </w:r>
      <w:r w:rsidRPr="00612A3C">
        <w:rPr>
          <w:rFonts w:ascii="Calibri" w:hAnsi="Calibri"/>
          <w:color w:val="auto"/>
          <w:sz w:val="22"/>
          <w:szCs w:val="22"/>
        </w:rPr>
        <w:fldChar w:fldCharType="begin">
          <w:ffData>
            <w:name w:val="NOMBRE_NOTARIO"/>
            <w:enabled/>
            <w:calcOnExit w:val="0"/>
            <w:textInput>
              <w:format w:val="UPPERCASE"/>
            </w:textInput>
          </w:ffData>
        </w:fldChar>
      </w:r>
      <w:bookmarkStart w:id="11" w:name="NOMBRE_NOTARI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bookmarkEnd w:id="11"/>
    </w:p>
    <w:p w:rsidR="00EC53C1" w:rsidRPr="00612A3C" w:rsidRDefault="00EC53C1" w:rsidP="00EC53C1">
      <w:pPr>
        <w:pStyle w:val="Estndar"/>
        <w:spacing w:after="120"/>
        <w:contextualSpacing/>
        <w:rPr>
          <w:rFonts w:ascii="Calibri" w:hAnsi="Calibri"/>
          <w:color w:val="auto"/>
          <w:sz w:val="22"/>
          <w:szCs w:val="22"/>
        </w:rPr>
      </w:pPr>
    </w:p>
    <w:p w:rsidR="00EC53C1" w:rsidRPr="00612A3C" w:rsidRDefault="00EC53C1" w:rsidP="00EC53C1">
      <w:pPr>
        <w:pStyle w:val="Estndar"/>
        <w:tabs>
          <w:tab w:val="left" w:pos="5812"/>
          <w:tab w:val="left" w:pos="7938"/>
        </w:tabs>
        <w:spacing w:after="120"/>
        <w:contextualSpacing/>
        <w:rPr>
          <w:rFonts w:ascii="Calibri" w:hAnsi="Calibri"/>
          <w:color w:val="auto"/>
          <w:sz w:val="22"/>
          <w:szCs w:val="22"/>
        </w:rPr>
      </w:pPr>
      <w:r w:rsidRPr="00612A3C">
        <w:rPr>
          <w:rFonts w:ascii="Calibri" w:hAnsi="Calibri"/>
          <w:color w:val="auto"/>
          <w:sz w:val="22"/>
          <w:szCs w:val="22"/>
        </w:rPr>
        <w:t xml:space="preserve">Población del notario: </w:t>
      </w:r>
      <w:r w:rsidRPr="00612A3C">
        <w:rPr>
          <w:rFonts w:ascii="Calibri" w:hAnsi="Calibri"/>
          <w:color w:val="auto"/>
          <w:sz w:val="22"/>
          <w:szCs w:val="22"/>
        </w:rPr>
        <w:fldChar w:fldCharType="begin">
          <w:ffData>
            <w:name w:val="POBLACION_NOTARIO"/>
            <w:enabled/>
            <w:calcOnExit w:val="0"/>
            <w:textInput>
              <w:format w:val="UPPERCASE"/>
            </w:textInput>
          </w:ffData>
        </w:fldChar>
      </w:r>
      <w:bookmarkStart w:id="12" w:name="POBLACION_NOTARI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bookmarkEnd w:id="12"/>
      <w:r w:rsidRPr="00612A3C">
        <w:rPr>
          <w:rFonts w:ascii="Calibri" w:hAnsi="Calibri"/>
          <w:color w:val="auto"/>
          <w:sz w:val="22"/>
          <w:szCs w:val="22"/>
        </w:rPr>
        <w:tab/>
        <w:t xml:space="preserve">Nº Protocolo: </w:t>
      </w:r>
      <w:r w:rsidRPr="00612A3C">
        <w:rPr>
          <w:rFonts w:ascii="Calibri" w:hAnsi="Calibri"/>
          <w:color w:val="auto"/>
          <w:sz w:val="22"/>
          <w:szCs w:val="22"/>
        </w:rPr>
        <w:fldChar w:fldCharType="begin">
          <w:ffData>
            <w:name w:val="NPROTOCOLO"/>
            <w:enabled/>
            <w:calcOnExit w:val="0"/>
            <w:textInput>
              <w:format w:val="UPPERCASE"/>
            </w:textInput>
          </w:ffData>
        </w:fldChar>
      </w:r>
      <w:bookmarkStart w:id="13" w:name="NPROTOCOL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color w:val="auto"/>
          <w:sz w:val="22"/>
          <w:szCs w:val="22"/>
        </w:rPr>
        <w:fldChar w:fldCharType="end"/>
      </w:r>
      <w:bookmarkEnd w:id="13"/>
      <w:r w:rsidRPr="00612A3C">
        <w:rPr>
          <w:rFonts w:ascii="Calibri" w:hAnsi="Calibri"/>
          <w:color w:val="auto"/>
          <w:sz w:val="22"/>
          <w:szCs w:val="22"/>
        </w:rPr>
        <w:tab/>
        <w:t xml:space="preserve">Fecha: </w:t>
      </w:r>
      <w:r w:rsidRPr="00612A3C">
        <w:rPr>
          <w:rFonts w:ascii="Calibri" w:hAnsi="Calibri"/>
          <w:color w:val="auto"/>
          <w:sz w:val="22"/>
          <w:szCs w:val="22"/>
        </w:rPr>
        <w:fldChar w:fldCharType="begin">
          <w:ffData>
            <w:name w:val="FPROTOCOLO"/>
            <w:enabled/>
            <w:calcOnExit w:val="0"/>
            <w:textInput>
              <w:format w:val="UPPERCASE"/>
            </w:textInput>
          </w:ffData>
        </w:fldChar>
      </w:r>
      <w:bookmarkStart w:id="14" w:name="FPROTOCOL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color w:val="auto"/>
          <w:sz w:val="22"/>
          <w:szCs w:val="22"/>
        </w:rPr>
        <w:fldChar w:fldCharType="end"/>
      </w:r>
      <w:bookmarkEnd w:id="14"/>
      <w:r w:rsidRPr="00612A3C">
        <w:rPr>
          <w:rFonts w:ascii="Calibri" w:hAnsi="Calibri"/>
          <w:color w:val="auto"/>
          <w:sz w:val="22"/>
          <w:szCs w:val="22"/>
        </w:rPr>
        <w:t xml:space="preserve"> </w:t>
      </w:r>
    </w:p>
    <w:p w:rsidR="00AD3421" w:rsidRPr="00612A3C" w:rsidRDefault="00AD3421" w:rsidP="00C62BAA">
      <w:pPr>
        <w:pStyle w:val="Estndar"/>
        <w:tabs>
          <w:tab w:val="left" w:pos="650"/>
        </w:tabs>
        <w:spacing w:line="312" w:lineRule="auto"/>
        <w:rPr>
          <w:rFonts w:ascii="Calibri" w:hAnsi="Calibri"/>
          <w:color w:val="auto"/>
          <w:sz w:val="22"/>
          <w:szCs w:val="22"/>
        </w:rPr>
      </w:pPr>
    </w:p>
    <w:p w:rsidR="00000A71" w:rsidRPr="00612A3C" w:rsidRDefault="00612A3C" w:rsidP="00AD3421">
      <w:pPr>
        <w:pStyle w:val="Estndar"/>
        <w:spacing w:after="120"/>
        <w:rPr>
          <w:rFonts w:ascii="Calibri" w:hAnsi="Calibri"/>
          <w:b/>
          <w:color w:val="FF0000"/>
          <w:sz w:val="22"/>
          <w:szCs w:val="22"/>
        </w:rPr>
      </w:pPr>
      <w:r>
        <w:rPr>
          <w:noProof/>
          <w:lang w:eastAsia="es-ES"/>
        </w:rPr>
        <mc:AlternateContent>
          <mc:Choice Requires="wps">
            <w:drawing>
              <wp:anchor distT="0" distB="0" distL="114300" distR="114300" simplePos="0" relativeHeight="251668480" behindDoc="1" locked="0" layoutInCell="1" allowOverlap="1">
                <wp:simplePos x="0" y="0"/>
                <wp:positionH relativeFrom="column">
                  <wp:posOffset>-78740</wp:posOffset>
                </wp:positionH>
                <wp:positionV relativeFrom="paragraph">
                  <wp:posOffset>0</wp:posOffset>
                </wp:positionV>
                <wp:extent cx="6308090" cy="829310"/>
                <wp:effectExtent l="0" t="0" r="16510" b="27940"/>
                <wp:wrapNone/>
                <wp:docPr id="19"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" fillcolor="#dce6f2" strokecolor="#385d8a" strokeweight=".25pt">
                <v:path arrowok="t"/>
              </v:rect>
            </w:pict>
          </mc:Fallback>
        </mc:AlternateContent>
      </w:r>
      <w:r w:rsidR="00C62BAA" w:rsidRPr="00612A3C">
        <w:rPr>
          <w:rFonts w:ascii="Calibri" w:hAnsi="Calibri"/>
          <w:b/>
          <w:color w:val="FF0000"/>
          <w:sz w:val="22"/>
          <w:szCs w:val="22"/>
        </w:rPr>
        <w:t>Datos personales de la persona de contacto</w:t>
      </w:r>
    </w:p>
    <w:p w:rsidR="00C62BAA" w:rsidRPr="00612A3C" w:rsidRDefault="00C62BAA" w:rsidP="00AD3421">
      <w:pPr>
        <w:pStyle w:val="Estndar"/>
        <w:spacing w:after="120"/>
        <w:contextualSpacing/>
        <w:rPr>
          <w:rFonts w:ascii="Calibri" w:hAnsi="Calibri"/>
          <w:color w:val="auto"/>
          <w:sz w:val="22"/>
          <w:szCs w:val="22"/>
        </w:rPr>
      </w:pPr>
      <w:r w:rsidRPr="00612A3C">
        <w:rPr>
          <w:rFonts w:ascii="Calibri" w:hAnsi="Calibri"/>
          <w:color w:val="auto"/>
          <w:sz w:val="22"/>
          <w:szCs w:val="22"/>
        </w:rPr>
        <w:t xml:space="preserve">Nombre y apellidos de la persona de contacto: </w:t>
      </w:r>
      <w:r w:rsidRPr="00612A3C">
        <w:rPr>
          <w:rFonts w:ascii="Calibri" w:hAnsi="Calibri"/>
          <w:color w:val="auto"/>
          <w:sz w:val="22"/>
          <w:szCs w:val="22"/>
        </w:rPr>
        <w:fldChar w:fldCharType="begin">
          <w:ffData>
            <w:name w:val="NOMBRE_CONTACTO"/>
            <w:enabled/>
            <w:calcOnExit w:val="0"/>
            <w:textInput>
              <w:format w:val="UPPERCASE"/>
            </w:textInput>
          </w:ffData>
        </w:fldChar>
      </w:r>
      <w:bookmarkStart w:id="15" w:name="NOMBRE_CONTACT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15"/>
    </w:p>
    <w:p w:rsidR="00000A71" w:rsidRPr="00612A3C" w:rsidRDefault="00000A71" w:rsidP="00AD3421">
      <w:pPr>
        <w:pStyle w:val="Estndar"/>
        <w:spacing w:after="120"/>
        <w:contextualSpacing/>
        <w:rPr>
          <w:rFonts w:ascii="Calibri" w:hAnsi="Calibri"/>
          <w:color w:val="auto"/>
          <w:sz w:val="22"/>
          <w:szCs w:val="22"/>
        </w:rPr>
      </w:pPr>
    </w:p>
    <w:p w:rsidR="0074312A" w:rsidRPr="00612A3C" w:rsidRDefault="00C62BAA" w:rsidP="00AD3421">
      <w:pPr>
        <w:pStyle w:val="Estndar"/>
        <w:tabs>
          <w:tab w:val="left" w:pos="4253"/>
        </w:tabs>
        <w:spacing w:after="120"/>
        <w:contextualSpacing/>
        <w:rPr>
          <w:rFonts w:ascii="Calibri" w:hAnsi="Calibri"/>
          <w:color w:val="auto"/>
          <w:sz w:val="22"/>
          <w:szCs w:val="22"/>
        </w:rPr>
      </w:pPr>
      <w:r w:rsidRPr="00612A3C">
        <w:rPr>
          <w:rFonts w:ascii="Calibri" w:hAnsi="Calibri"/>
          <w:color w:val="auto"/>
          <w:sz w:val="22"/>
          <w:szCs w:val="22"/>
        </w:rPr>
        <w:t>Teléfono</w:t>
      </w:r>
      <w:r w:rsidR="00AD3421" w:rsidRPr="00612A3C">
        <w:rPr>
          <w:rFonts w:ascii="Calibri" w:hAnsi="Calibri"/>
          <w:color w:val="auto"/>
          <w:sz w:val="22"/>
          <w:szCs w:val="22"/>
        </w:rPr>
        <w:t xml:space="preserve">: </w:t>
      </w:r>
      <w:r w:rsidRPr="00612A3C">
        <w:rPr>
          <w:rFonts w:ascii="Calibri" w:hAnsi="Calibri"/>
          <w:color w:val="auto"/>
          <w:sz w:val="22"/>
          <w:szCs w:val="22"/>
        </w:rPr>
        <w:fldChar w:fldCharType="begin">
          <w:ffData>
            <w:name w:val="TELEFONO_CONTACTO"/>
            <w:enabled/>
            <w:calcOnExit w:val="0"/>
            <w:textInput/>
          </w:ffData>
        </w:fldChar>
      </w:r>
      <w:bookmarkStart w:id="16" w:name="TELEFONO_CONTACT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16"/>
      <w:r w:rsidR="00AD3421" w:rsidRPr="00612A3C">
        <w:rPr>
          <w:rFonts w:ascii="Calibri" w:hAnsi="Calibri"/>
          <w:color w:val="auto"/>
          <w:sz w:val="22"/>
          <w:szCs w:val="22"/>
        </w:rPr>
        <w:tab/>
        <w:t>e-Mail</w:t>
      </w:r>
      <w:r w:rsidR="0074312A" w:rsidRPr="00612A3C">
        <w:rPr>
          <w:rFonts w:ascii="Calibri" w:hAnsi="Calibri"/>
          <w:color w:val="auto"/>
          <w:sz w:val="22"/>
          <w:szCs w:val="22"/>
        </w:rPr>
        <w:t>:</w:t>
      </w:r>
      <w:r w:rsidR="00AD3421" w:rsidRPr="00612A3C">
        <w:rPr>
          <w:rFonts w:ascii="Calibri" w:hAnsi="Calibri"/>
          <w:color w:val="auto"/>
          <w:sz w:val="22"/>
          <w:szCs w:val="22"/>
        </w:rPr>
        <w:t xml:space="preserve"> </w:t>
      </w:r>
      <w:r w:rsidR="00840966" w:rsidRPr="00612A3C">
        <w:rPr>
          <w:rFonts w:ascii="Calibri" w:hAnsi="Calibri"/>
          <w:color w:val="auto"/>
          <w:sz w:val="22"/>
          <w:szCs w:val="22"/>
        </w:rPr>
        <w:fldChar w:fldCharType="begin">
          <w:ffData>
            <w:name w:val="EMAIL_CONTACTO"/>
            <w:enabled/>
            <w:calcOnExit w:val="0"/>
            <w:textInput>
              <w:format w:val="LOWERCASE"/>
            </w:textInput>
          </w:ffData>
        </w:fldChar>
      </w:r>
      <w:bookmarkStart w:id="17" w:name="EMAIL_CONTACTO"/>
      <w:r w:rsidR="00840966" w:rsidRPr="00612A3C">
        <w:rPr>
          <w:rFonts w:ascii="Calibri" w:hAnsi="Calibri"/>
          <w:color w:val="auto"/>
          <w:sz w:val="22"/>
          <w:szCs w:val="22"/>
        </w:rPr>
        <w:instrText xml:space="preserve"> FORMTEXT </w:instrText>
      </w:r>
      <w:r w:rsidR="00840966" w:rsidRPr="00612A3C">
        <w:rPr>
          <w:rFonts w:ascii="Calibri" w:hAnsi="Calibri"/>
          <w:color w:val="auto"/>
          <w:sz w:val="22"/>
          <w:szCs w:val="22"/>
        </w:rPr>
      </w:r>
      <w:r w:rsidR="00840966"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840966" w:rsidRPr="00612A3C">
        <w:rPr>
          <w:rFonts w:ascii="Calibri" w:hAnsi="Calibri"/>
          <w:color w:val="auto"/>
          <w:sz w:val="22"/>
          <w:szCs w:val="22"/>
        </w:rPr>
        <w:fldChar w:fldCharType="end"/>
      </w:r>
      <w:bookmarkEnd w:id="17"/>
    </w:p>
    <w:p w:rsidR="0074312A" w:rsidRPr="00612A3C" w:rsidRDefault="00612A3C" w:rsidP="00C62BAA">
      <w:pPr>
        <w:pStyle w:val="Estndar"/>
        <w:tabs>
          <w:tab w:val="left" w:pos="650"/>
        </w:tabs>
        <w:spacing w:line="312" w:lineRule="auto"/>
        <w:rPr>
          <w:rFonts w:ascii="Calibri" w:hAnsi="Calibri"/>
          <w:color w:val="auto"/>
          <w:sz w:val="22"/>
          <w:szCs w:val="22"/>
        </w:rPr>
      </w:pPr>
      <w:r>
        <w:rPr>
          <w:noProof/>
          <w:lang w:eastAsia="es-ES"/>
        </w:rPr>
        <mc:AlternateContent>
          <mc:Choice Requires="wps">
            <w:drawing>
              <wp:anchor distT="0" distB="0" distL="114300" distR="114300" simplePos="0" relativeHeight="251670528" behindDoc="1" locked="0" layoutInCell="1" allowOverlap="1">
                <wp:simplePos x="0" y="0"/>
                <wp:positionH relativeFrom="column">
                  <wp:posOffset>-78740</wp:posOffset>
                </wp:positionH>
                <wp:positionV relativeFrom="paragraph">
                  <wp:posOffset>215265</wp:posOffset>
                </wp:positionV>
                <wp:extent cx="6308090" cy="829310"/>
                <wp:effectExtent l="0" t="0" r="16510" b="27940"/>
                <wp:wrapNone/>
                <wp:docPr id="18" name="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" fillcolor="#dce6f2" strokecolor="#385d8a" strokeweight=".25pt">
                <v:path arrowok="t"/>
              </v:rect>
            </w:pict>
          </mc:Fallback>
        </mc:AlternateContent>
      </w:r>
    </w:p>
    <w:p w:rsidR="00AD3421" w:rsidRPr="00612A3C" w:rsidRDefault="00AD3421" w:rsidP="00AD3421">
      <w:pPr>
        <w:pStyle w:val="Estndar"/>
        <w:spacing w:after="120"/>
        <w:rPr>
          <w:rFonts w:ascii="Calibri" w:hAnsi="Calibri"/>
          <w:b/>
          <w:color w:val="FF0000"/>
          <w:sz w:val="22"/>
          <w:szCs w:val="22"/>
        </w:rPr>
      </w:pPr>
      <w:r w:rsidRPr="00612A3C">
        <w:rPr>
          <w:rFonts w:ascii="Calibri" w:hAnsi="Calibri"/>
          <w:b/>
          <w:color w:val="FF0000"/>
          <w:sz w:val="22"/>
          <w:szCs w:val="22"/>
        </w:rPr>
        <w:t>Persona autorizada para recibir las notificaciones</w:t>
      </w:r>
    </w:p>
    <w:p w:rsidR="00C62BAA" w:rsidRPr="00612A3C" w:rsidRDefault="00C62BAA" w:rsidP="00AD3421">
      <w:pPr>
        <w:pStyle w:val="Estndar"/>
        <w:tabs>
          <w:tab w:val="left" w:pos="6663"/>
        </w:tabs>
        <w:spacing w:after="120"/>
        <w:contextualSpacing/>
        <w:rPr>
          <w:rFonts w:ascii="Calibri" w:hAnsi="Calibri"/>
          <w:color w:val="auto"/>
          <w:sz w:val="22"/>
          <w:szCs w:val="22"/>
        </w:rPr>
      </w:pPr>
      <w:r w:rsidRPr="00612A3C">
        <w:rPr>
          <w:rFonts w:ascii="Calibri" w:hAnsi="Calibri"/>
          <w:color w:val="auto"/>
          <w:sz w:val="22"/>
          <w:szCs w:val="22"/>
        </w:rPr>
        <w:t xml:space="preserve">Nombre y apellidos: </w:t>
      </w:r>
      <w:r w:rsidR="00D604AB" w:rsidRPr="00612A3C">
        <w:rPr>
          <w:rFonts w:ascii="Calibri" w:hAnsi="Calibri"/>
          <w:color w:val="auto"/>
          <w:sz w:val="22"/>
          <w:szCs w:val="22"/>
        </w:rPr>
        <w:fldChar w:fldCharType="begin">
          <w:ffData>
            <w:name w:val="NOMBRE_AUTORIZADO"/>
            <w:enabled/>
            <w:calcOnExit w:val="0"/>
            <w:textInput>
              <w:format w:val="UPPERCASE"/>
            </w:textInput>
          </w:ffData>
        </w:fldChar>
      </w:r>
      <w:bookmarkStart w:id="18" w:name="NOMBRE_AUTORIZADO"/>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18"/>
      <w:r w:rsidR="00AD3421" w:rsidRPr="00612A3C">
        <w:rPr>
          <w:rFonts w:ascii="Calibri" w:hAnsi="Calibri"/>
          <w:color w:val="auto"/>
          <w:sz w:val="22"/>
          <w:szCs w:val="22"/>
        </w:rPr>
        <w:tab/>
      </w:r>
      <w:r w:rsidRPr="00612A3C">
        <w:rPr>
          <w:rFonts w:ascii="Calibri" w:hAnsi="Calibri"/>
          <w:color w:val="auto"/>
          <w:sz w:val="22"/>
          <w:szCs w:val="22"/>
        </w:rPr>
        <w:t xml:space="preserve">NIF/NIE: </w:t>
      </w:r>
      <w:r w:rsidR="00D604AB" w:rsidRPr="00612A3C">
        <w:rPr>
          <w:rFonts w:ascii="Calibri" w:hAnsi="Calibri"/>
          <w:color w:val="auto"/>
          <w:sz w:val="22"/>
          <w:szCs w:val="22"/>
        </w:rPr>
        <w:fldChar w:fldCharType="begin">
          <w:ffData>
            <w:name w:val="NIF_AUTORIZADO"/>
            <w:enabled/>
            <w:calcOnExit w:val="0"/>
            <w:textInput>
              <w:format w:val="UPPERCASE"/>
            </w:textInput>
          </w:ffData>
        </w:fldChar>
      </w:r>
      <w:bookmarkStart w:id="19" w:name="NIF_AUTORIZADO"/>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19"/>
    </w:p>
    <w:p w:rsidR="00AD3421" w:rsidRPr="00612A3C" w:rsidRDefault="00AD3421" w:rsidP="00AD3421">
      <w:pPr>
        <w:pStyle w:val="Estndar"/>
        <w:spacing w:after="120"/>
        <w:contextualSpacing/>
        <w:rPr>
          <w:rFonts w:ascii="Calibri" w:hAnsi="Calibri"/>
          <w:color w:val="auto"/>
          <w:sz w:val="22"/>
          <w:szCs w:val="22"/>
        </w:rPr>
      </w:pPr>
    </w:p>
    <w:p w:rsidR="001E0469" w:rsidRPr="00612A3C" w:rsidRDefault="00AD3421" w:rsidP="00AD3421">
      <w:pPr>
        <w:pStyle w:val="Estndar"/>
        <w:spacing w:after="120"/>
        <w:contextualSpacing/>
        <w:rPr>
          <w:rFonts w:ascii="Calibri" w:hAnsi="Calibri"/>
          <w:color w:val="auto"/>
          <w:sz w:val="22"/>
          <w:szCs w:val="22"/>
        </w:rPr>
      </w:pPr>
      <w:r w:rsidRPr="00612A3C">
        <w:rPr>
          <w:rFonts w:ascii="Calibri" w:hAnsi="Calibri"/>
          <w:color w:val="auto"/>
          <w:sz w:val="22"/>
          <w:szCs w:val="22"/>
        </w:rPr>
        <w:t>e-M</w:t>
      </w:r>
      <w:r w:rsidR="007B0B59" w:rsidRPr="00612A3C">
        <w:rPr>
          <w:rFonts w:ascii="Calibri" w:hAnsi="Calibri"/>
          <w:color w:val="auto"/>
          <w:sz w:val="22"/>
          <w:szCs w:val="22"/>
        </w:rPr>
        <w:t xml:space="preserve">ail: </w:t>
      </w:r>
      <w:r w:rsidR="00D604AB" w:rsidRPr="00612A3C">
        <w:rPr>
          <w:rFonts w:ascii="Calibri" w:hAnsi="Calibri"/>
          <w:color w:val="auto"/>
          <w:sz w:val="22"/>
          <w:szCs w:val="22"/>
        </w:rPr>
        <w:fldChar w:fldCharType="begin">
          <w:ffData>
            <w:name w:val="EMAIL_AUTORIZADO"/>
            <w:enabled/>
            <w:calcOnExit w:val="0"/>
            <w:textInput>
              <w:format w:val="LOWERCASE"/>
            </w:textInput>
          </w:ffData>
        </w:fldChar>
      </w:r>
      <w:bookmarkStart w:id="20" w:name="EMAIL_AUTORIZADO"/>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20"/>
    </w:p>
    <w:p w:rsidR="001E0469" w:rsidRPr="00612A3C" w:rsidRDefault="00612A3C" w:rsidP="00C62BAA">
      <w:pPr>
        <w:pStyle w:val="Estndar"/>
        <w:rPr>
          <w:rFonts w:ascii="Calibri" w:hAnsi="Calibri"/>
          <w:color w:val="auto"/>
          <w:sz w:val="22"/>
          <w:szCs w:val="22"/>
        </w:rPr>
      </w:pPr>
      <w:r>
        <w:rPr>
          <w:noProof/>
          <w:lang w:eastAsia="es-ES"/>
        </w:rPr>
        <mc:AlternateContent>
          <mc:Choice Requires="wps">
            <w:drawing>
              <wp:anchor distT="0" distB="0" distL="114300" distR="114300" simplePos="0" relativeHeight="251672576" behindDoc="1" locked="0" layoutInCell="1" allowOverlap="1">
                <wp:simplePos x="0" y="0"/>
                <wp:positionH relativeFrom="column">
                  <wp:posOffset>-78740</wp:posOffset>
                </wp:positionH>
                <wp:positionV relativeFrom="paragraph">
                  <wp:posOffset>125095</wp:posOffset>
                </wp:positionV>
                <wp:extent cx="6308090" cy="552450"/>
                <wp:effectExtent l="0" t="0" r="16510" b="19050"/>
                <wp:wrapNone/>
                <wp:docPr id="1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55245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" fillcolor="#dce6f2" strokecolor="#385d8a" strokeweight=".25pt">
                <v:path arrowok="t"/>
              </v:rect>
            </w:pict>
          </mc:Fallback>
        </mc:AlternateContent>
      </w:r>
    </w:p>
    <w:p w:rsidR="007B0B59" w:rsidRPr="00612A3C" w:rsidRDefault="007B0B59" w:rsidP="00C62BAA">
      <w:pPr>
        <w:pStyle w:val="Estndar"/>
        <w:rPr>
          <w:rFonts w:ascii="Calibri" w:hAnsi="Calibri"/>
          <w:color w:val="auto"/>
          <w:sz w:val="22"/>
          <w:szCs w:val="22"/>
        </w:rPr>
      </w:pPr>
    </w:p>
    <w:p w:rsidR="00000A71" w:rsidRPr="00612A3C" w:rsidRDefault="00703126" w:rsidP="00C62BAA">
      <w:pPr>
        <w:pStyle w:val="Estndar"/>
        <w:rPr>
          <w:rFonts w:ascii="Calibri" w:hAnsi="Calibri"/>
          <w:color w:val="auto"/>
          <w:sz w:val="22"/>
          <w:szCs w:val="22"/>
        </w:rPr>
      </w:pPr>
      <w:r w:rsidRPr="00612A3C">
        <w:rPr>
          <w:rFonts w:ascii="Calibri" w:hAnsi="Calibri"/>
          <w:color w:val="auto"/>
          <w:sz w:val="22"/>
          <w:szCs w:val="22"/>
        </w:rPr>
        <w:t xml:space="preserve">Población y Fecha </w:t>
      </w:r>
      <w:r w:rsidR="00AD3421" w:rsidRPr="00612A3C">
        <w:rPr>
          <w:rFonts w:ascii="Calibri" w:hAnsi="Calibri"/>
          <w:color w:val="auto"/>
          <w:sz w:val="22"/>
          <w:szCs w:val="22"/>
        </w:rPr>
        <w:t xml:space="preserve">que figurará en los </w:t>
      </w:r>
      <w:r w:rsidRPr="00612A3C">
        <w:rPr>
          <w:rFonts w:ascii="Calibri" w:hAnsi="Calibri"/>
          <w:color w:val="auto"/>
          <w:sz w:val="22"/>
          <w:szCs w:val="22"/>
        </w:rPr>
        <w:t xml:space="preserve">documentos: En </w:t>
      </w:r>
      <w:r w:rsidR="00D604AB" w:rsidRPr="00612A3C">
        <w:rPr>
          <w:rFonts w:ascii="Calibri" w:hAnsi="Calibri"/>
          <w:color w:val="auto"/>
          <w:sz w:val="22"/>
          <w:szCs w:val="22"/>
        </w:rPr>
        <w:fldChar w:fldCharType="begin">
          <w:ffData>
            <w:name w:val="POBLACION_FECHA"/>
            <w:enabled/>
            <w:calcOnExit w:val="0"/>
            <w:textInput>
              <w:format w:val="UPPERCASE"/>
            </w:textInput>
          </w:ffData>
        </w:fldChar>
      </w:r>
      <w:bookmarkStart w:id="21" w:name="POBLACION_FECHA"/>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21"/>
      <w:r w:rsidRPr="00612A3C">
        <w:rPr>
          <w:rFonts w:ascii="Calibri" w:hAnsi="Calibri"/>
          <w:color w:val="auto"/>
          <w:sz w:val="22"/>
          <w:szCs w:val="22"/>
        </w:rPr>
        <w:t xml:space="preserve">, a </w:t>
      </w:r>
      <w:r w:rsidR="00D604AB" w:rsidRPr="00612A3C">
        <w:rPr>
          <w:rFonts w:ascii="Calibri" w:hAnsi="Calibri"/>
          <w:color w:val="auto"/>
          <w:sz w:val="22"/>
          <w:szCs w:val="22"/>
        </w:rPr>
        <w:fldChar w:fldCharType="begin">
          <w:ffData>
            <w:name w:val="DIA"/>
            <w:enabled/>
            <w:calcOnExit w:val="0"/>
            <w:textInput>
              <w:type w:val="number"/>
              <w:maxLength w:val="2"/>
            </w:textInput>
          </w:ffData>
        </w:fldChar>
      </w:r>
      <w:bookmarkStart w:id="22" w:name="DIA"/>
      <w:r w:rsidR="00D604AB" w:rsidRPr="00612A3C">
        <w:rPr>
          <w:rFonts w:ascii="Calibri" w:hAnsi="Calibri"/>
          <w:color w:val="auto"/>
          <w:sz w:val="22"/>
          <w:szCs w:val="22"/>
        </w:rPr>
        <w:instrText xml:space="preserve"> FORMTEXT </w:instrText>
      </w:r>
      <w:r w:rsidR="00D604AB" w:rsidRPr="00612A3C">
        <w:rPr>
          <w:rFonts w:ascii="Calibri" w:hAnsi="Calibri"/>
          <w:color w:val="auto"/>
          <w:sz w:val="22"/>
          <w:szCs w:val="22"/>
        </w:rPr>
      </w:r>
      <w:r w:rsidR="00D604AB"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D604AB" w:rsidRPr="00612A3C">
        <w:rPr>
          <w:rFonts w:ascii="Calibri" w:hAnsi="Calibri"/>
          <w:color w:val="auto"/>
          <w:sz w:val="22"/>
          <w:szCs w:val="22"/>
        </w:rPr>
        <w:fldChar w:fldCharType="end"/>
      </w:r>
      <w:bookmarkEnd w:id="22"/>
      <w:r w:rsidRPr="00612A3C">
        <w:rPr>
          <w:rFonts w:ascii="Calibri" w:hAnsi="Calibri"/>
          <w:color w:val="auto"/>
          <w:sz w:val="22"/>
          <w:szCs w:val="22"/>
        </w:rPr>
        <w:t xml:space="preserve"> de </w:t>
      </w:r>
      <w:r w:rsidR="00B13C4A" w:rsidRPr="00612A3C">
        <w:rPr>
          <w:rFonts w:ascii="Calibri" w:hAnsi="Calibr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3" w:name="MES"/>
      <w:r w:rsidR="00B13C4A" w:rsidRPr="00612A3C">
        <w:rPr>
          <w:rFonts w:ascii="Calibri" w:hAnsi="Calibri"/>
          <w:color w:val="auto"/>
          <w:sz w:val="22"/>
          <w:szCs w:val="22"/>
        </w:rPr>
        <w:instrText xml:space="preserve"> FORMDROPDOWN </w:instrText>
      </w:r>
      <w:r w:rsidR="003A2EA2" w:rsidRPr="00612A3C">
        <w:rPr>
          <w:rFonts w:ascii="Calibri" w:hAnsi="Calibri"/>
          <w:color w:val="auto"/>
          <w:sz w:val="22"/>
          <w:szCs w:val="22"/>
        </w:rPr>
      </w:r>
      <w:r w:rsidR="003A2EA2" w:rsidRPr="00612A3C">
        <w:rPr>
          <w:rFonts w:ascii="Calibri" w:hAnsi="Calibri"/>
          <w:color w:val="auto"/>
          <w:sz w:val="22"/>
          <w:szCs w:val="22"/>
        </w:rPr>
        <w:fldChar w:fldCharType="separate"/>
      </w:r>
      <w:r w:rsidR="00B13C4A" w:rsidRPr="00612A3C">
        <w:rPr>
          <w:rFonts w:ascii="Calibri" w:hAnsi="Calibri"/>
          <w:color w:val="auto"/>
          <w:sz w:val="22"/>
          <w:szCs w:val="22"/>
        </w:rPr>
        <w:fldChar w:fldCharType="end"/>
      </w:r>
      <w:bookmarkEnd w:id="23"/>
      <w:r w:rsidRPr="00612A3C">
        <w:rPr>
          <w:rFonts w:ascii="Calibri" w:hAnsi="Calibri"/>
          <w:color w:val="auto"/>
          <w:sz w:val="22"/>
          <w:szCs w:val="22"/>
        </w:rPr>
        <w:t xml:space="preserve"> de </w:t>
      </w:r>
      <w:r w:rsidRPr="00612A3C">
        <w:rPr>
          <w:rFonts w:ascii="Calibri" w:hAnsi="Calibri"/>
          <w:color w:val="auto"/>
          <w:sz w:val="22"/>
          <w:szCs w:val="22"/>
        </w:rPr>
        <w:fldChar w:fldCharType="begin">
          <w:ffData>
            <w:name w:val="AÑO"/>
            <w:enabled/>
            <w:calcOnExit w:val="0"/>
            <w:textInput/>
          </w:ffData>
        </w:fldChar>
      </w:r>
      <w:bookmarkStart w:id="24" w:name="AÑO"/>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00B13C4A" w:rsidRPr="00612A3C">
        <w:rPr>
          <w:rFonts w:ascii="Calibri" w:hAnsi="Calibri"/>
          <w:color w:val="auto"/>
          <w:sz w:val="22"/>
          <w:szCs w:val="22"/>
        </w:rPr>
        <w:t> </w:t>
      </w:r>
      <w:r w:rsidRPr="00612A3C">
        <w:rPr>
          <w:rFonts w:ascii="Calibri" w:hAnsi="Calibri"/>
          <w:color w:val="auto"/>
          <w:sz w:val="22"/>
          <w:szCs w:val="22"/>
        </w:rPr>
        <w:fldChar w:fldCharType="end"/>
      </w:r>
      <w:bookmarkEnd w:id="24"/>
      <w:r w:rsidRPr="00612A3C">
        <w:rPr>
          <w:rFonts w:ascii="Calibri" w:hAnsi="Calibri"/>
          <w:color w:val="auto"/>
          <w:sz w:val="22"/>
          <w:szCs w:val="22"/>
        </w:rPr>
        <w:t xml:space="preserve"> </w:t>
      </w:r>
    </w:p>
    <w:p w:rsidR="00000A71" w:rsidRPr="00612A3C" w:rsidRDefault="00000A71" w:rsidP="00C62BAA">
      <w:pPr>
        <w:pStyle w:val="Estndar"/>
        <w:rPr>
          <w:rFonts w:ascii="Calibri" w:hAnsi="Calibri"/>
          <w:color w:val="auto"/>
          <w:sz w:val="22"/>
          <w:szCs w:val="22"/>
        </w:rPr>
      </w:pPr>
    </w:p>
    <w:p w:rsidR="007B0B59" w:rsidRPr="00612A3C" w:rsidRDefault="007B0B59" w:rsidP="00C62BAA">
      <w:pPr>
        <w:pStyle w:val="Estndar"/>
        <w:rPr>
          <w:rFonts w:ascii="Calibri" w:hAnsi="Calibri"/>
          <w:color w:val="auto"/>
          <w:sz w:val="22"/>
          <w:szCs w:val="22"/>
        </w:rPr>
      </w:pPr>
    </w:p>
    <w:p w:rsidR="007B0B59" w:rsidRPr="00612A3C" w:rsidRDefault="007B0B59" w:rsidP="00C62BAA">
      <w:pPr>
        <w:pStyle w:val="Estndar"/>
        <w:rPr>
          <w:rFonts w:ascii="Calibri" w:hAnsi="Calibri"/>
          <w:color w:val="auto"/>
          <w:sz w:val="22"/>
          <w:szCs w:val="22"/>
        </w:rPr>
      </w:pPr>
    </w:p>
    <w:p w:rsidR="00DC0479" w:rsidRPr="002C18A0" w:rsidRDefault="00000A71" w:rsidP="00C62BAA">
      <w:pPr>
        <w:pStyle w:val="Estndar"/>
        <w:rPr>
          <w:sz w:val="22"/>
          <w:szCs w:val="22"/>
          <w:lang w:val="es-ES_tradnl"/>
        </w:rPr>
      </w:pPr>
      <w:r w:rsidRPr="00612A3C">
        <w:rPr>
          <w:rFonts w:ascii="Calibri" w:hAnsi="Calibri"/>
          <w:highlight w:val="yellow"/>
          <w:lang w:val="es-ES_tradnl"/>
        </w:rPr>
        <w:t xml:space="preserve">RECUERDE QUE PARA QUE TODOS ESTOS DATOS SE TRASLADEN AL RESTO DE DOCUMENTO DEBERÁ PULSAR PULSAR </w:t>
      </w:r>
      <w:r w:rsidRPr="00612A3C">
        <w:rPr>
          <w:rFonts w:ascii="Calibri" w:hAnsi="Calibri"/>
          <w:b/>
          <w:highlight w:val="yellow"/>
          <w:lang w:val="es-ES_tradnl"/>
        </w:rPr>
        <w:t>Menú</w:t>
      </w:r>
      <w:r w:rsidRPr="00612A3C">
        <w:rPr>
          <w:rFonts w:ascii="Calibri" w:hAnsi="Calibri"/>
          <w:highlight w:val="yellow"/>
          <w:lang w:val="es-ES_tradnl"/>
        </w:rPr>
        <w:t xml:space="preserve"> (Cinta de opciones de Word): Archivo </w:t>
      </w:r>
      <w:r w:rsidRPr="00612A3C">
        <w:rPr>
          <w:rFonts w:ascii="Calibri" w:hAnsi="Calibri"/>
          <w:highlight w:val="yellow"/>
          <w:lang w:val="es-ES_tradnl"/>
        </w:rPr>
        <w:sym w:font="Wingdings" w:char="F0E0"/>
      </w:r>
      <w:r w:rsidRPr="00612A3C">
        <w:rPr>
          <w:rFonts w:ascii="Calibri" w:hAnsi="Calibri"/>
          <w:highlight w:val="yellow"/>
          <w:lang w:val="es-ES_tradnl"/>
        </w:rPr>
        <w:t xml:space="preserve"> Imprimir [no es necesario que lleve a cabo la impresión efectiva del documento</w:t>
      </w:r>
      <w:r w:rsidR="00602383" w:rsidRPr="00612A3C">
        <w:rPr>
          <w:rFonts w:ascii="Calibri" w:hAnsi="Calibri"/>
          <w:highlight w:val="yellow"/>
          <w:lang w:val="es-ES_tradnl"/>
        </w:rPr>
        <w:t>, , basta con que pulse la tecla Esc</w:t>
      </w:r>
      <w:r w:rsidRPr="00612A3C">
        <w:rPr>
          <w:rFonts w:ascii="Calibri" w:hAnsi="Calibri"/>
          <w:highlight w:val="yellow"/>
          <w:lang w:val="es-ES_tradnl"/>
        </w:rPr>
        <w:t>]</w:t>
      </w:r>
      <w:r w:rsidRPr="002C18A0">
        <w:rPr>
          <w:sz w:val="22"/>
          <w:szCs w:val="22"/>
          <w:lang w:val="es-ES_tradnl"/>
        </w:rPr>
        <w:t xml:space="preserve"> </w:t>
      </w:r>
      <w:r w:rsidR="00DC0479" w:rsidRPr="002C18A0">
        <w:rPr>
          <w:sz w:val="22"/>
          <w:szCs w:val="22"/>
          <w:lang w:val="es-ES_tradnl"/>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612A3C">
              <w:rPr>
                <w:b/>
                <w:color w:val="FFFFFF"/>
                <w:sz w:val="22"/>
                <w:szCs w:val="22"/>
              </w:rPr>
              <w:t>SP00094-2026</w:t>
            </w:r>
          </w:p>
          <w:p w:rsidR="00E33FA5" w:rsidRPr="00B009A7" w:rsidRDefault="00E33FA5" w:rsidP="00E33FA5">
            <w:pPr>
              <w:pStyle w:val="Estndar"/>
              <w:rPr>
                <w:b/>
                <w:color w:val="FFFFFF"/>
                <w:sz w:val="22"/>
                <w:szCs w:val="22"/>
              </w:rPr>
            </w:pPr>
          </w:p>
          <w:p w:rsidR="00D86D5E" w:rsidRPr="000B33EA" w:rsidRDefault="00E33FA5" w:rsidP="00612A3C">
            <w:pPr>
              <w:pStyle w:val="Textoindependiente2"/>
              <w:spacing w:after="0" w:line="240" w:lineRule="auto"/>
              <w:rPr>
                <w:b/>
                <w:i w:val="0"/>
                <w:color w:val="FFFFFF"/>
                <w:sz w:val="24"/>
                <w:szCs w:val="24"/>
              </w:rPr>
            </w:pPr>
            <w:r w:rsidRPr="00B009A7">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612A3C">
              <w:rPr>
                <w:b/>
                <w:i w:val="0"/>
                <w:color w:val="FFFFFF"/>
                <w:sz w:val="22"/>
                <w:szCs w:val="22"/>
              </w:rPr>
              <w:t>VILLENA</w:t>
            </w:r>
            <w:r w:rsidRPr="00B009A7">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612A3C" w:rsidRDefault="00E00889" w:rsidP="00D86D5E">
      <w:pPr>
        <w:suppressAutoHyphens w:val="0"/>
        <w:rPr>
          <w:rFonts w:ascii="Calibri" w:hAnsi="Calibri"/>
          <w:sz w:val="22"/>
        </w:rPr>
      </w:pPr>
      <w:r w:rsidRPr="00612A3C">
        <w:rPr>
          <w:rFonts w:ascii="Calibri" w:hAnsi="Calibri"/>
          <w:b/>
          <w:sz w:val="22"/>
        </w:rPr>
        <w:t>Solamente las empresas en las que recaiga la propuesta de adjudicación</w:t>
      </w:r>
      <w:r w:rsidRPr="00612A3C">
        <w:rPr>
          <w:rFonts w:ascii="Calibri" w:hAnsi="Calibr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612A3C">
        <w:rPr>
          <w:rFonts w:ascii="Calibri" w:hAnsi="Calibri"/>
          <w:sz w:val="22"/>
        </w:rPr>
        <w:t>u</w:t>
      </w:r>
      <w:r w:rsidRPr="00612A3C">
        <w:rPr>
          <w:rFonts w:ascii="Calibri" w:hAnsi="Calibri"/>
          <w:sz w:val="22"/>
        </w:rPr>
        <w:t xml:space="preserve">lares, que será la siguiente: </w:t>
      </w:r>
    </w:p>
    <w:p w:rsidR="00E00889" w:rsidRPr="00612A3C" w:rsidRDefault="00E00889" w:rsidP="00E00889">
      <w:pPr>
        <w:pStyle w:val="Estndar"/>
        <w:tabs>
          <w:tab w:val="left" w:pos="567"/>
        </w:tabs>
        <w:ind w:right="-569"/>
        <w:rPr>
          <w:rFonts w:ascii="Calibri" w:hAnsi="Calibri"/>
          <w:b/>
          <w:color w:val="0070C0"/>
          <w:sz w:val="22"/>
        </w:rPr>
      </w:pPr>
    </w:p>
    <w:p w:rsidR="00E00889" w:rsidRPr="00612A3C" w:rsidRDefault="00E00889" w:rsidP="00975F48">
      <w:pPr>
        <w:pStyle w:val="Estndar"/>
        <w:numPr>
          <w:ilvl w:val="0"/>
          <w:numId w:val="4"/>
        </w:numPr>
        <w:tabs>
          <w:tab w:val="left" w:pos="284"/>
        </w:tabs>
        <w:suppressAutoHyphens w:val="0"/>
        <w:ind w:left="284" w:hanging="284"/>
        <w:rPr>
          <w:rFonts w:ascii="Calibri" w:hAnsi="Calibri"/>
          <w:b/>
          <w:color w:val="0070C0"/>
          <w:sz w:val="22"/>
        </w:rPr>
      </w:pPr>
      <w:r w:rsidRPr="00612A3C">
        <w:rPr>
          <w:rFonts w:ascii="Calibri" w:hAnsi="Calibri"/>
          <w:b/>
          <w:color w:val="0070C0"/>
          <w:sz w:val="22"/>
        </w:rPr>
        <w:t>Documentación acreditativa de la personalidad, capacidad jurídica y habilitación profesio</w:t>
      </w:r>
      <w:r w:rsidR="00D86D5E" w:rsidRPr="00612A3C">
        <w:rPr>
          <w:rFonts w:ascii="Calibri" w:hAnsi="Calibri"/>
          <w:b/>
          <w:color w:val="0070C0"/>
          <w:sz w:val="22"/>
        </w:rPr>
        <w:t>nal</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Si el/a licitador/a fuere persona física, aquel que acredite su personalidad:</w:t>
      </w:r>
      <w:r w:rsidRPr="00612A3C">
        <w:rPr>
          <w:rFonts w:ascii="Calibri" w:hAnsi="Calibr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Si el/a licitador/a fuere persona jurídica:</w:t>
      </w:r>
      <w:r w:rsidRPr="00612A3C">
        <w:rPr>
          <w:rFonts w:ascii="Calibri" w:hAnsi="Calibr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Cuando se trate de empresarios no españoles de Estados miembros de la Comunidad Europea:</w:t>
      </w:r>
      <w:r w:rsidRPr="00612A3C">
        <w:rPr>
          <w:rFonts w:ascii="Calibri" w:hAnsi="Calibr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Personas físicas o jurídicas de Estados no pertenecientes a la Unión Europea:</w:t>
      </w:r>
      <w:r w:rsidRPr="00612A3C">
        <w:rPr>
          <w:rFonts w:ascii="Calibri" w:hAnsi="Calibr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Si el firmante de la proposición actúa en nombre y representación del licitador</w:t>
      </w:r>
      <w:r w:rsidRPr="00612A3C">
        <w:rPr>
          <w:rFonts w:ascii="Calibri" w:hAnsi="Calibr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b/>
          <w:color w:val="auto"/>
          <w:sz w:val="22"/>
        </w:rPr>
        <w:t>Cuando se trate de uniones de empresarios que se constituyan temporalmente al efecto</w:t>
      </w:r>
      <w:r w:rsidRPr="00612A3C">
        <w:rPr>
          <w:rFonts w:ascii="Calibri" w:hAnsi="Calibr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612A3C">
        <w:rPr>
          <w:rFonts w:ascii="Calibri" w:hAnsi="Calibr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color w:val="auto"/>
          <w:sz w:val="22"/>
        </w:rPr>
        <w:t>La duración de las uniones temporales de empresarios será coincidente con la del contrato hasta su extinción.</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612A3C" w:rsidRDefault="00E00889" w:rsidP="00D86D5E">
      <w:pPr>
        <w:pStyle w:val="Estndar"/>
        <w:tabs>
          <w:tab w:val="left" w:pos="567"/>
        </w:tabs>
        <w:rPr>
          <w:rFonts w:ascii="Calibri" w:hAnsi="Calibri"/>
          <w:color w:val="auto"/>
          <w:sz w:val="22"/>
        </w:rPr>
      </w:pPr>
    </w:p>
    <w:p w:rsidR="00E00889" w:rsidRPr="00612A3C" w:rsidRDefault="00E00889" w:rsidP="00D86D5E">
      <w:pPr>
        <w:pStyle w:val="Estndar"/>
        <w:tabs>
          <w:tab w:val="left" w:pos="567"/>
        </w:tabs>
        <w:rPr>
          <w:rFonts w:ascii="Calibri" w:hAnsi="Calibri"/>
          <w:color w:val="auto"/>
          <w:sz w:val="22"/>
        </w:rPr>
      </w:pPr>
      <w:r w:rsidRPr="00612A3C">
        <w:rPr>
          <w:rFonts w:ascii="Calibri" w:hAnsi="Calibri"/>
          <w:color w:val="auto"/>
          <w:sz w:val="22"/>
        </w:rPr>
        <w:t xml:space="preserve">En relación a la habilitación necesaria para ejercer la actividad profesional: </w:t>
      </w:r>
    </w:p>
    <w:p w:rsidR="00D86D5E" w:rsidRPr="00612A3C" w:rsidRDefault="00D86D5E" w:rsidP="00D86D5E">
      <w:pPr>
        <w:pStyle w:val="Textoindependiente2"/>
        <w:suppressAutoHyphens w:val="0"/>
        <w:spacing w:after="0" w:line="240" w:lineRule="auto"/>
        <w:jc w:val="both"/>
        <w:rPr>
          <w:rFonts w:ascii="Calibri" w:hAnsi="Calibri" w:cs="Times New Roman"/>
          <w:b/>
          <w:i w:val="0"/>
          <w:sz w:val="22"/>
          <w:lang w:eastAsia="es-ES"/>
        </w:rPr>
      </w:pPr>
    </w:p>
    <w:p w:rsidR="00E00889" w:rsidRPr="00612A3C" w:rsidRDefault="00EC16FC" w:rsidP="00D86D5E">
      <w:pPr>
        <w:pStyle w:val="Textoindependiente2"/>
        <w:tabs>
          <w:tab w:val="left" w:pos="851"/>
        </w:tabs>
        <w:suppressAutoHyphens w:val="0"/>
        <w:spacing w:after="0" w:line="240" w:lineRule="auto"/>
        <w:ind w:left="851" w:right="850" w:hanging="284"/>
        <w:jc w:val="both"/>
        <w:rPr>
          <w:rFonts w:ascii="Calibri" w:hAnsi="Calibri" w:cs="Times New Roman"/>
          <w:b/>
          <w:i w:val="0"/>
          <w:sz w:val="22"/>
          <w:lang w:eastAsia="es-ES"/>
        </w:rPr>
      </w:pPr>
      <w:r w:rsidRPr="00612A3C">
        <w:rPr>
          <w:rFonts w:ascii="Calibri" w:hAnsi="Calibri" w:cs="Times New Roman"/>
          <w:b/>
          <w:i w:val="0"/>
          <w:sz w:val="22"/>
          <w:lang w:eastAsia="es-ES"/>
        </w:rPr>
        <w:sym w:font="Wingdings" w:char="F0FE"/>
      </w:r>
      <w:r w:rsidR="00D86D5E" w:rsidRPr="00612A3C">
        <w:rPr>
          <w:rFonts w:ascii="Calibri" w:hAnsi="Calibri" w:cs="Times New Roman"/>
          <w:b/>
          <w:i w:val="0"/>
          <w:sz w:val="22"/>
          <w:lang w:eastAsia="es-ES"/>
        </w:rPr>
        <w:t xml:space="preserve"> </w:t>
      </w:r>
      <w:r w:rsidR="00E00889" w:rsidRPr="00612A3C">
        <w:rPr>
          <w:rFonts w:ascii="Calibri" w:hAnsi="Calibr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612A3C"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00889" w:rsidP="00D86D5E">
      <w:pPr>
        <w:pStyle w:val="Textoindependiente2"/>
        <w:suppressAutoHyphens w:val="0"/>
        <w:spacing w:after="0" w:line="240" w:lineRule="auto"/>
        <w:jc w:val="both"/>
        <w:rPr>
          <w:rFonts w:ascii="Calibri" w:hAnsi="Calibri" w:cs="Times New Roman"/>
          <w:i w:val="0"/>
          <w:sz w:val="22"/>
          <w:lang w:eastAsia="es-ES"/>
        </w:rPr>
      </w:pPr>
      <w:r w:rsidRPr="00612A3C">
        <w:rPr>
          <w:rFonts w:ascii="Calibri" w:hAnsi="Calibri" w:cs="Times New Roman"/>
          <w:i w:val="0"/>
          <w:sz w:val="22"/>
          <w:lang w:eastAsia="es-ES"/>
        </w:rPr>
        <w:t>a) Modo de acreditación:</w:t>
      </w:r>
    </w:p>
    <w:p w:rsidR="00E00889" w:rsidRPr="00612A3C"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C16FC" w:rsidP="00EC16FC">
      <w:pPr>
        <w:pStyle w:val="Textoindependiente2"/>
        <w:tabs>
          <w:tab w:val="left" w:pos="851"/>
        </w:tabs>
        <w:suppressAutoHyphens w:val="0"/>
        <w:spacing w:after="0" w:line="240" w:lineRule="auto"/>
        <w:ind w:left="851" w:right="850" w:hanging="284"/>
        <w:jc w:val="both"/>
        <w:rPr>
          <w:rFonts w:ascii="Calibri" w:hAnsi="Calibri" w:cs="Times New Roman"/>
          <w:i w:val="0"/>
          <w:sz w:val="22"/>
          <w:lang w:eastAsia="es-ES"/>
        </w:rPr>
      </w:pPr>
      <w:r w:rsidRPr="00612A3C">
        <w:rPr>
          <w:rFonts w:ascii="Calibri" w:hAnsi="Calibri" w:cs="Times New Roman"/>
          <w:i w:val="0"/>
          <w:sz w:val="22"/>
          <w:lang w:eastAsia="es-ES"/>
        </w:rPr>
        <w:sym w:font="Wingdings" w:char="F0FE"/>
      </w:r>
      <w:r w:rsidRPr="00612A3C">
        <w:rPr>
          <w:rFonts w:ascii="Calibri" w:hAnsi="Calibri" w:cs="Times New Roman"/>
          <w:i w:val="0"/>
          <w:sz w:val="22"/>
          <w:lang w:eastAsia="es-ES"/>
        </w:rPr>
        <w:t xml:space="preserve"> </w:t>
      </w:r>
      <w:r w:rsidR="00E00889" w:rsidRPr="00612A3C">
        <w:rPr>
          <w:rFonts w:ascii="Calibri" w:hAnsi="Calibri" w:cs="Times New Roman"/>
          <w:i w:val="0"/>
          <w:sz w:val="22"/>
          <w:lang w:eastAsia="es-ES"/>
        </w:rPr>
        <w:t>Resolución administrativa emitida por la autoridad sanitaria correspondiente</w:t>
      </w:r>
      <w:r w:rsidRPr="00612A3C">
        <w:rPr>
          <w:rFonts w:ascii="Calibri" w:hAnsi="Calibri" w:cs="Times New Roman"/>
          <w:i w:val="0"/>
          <w:sz w:val="22"/>
          <w:lang w:eastAsia="es-ES"/>
        </w:rPr>
        <w:t>.</w:t>
      </w:r>
    </w:p>
    <w:p w:rsidR="00E00889" w:rsidRPr="00612A3C"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F66BF" w:rsidP="00D86D5E">
      <w:pPr>
        <w:pStyle w:val="Textoindependiente2"/>
        <w:suppressAutoHyphens w:val="0"/>
        <w:spacing w:after="0" w:line="240" w:lineRule="auto"/>
        <w:jc w:val="both"/>
        <w:rPr>
          <w:rFonts w:ascii="Calibri" w:hAnsi="Calibri" w:cs="Times New Roman"/>
          <w:i w:val="0"/>
          <w:sz w:val="22"/>
          <w:lang w:eastAsia="es-ES"/>
        </w:rPr>
      </w:pPr>
      <w:r w:rsidRPr="00612A3C">
        <w:rPr>
          <w:rFonts w:ascii="Calibri" w:hAnsi="Calibri" w:cs="Times New Roman"/>
          <w:i w:val="0"/>
          <w:sz w:val="22"/>
          <w:lang w:eastAsia="es-ES"/>
        </w:rPr>
        <w:t xml:space="preserve">b) </w:t>
      </w:r>
      <w:r w:rsidR="00E00889" w:rsidRPr="00612A3C">
        <w:rPr>
          <w:rFonts w:ascii="Calibri" w:hAnsi="Calibri" w:cs="Times New Roman"/>
          <w:i w:val="0"/>
          <w:sz w:val="22"/>
          <w:lang w:eastAsia="es-ES"/>
        </w:rPr>
        <w:t xml:space="preserve">Requisito mínimo: </w:t>
      </w:r>
    </w:p>
    <w:p w:rsidR="00E00889" w:rsidRPr="00612A3C"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C16FC" w:rsidP="00EC16FC">
      <w:pPr>
        <w:pStyle w:val="Textoindependiente2"/>
        <w:tabs>
          <w:tab w:val="left" w:pos="851"/>
        </w:tabs>
        <w:suppressAutoHyphens w:val="0"/>
        <w:spacing w:after="0" w:line="240" w:lineRule="auto"/>
        <w:ind w:left="851" w:right="850" w:hanging="284"/>
        <w:jc w:val="both"/>
        <w:rPr>
          <w:rFonts w:ascii="Calibri" w:hAnsi="Calibri" w:cs="Times New Roman"/>
          <w:i w:val="0"/>
          <w:sz w:val="22"/>
          <w:lang w:eastAsia="es-ES"/>
        </w:rPr>
      </w:pPr>
      <w:r w:rsidRPr="00612A3C">
        <w:rPr>
          <w:rFonts w:ascii="Calibri" w:hAnsi="Calibri" w:cs="Times New Roman"/>
          <w:i w:val="0"/>
          <w:sz w:val="22"/>
          <w:lang w:eastAsia="es-ES"/>
        </w:rPr>
        <w:sym w:font="Wingdings" w:char="F0FE"/>
      </w:r>
      <w:r w:rsidRPr="00612A3C">
        <w:rPr>
          <w:rFonts w:ascii="Calibri" w:hAnsi="Calibri" w:cs="Times New Roman"/>
          <w:i w:val="0"/>
          <w:sz w:val="22"/>
          <w:lang w:eastAsia="es-ES"/>
        </w:rPr>
        <w:t xml:space="preserve"> </w:t>
      </w:r>
      <w:r w:rsidR="00E00889" w:rsidRPr="00612A3C">
        <w:rPr>
          <w:rFonts w:ascii="Calibri" w:hAnsi="Calibri" w:cs="Times New Roman"/>
          <w:i w:val="0"/>
          <w:sz w:val="22"/>
          <w:lang w:eastAsia="es-ES"/>
        </w:rPr>
        <w:t>Especialidad/Especialidades detalladas como mínimas en el Pliego de prescripciones té</w:t>
      </w:r>
      <w:r w:rsidR="00E00889" w:rsidRPr="00612A3C">
        <w:rPr>
          <w:rFonts w:ascii="Calibri" w:hAnsi="Calibri" w:cs="Times New Roman"/>
          <w:i w:val="0"/>
          <w:sz w:val="22"/>
          <w:lang w:eastAsia="es-ES"/>
        </w:rPr>
        <w:t>c</w:t>
      </w:r>
      <w:r w:rsidR="00E00889" w:rsidRPr="00612A3C">
        <w:rPr>
          <w:rFonts w:ascii="Calibri" w:hAnsi="Calibri" w:cs="Times New Roman"/>
          <w:i w:val="0"/>
          <w:sz w:val="22"/>
          <w:lang w:eastAsia="es-ES"/>
        </w:rPr>
        <w:t xml:space="preserve">nicas. </w:t>
      </w:r>
    </w:p>
    <w:p w:rsidR="00E00889" w:rsidRPr="00612A3C" w:rsidRDefault="00E00889" w:rsidP="00D86D5E">
      <w:pPr>
        <w:pStyle w:val="Estndar"/>
        <w:tabs>
          <w:tab w:val="left" w:pos="567"/>
        </w:tabs>
        <w:rPr>
          <w:rFonts w:ascii="Calibri" w:hAnsi="Calibri"/>
          <w:color w:val="auto"/>
          <w:sz w:val="22"/>
        </w:rPr>
      </w:pPr>
    </w:p>
    <w:p w:rsidR="00682AFF" w:rsidRPr="00612A3C" w:rsidRDefault="00682AFF" w:rsidP="00975F48">
      <w:pPr>
        <w:pStyle w:val="Estndar"/>
        <w:numPr>
          <w:ilvl w:val="0"/>
          <w:numId w:val="4"/>
        </w:numPr>
        <w:tabs>
          <w:tab w:val="left" w:pos="284"/>
        </w:tabs>
        <w:suppressAutoHyphens w:val="0"/>
        <w:ind w:left="284" w:hanging="284"/>
        <w:rPr>
          <w:rFonts w:ascii="Calibri" w:hAnsi="Calibri"/>
          <w:b/>
          <w:color w:val="0070C0"/>
          <w:sz w:val="22"/>
        </w:rPr>
      </w:pPr>
      <w:r w:rsidRPr="00612A3C">
        <w:rPr>
          <w:rFonts w:ascii="Calibri" w:hAnsi="Calibri"/>
          <w:b/>
          <w:color w:val="0070C0"/>
          <w:sz w:val="22"/>
        </w:rPr>
        <w:t>Capacidad general y de cumplimiento especifico de los requisitos para la concertación sanitaria de la empresa adjudicataria</w:t>
      </w:r>
    </w:p>
    <w:p w:rsidR="00682AFF" w:rsidRPr="00612A3C" w:rsidRDefault="00682AFF" w:rsidP="00682AFF">
      <w:pPr>
        <w:pStyle w:val="Estndar"/>
        <w:tabs>
          <w:tab w:val="left" w:pos="567"/>
        </w:tabs>
        <w:ind w:left="633" w:hanging="284"/>
        <w:rPr>
          <w:rFonts w:ascii="Calibri" w:hAnsi="Calibri"/>
          <w:color w:val="auto"/>
          <w:sz w:val="22"/>
        </w:rPr>
      </w:pPr>
    </w:p>
    <w:p w:rsidR="00EC53C1" w:rsidRPr="00612A3C" w:rsidRDefault="00EC53C1" w:rsidP="00EC53C1">
      <w:pPr>
        <w:pStyle w:val="Estndar"/>
        <w:tabs>
          <w:tab w:val="left" w:pos="284"/>
        </w:tabs>
        <w:ind w:left="284" w:hanging="284"/>
        <w:rPr>
          <w:rFonts w:ascii="Calibri" w:hAnsi="Calibri"/>
          <w:color w:val="auto"/>
          <w:sz w:val="22"/>
        </w:rPr>
      </w:pPr>
      <w:r w:rsidRPr="00612A3C">
        <w:rPr>
          <w:rFonts w:ascii="Calibri" w:hAnsi="Calibri" w:cs="Times New Roman"/>
          <w:sz w:val="22"/>
          <w:lang w:eastAsia="es-ES"/>
        </w:rPr>
        <w:sym w:font="Wingdings" w:char="F0FE"/>
      </w:r>
      <w:r w:rsidRPr="00612A3C">
        <w:rPr>
          <w:rFonts w:ascii="Calibri" w:hAnsi="Calibri" w:cs="Times New Roman"/>
          <w:sz w:val="22"/>
          <w:lang w:eastAsia="es-ES"/>
        </w:rPr>
        <w:t xml:space="preserve"> </w:t>
      </w:r>
      <w:r w:rsidRPr="00612A3C">
        <w:rPr>
          <w:rFonts w:ascii="Calibri" w:hAnsi="Calibri" w:cs="Times New Roman"/>
          <w:sz w:val="22"/>
          <w:lang w:eastAsia="es-ES"/>
        </w:rPr>
        <w:tab/>
      </w:r>
      <w:r w:rsidRPr="00612A3C">
        <w:rPr>
          <w:rFonts w:ascii="Calibri" w:hAnsi="Calibri"/>
          <w:color w:val="auto"/>
          <w:sz w:val="22"/>
        </w:rPr>
        <w:t>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w:t>
      </w:r>
    </w:p>
    <w:p w:rsidR="00EC53C1" w:rsidRPr="00612A3C" w:rsidRDefault="00EC53C1" w:rsidP="00EC53C1">
      <w:pPr>
        <w:pStyle w:val="Estndar"/>
        <w:tabs>
          <w:tab w:val="left" w:pos="284"/>
        </w:tabs>
        <w:suppressAutoHyphens w:val="0"/>
        <w:ind w:left="349"/>
        <w:rPr>
          <w:rFonts w:ascii="Calibri" w:hAnsi="Calibri"/>
          <w:color w:val="auto"/>
          <w:sz w:val="22"/>
        </w:rPr>
      </w:pPr>
    </w:p>
    <w:p w:rsidR="00EC53C1" w:rsidRPr="00612A3C" w:rsidRDefault="00EC53C1" w:rsidP="00975F48">
      <w:pPr>
        <w:pStyle w:val="Estndar"/>
        <w:numPr>
          <w:ilvl w:val="0"/>
          <w:numId w:val="13"/>
        </w:numPr>
        <w:tabs>
          <w:tab w:val="left" w:pos="284"/>
        </w:tabs>
        <w:suppressAutoHyphens w:val="0"/>
        <w:ind w:left="567" w:hanging="283"/>
        <w:rPr>
          <w:rFonts w:ascii="Calibri" w:hAnsi="Calibri"/>
          <w:color w:val="auto"/>
          <w:sz w:val="22"/>
        </w:rPr>
      </w:pPr>
      <w:r w:rsidRPr="00612A3C">
        <w:rPr>
          <w:rFonts w:ascii="Calibri" w:hAnsi="Calibri"/>
          <w:color w:val="auto"/>
          <w:sz w:val="22"/>
        </w:rPr>
        <w:t>Modo de acreditación: Declaraciones responsables (</w:t>
      </w:r>
      <w:r w:rsidRPr="00612A3C">
        <w:rPr>
          <w:rFonts w:ascii="Calibri" w:hAnsi="Calibri"/>
          <w:b/>
          <w:color w:val="4F81BD"/>
          <w:sz w:val="22"/>
        </w:rPr>
        <w:t>Anexo IV.2</w:t>
      </w:r>
      <w:r w:rsidRPr="00612A3C">
        <w:rPr>
          <w:rFonts w:ascii="Calibri" w:hAnsi="Calibri"/>
          <w:color w:val="auto"/>
          <w:sz w:val="22"/>
        </w:rPr>
        <w:t>) firmada.</w:t>
      </w:r>
    </w:p>
    <w:p w:rsidR="00B60451" w:rsidRPr="00612A3C" w:rsidRDefault="00B60451" w:rsidP="00B60451">
      <w:pPr>
        <w:pStyle w:val="Estndar"/>
        <w:tabs>
          <w:tab w:val="left" w:pos="284"/>
        </w:tabs>
        <w:suppressAutoHyphens w:val="0"/>
        <w:ind w:left="720"/>
        <w:rPr>
          <w:rFonts w:ascii="Calibri" w:hAnsi="Calibri"/>
          <w:color w:val="auto"/>
          <w:sz w:val="22"/>
        </w:rPr>
      </w:pPr>
    </w:p>
    <w:p w:rsidR="00E00889" w:rsidRPr="00612A3C" w:rsidRDefault="00E00889" w:rsidP="00975F48">
      <w:pPr>
        <w:pStyle w:val="Estndar"/>
        <w:numPr>
          <w:ilvl w:val="0"/>
          <w:numId w:val="4"/>
        </w:numPr>
        <w:tabs>
          <w:tab w:val="left" w:pos="284"/>
        </w:tabs>
        <w:suppressAutoHyphens w:val="0"/>
        <w:ind w:left="284" w:hanging="284"/>
        <w:rPr>
          <w:rFonts w:ascii="Calibri" w:hAnsi="Calibri"/>
          <w:b/>
          <w:color w:val="0070C0"/>
          <w:sz w:val="22"/>
        </w:rPr>
      </w:pPr>
      <w:r w:rsidRPr="00612A3C">
        <w:rPr>
          <w:rFonts w:ascii="Calibri" w:hAnsi="Calibri"/>
          <w:b/>
          <w:color w:val="0070C0"/>
          <w:sz w:val="22"/>
        </w:rPr>
        <w:t>Solvencia económica y financiera, técnica y profesional</w:t>
      </w:r>
    </w:p>
    <w:p w:rsidR="00E00889" w:rsidRPr="00612A3C" w:rsidRDefault="00E00889" w:rsidP="00E00889">
      <w:pPr>
        <w:pStyle w:val="Estndar"/>
        <w:tabs>
          <w:tab w:val="left" w:pos="567"/>
        </w:tabs>
        <w:ind w:left="928" w:right="-569"/>
        <w:rPr>
          <w:rFonts w:ascii="Calibri" w:hAnsi="Calibri"/>
          <w:b/>
          <w:color w:val="0070C0"/>
          <w:sz w:val="22"/>
        </w:rPr>
      </w:pP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r w:rsidRPr="00612A3C">
        <w:rPr>
          <w:rFonts w:ascii="Calibri" w:hAnsi="Calibr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r w:rsidRPr="00612A3C">
        <w:rPr>
          <w:rFonts w:ascii="Calibri" w:hAnsi="Calibri" w:cs="Times New Roman"/>
          <w:i w:val="0"/>
          <w:sz w:val="22"/>
          <w:lang w:eastAsia="es-ES"/>
        </w:rPr>
        <w:lastRenderedPageBreak/>
        <w:t>De acuerdo con el art. 71 LCSP no podrán contratar con las entidades previstas en el artículo 3 de la prese</w:t>
      </w:r>
      <w:r w:rsidRPr="00612A3C">
        <w:rPr>
          <w:rFonts w:ascii="Calibri" w:hAnsi="Calibri" w:cs="Times New Roman"/>
          <w:i w:val="0"/>
          <w:sz w:val="22"/>
          <w:lang w:eastAsia="es-ES"/>
        </w:rPr>
        <w:t>n</w:t>
      </w:r>
      <w:r w:rsidRPr="00612A3C">
        <w:rPr>
          <w:rFonts w:ascii="Calibri" w:hAnsi="Calibri" w:cs="Times New Roman"/>
          <w:i w:val="0"/>
          <w:sz w:val="22"/>
          <w:lang w:eastAsia="es-ES"/>
        </w:rPr>
        <w:t>te Ley con los efectos establecidos en el artículo 73, las personas en quienes concurra alguna de las siguie</w:t>
      </w:r>
      <w:r w:rsidRPr="00612A3C">
        <w:rPr>
          <w:rFonts w:ascii="Calibri" w:hAnsi="Calibri" w:cs="Times New Roman"/>
          <w:i w:val="0"/>
          <w:sz w:val="22"/>
          <w:lang w:eastAsia="es-ES"/>
        </w:rPr>
        <w:t>n</w:t>
      </w:r>
      <w:r w:rsidRPr="00612A3C">
        <w:rPr>
          <w:rFonts w:ascii="Calibri" w:hAnsi="Calibr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r w:rsidRPr="00612A3C">
        <w:rPr>
          <w:rFonts w:ascii="Calibri" w:hAnsi="Calibri" w:cs="Times New Roman"/>
          <w:i w:val="0"/>
          <w:sz w:val="22"/>
          <w:lang w:eastAsia="es-ES"/>
        </w:rPr>
        <w:t>Los requisitos mínimos de solvencia que deba reunir el empresario y la documentación requerida para acreditar los mismos para participar en</w:t>
      </w:r>
      <w:r w:rsidR="00E33FA5" w:rsidRPr="00612A3C">
        <w:rPr>
          <w:rFonts w:ascii="Calibri" w:hAnsi="Calibri" w:cs="Times New Roman"/>
          <w:i w:val="0"/>
          <w:sz w:val="22"/>
          <w:lang w:eastAsia="es-ES"/>
        </w:rPr>
        <w:t xml:space="preserve"> la presente licitación son los que se indican a continuación.</w:t>
      </w:r>
    </w:p>
    <w:p w:rsidR="00E00889" w:rsidRPr="00612A3C" w:rsidRDefault="00E00889" w:rsidP="00EF66BF">
      <w:pPr>
        <w:pStyle w:val="Textoindependiente2"/>
        <w:suppressAutoHyphens w:val="0"/>
        <w:spacing w:after="0" w:line="240" w:lineRule="auto"/>
        <w:ind w:left="851"/>
        <w:jc w:val="both"/>
        <w:rPr>
          <w:rFonts w:ascii="Calibri" w:hAnsi="Calibri" w:cs="Times New Roman"/>
          <w:b/>
          <w:i w:val="0"/>
          <w:color w:val="0070C0"/>
          <w:sz w:val="22"/>
          <w:lang w:eastAsia="es-ES"/>
        </w:rPr>
      </w:pPr>
    </w:p>
    <w:p w:rsidR="00E00889" w:rsidRPr="00612A3C" w:rsidRDefault="00E00889" w:rsidP="00975F48">
      <w:pPr>
        <w:pStyle w:val="Estndar"/>
        <w:numPr>
          <w:ilvl w:val="1"/>
          <w:numId w:val="4"/>
        </w:numPr>
        <w:tabs>
          <w:tab w:val="left" w:pos="426"/>
        </w:tabs>
        <w:suppressAutoHyphens w:val="0"/>
        <w:ind w:left="426" w:hanging="426"/>
        <w:rPr>
          <w:rFonts w:ascii="Calibri" w:hAnsi="Calibri"/>
          <w:b/>
          <w:color w:val="0070C0"/>
          <w:sz w:val="22"/>
        </w:rPr>
      </w:pPr>
      <w:r w:rsidRPr="00612A3C">
        <w:rPr>
          <w:rFonts w:ascii="Calibri" w:hAnsi="Calibri"/>
          <w:b/>
          <w:color w:val="0070C0"/>
          <w:sz w:val="22"/>
        </w:rPr>
        <w:t>Solvencia económica y financiera</w:t>
      </w:r>
    </w:p>
    <w:p w:rsidR="00EC16FC" w:rsidRPr="00612A3C" w:rsidRDefault="00EC16FC" w:rsidP="00EF66BF">
      <w:pPr>
        <w:pStyle w:val="Textoindependiente2"/>
        <w:suppressAutoHyphens w:val="0"/>
        <w:spacing w:after="0" w:line="240" w:lineRule="auto"/>
        <w:jc w:val="both"/>
        <w:rPr>
          <w:rFonts w:ascii="Calibri" w:hAnsi="Calibri" w:cs="Times New Roman"/>
          <w:i w:val="0"/>
          <w:color w:val="0070C0"/>
          <w:sz w:val="22"/>
          <w:lang w:eastAsia="es-ES"/>
        </w:rPr>
      </w:pPr>
    </w:p>
    <w:p w:rsidR="00E00889" w:rsidRPr="00612A3C"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612A3C">
        <w:rPr>
          <w:rFonts w:ascii="Calibri" w:hAnsi="Calibri" w:cs="Times New Roman"/>
          <w:i w:val="0"/>
          <w:color w:val="002060"/>
          <w:sz w:val="22"/>
          <w:lang w:eastAsia="es-ES"/>
        </w:rPr>
        <w:t>Volumen anual de negocios, o bien volumen anual de negocios en el ámbito al que se refiera el contr</w:t>
      </w:r>
      <w:r w:rsidRPr="00612A3C">
        <w:rPr>
          <w:rFonts w:ascii="Calibri" w:hAnsi="Calibri" w:cs="Times New Roman"/>
          <w:i w:val="0"/>
          <w:color w:val="002060"/>
          <w:sz w:val="22"/>
          <w:lang w:eastAsia="es-ES"/>
        </w:rPr>
        <w:t>a</w:t>
      </w:r>
      <w:r w:rsidRPr="00612A3C">
        <w:rPr>
          <w:rFonts w:ascii="Calibri" w:hAnsi="Calibri" w:cs="Times New Roman"/>
          <w:i w:val="0"/>
          <w:color w:val="002060"/>
          <w:sz w:val="22"/>
          <w:lang w:eastAsia="es-ES"/>
        </w:rPr>
        <w:t>to, de los tres últimos años.</w:t>
      </w:r>
    </w:p>
    <w:p w:rsidR="00EF66BF" w:rsidRPr="00612A3C" w:rsidRDefault="00EF66BF" w:rsidP="00EF66BF">
      <w:pPr>
        <w:pStyle w:val="Textoindependiente2"/>
        <w:suppressAutoHyphens w:val="0"/>
        <w:spacing w:after="0" w:line="240" w:lineRule="auto"/>
        <w:jc w:val="both"/>
        <w:rPr>
          <w:rFonts w:ascii="Calibri" w:hAnsi="Calibri" w:cs="Times New Roman"/>
          <w:i w:val="0"/>
          <w:color w:val="0070C0"/>
          <w:sz w:val="22"/>
          <w:lang w:eastAsia="es-ES"/>
        </w:rPr>
      </w:pPr>
    </w:p>
    <w:p w:rsidR="00EC53C1" w:rsidRPr="00612A3C" w:rsidRDefault="00EC53C1" w:rsidP="00975F48">
      <w:pPr>
        <w:pStyle w:val="Textoindependiente2"/>
        <w:numPr>
          <w:ilvl w:val="0"/>
          <w:numId w:val="3"/>
        </w:numPr>
        <w:tabs>
          <w:tab w:val="clear" w:pos="1068"/>
          <w:tab w:val="num" w:pos="1701"/>
        </w:tabs>
        <w:suppressAutoHyphens w:val="0"/>
        <w:spacing w:line="240" w:lineRule="auto"/>
        <w:ind w:left="993" w:hanging="283"/>
        <w:jc w:val="both"/>
        <w:rPr>
          <w:rFonts w:ascii="Calibri" w:hAnsi="Calibri" w:cs="Times New Roman"/>
          <w:i w:val="0"/>
          <w:sz w:val="22"/>
          <w:lang w:eastAsia="es-ES"/>
        </w:rPr>
      </w:pPr>
      <w:r w:rsidRPr="00612A3C">
        <w:rPr>
          <w:rFonts w:ascii="Calibri" w:hAnsi="Calibri" w:cs="Times New Roman"/>
          <w:i w:val="0"/>
          <w:sz w:val="22"/>
          <w:lang w:eastAsia="es-ES"/>
        </w:rPr>
        <w:t>Modo de acreditación:</w:t>
      </w:r>
    </w:p>
    <w:p w:rsidR="00EC53C1" w:rsidRPr="00612A3C" w:rsidRDefault="00EC53C1" w:rsidP="00975F48">
      <w:pPr>
        <w:pStyle w:val="Prrafodelista"/>
        <w:numPr>
          <w:ilvl w:val="0"/>
          <w:numId w:val="14"/>
        </w:numPr>
        <w:ind w:left="1560"/>
        <w:jc w:val="both"/>
      </w:pPr>
      <w:r w:rsidRPr="00612A3C">
        <w:rPr>
          <w:b/>
        </w:rPr>
        <w:t>Empresario inscrito en registro mercantil</w:t>
      </w:r>
      <w:r w:rsidRPr="00612A3C">
        <w:t xml:space="preserve">: cuentas anuales aprobadas y depositadas en RM de cada uno de los tres últimos años. </w:t>
      </w:r>
    </w:p>
    <w:p w:rsidR="00EC53C1" w:rsidRPr="00612A3C" w:rsidRDefault="00EC53C1" w:rsidP="00975F48">
      <w:pPr>
        <w:pStyle w:val="Prrafodelista"/>
        <w:numPr>
          <w:ilvl w:val="0"/>
          <w:numId w:val="14"/>
        </w:numPr>
        <w:ind w:left="1560"/>
        <w:jc w:val="both"/>
      </w:pPr>
      <w:r w:rsidRPr="00612A3C">
        <w:rPr>
          <w:b/>
        </w:rPr>
        <w:t>Empresario NO inscrito en registro mercantil</w:t>
      </w:r>
      <w:r w:rsidRPr="00612A3C">
        <w:t>: cuentas anuales depositadas en el registro oficial en que deba estar inscrito de cada uno de los últimos tres años.</w:t>
      </w:r>
    </w:p>
    <w:p w:rsidR="002162C1" w:rsidRPr="00612A3C" w:rsidRDefault="00EC53C1" w:rsidP="00975F48">
      <w:pPr>
        <w:pStyle w:val="Prrafodelista"/>
        <w:numPr>
          <w:ilvl w:val="0"/>
          <w:numId w:val="14"/>
        </w:numPr>
        <w:ind w:left="1560"/>
        <w:jc w:val="both"/>
      </w:pPr>
      <w:r w:rsidRPr="00612A3C">
        <w:rPr>
          <w:b/>
        </w:rPr>
        <w:t>Empresario no obligado a estar inscrito en ningún registro, ni con obligación de depositar las cuentas</w:t>
      </w:r>
      <w:r w:rsidRPr="00612A3C">
        <w:t xml:space="preserve">: las declaraciones del impuesto de sociedades o del impuesto del IRPF si la tributación de los socios/partícipes de la entidad tributan en régimen de imputación de rentas de cada uno  de los tres últimos años. </w:t>
      </w:r>
    </w:p>
    <w:p w:rsidR="00EC53C1" w:rsidRPr="00612A3C" w:rsidRDefault="00EC53C1" w:rsidP="00975F48">
      <w:pPr>
        <w:pStyle w:val="Prrafodelista"/>
        <w:numPr>
          <w:ilvl w:val="0"/>
          <w:numId w:val="14"/>
        </w:numPr>
        <w:ind w:left="1560"/>
        <w:jc w:val="both"/>
      </w:pPr>
      <w:r w:rsidRPr="00612A3C">
        <w:rPr>
          <w:b/>
        </w:rPr>
        <w:t>Empresario individual no inscrito en el registro mercantil</w:t>
      </w:r>
      <w:r w:rsidRPr="00612A3C">
        <w:t xml:space="preserve">: </w:t>
      </w:r>
      <w:r w:rsidR="002162C1" w:rsidRPr="00612A3C">
        <w:t>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o  certificado emitido por la Agencia Tributaria del volumen de negocio  de cada uno de los últimos tres años.</w:t>
      </w:r>
    </w:p>
    <w:p w:rsidR="00EC53C1" w:rsidRPr="00612A3C" w:rsidRDefault="00EC53C1" w:rsidP="00EC53C1">
      <w:pPr>
        <w:ind w:left="1414"/>
        <w:jc w:val="both"/>
        <w:rPr>
          <w:rFonts w:ascii="Calibri" w:hAnsi="Calibri"/>
          <w:i w:val="0"/>
          <w:sz w:val="22"/>
          <w:szCs w:val="22"/>
        </w:rPr>
      </w:pPr>
    </w:p>
    <w:p w:rsidR="00EC53C1" w:rsidRPr="00612A3C" w:rsidRDefault="00EC53C1" w:rsidP="00975F48">
      <w:pPr>
        <w:pStyle w:val="Textoindependiente2"/>
        <w:numPr>
          <w:ilvl w:val="0"/>
          <w:numId w:val="3"/>
        </w:numPr>
        <w:suppressAutoHyphens w:val="0"/>
        <w:spacing w:line="240" w:lineRule="auto"/>
        <w:ind w:left="1066" w:hanging="357"/>
        <w:jc w:val="both"/>
        <w:rPr>
          <w:rFonts w:ascii="Calibri" w:hAnsi="Calibri" w:cs="Times New Roman"/>
          <w:i w:val="0"/>
          <w:sz w:val="22"/>
          <w:lang w:eastAsia="es-ES"/>
        </w:rPr>
      </w:pPr>
      <w:r w:rsidRPr="00612A3C">
        <w:rPr>
          <w:rFonts w:ascii="Calibri" w:hAnsi="Calibri" w:cs="Times New Roman"/>
          <w:i w:val="0"/>
          <w:sz w:val="22"/>
          <w:lang w:eastAsia="es-ES"/>
        </w:rPr>
        <w:t xml:space="preserve">Importe mínimo a acreditar: importe igual o superior a una vez y media el presupuesto anual del contrato: </w:t>
      </w:r>
    </w:p>
    <w:p w:rsidR="00EC53C1" w:rsidRPr="00612A3C" w:rsidRDefault="00EC53C1" w:rsidP="00975F48">
      <w:pPr>
        <w:pStyle w:val="Prrafodelista"/>
        <w:numPr>
          <w:ilvl w:val="0"/>
          <w:numId w:val="14"/>
        </w:numPr>
        <w:ind w:left="1560"/>
        <w:jc w:val="both"/>
      </w:pPr>
      <w:r w:rsidRPr="00612A3C">
        <w:t xml:space="preserve">Referido al año de mayor volumen de los tres concluidos: </w:t>
      </w:r>
      <w:r w:rsidR="00612A3C">
        <w:t>23.400,00</w:t>
      </w:r>
      <w:r w:rsidRPr="00612A3C">
        <w:t xml:space="preserve"> €.</w:t>
      </w:r>
    </w:p>
    <w:p w:rsidR="00EC53C1" w:rsidRPr="00612A3C" w:rsidRDefault="00C77703" w:rsidP="00975F48">
      <w:pPr>
        <w:pStyle w:val="Prrafodelista"/>
        <w:numPr>
          <w:ilvl w:val="0"/>
          <w:numId w:val="14"/>
        </w:numPr>
        <w:ind w:left="1560"/>
        <w:jc w:val="both"/>
      </w:pPr>
      <w:r w:rsidRPr="00612A3C">
        <w:t>*</w:t>
      </w:r>
      <w:r w:rsidR="00EC53C1" w:rsidRPr="00612A3C">
        <w:t xml:space="preserve">Empresas con una antigüedad inferior a tres años: </w:t>
      </w:r>
      <w:r w:rsidR="00612A3C">
        <w:t>23.400,00</w:t>
      </w:r>
      <w:r w:rsidR="00EC53C1" w:rsidRPr="00612A3C">
        <w:t xml:space="preserve"> € acreditado en un ejercicio  concluido, según el modo de acreditación que se indica en el apartado a).</w:t>
      </w:r>
      <w:r w:rsidRPr="00612A3C">
        <w:rPr>
          <w:sz w:val="18"/>
        </w:rPr>
        <w:t>*(aplicable solo a contrataciones no sujetas a regulación armonizada)</w:t>
      </w:r>
    </w:p>
    <w:p w:rsidR="00E00889" w:rsidRPr="00612A3C" w:rsidRDefault="00E00889" w:rsidP="00E00889">
      <w:pPr>
        <w:pStyle w:val="Estndar"/>
        <w:rPr>
          <w:rFonts w:ascii="Calibri" w:hAnsi="Calibri"/>
          <w:color w:val="auto"/>
          <w:sz w:val="22"/>
        </w:rPr>
      </w:pPr>
    </w:p>
    <w:p w:rsidR="00E00889" w:rsidRPr="00612A3C"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612A3C">
        <w:rPr>
          <w:rFonts w:ascii="Calibri" w:hAnsi="Calibr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612A3C" w:rsidRDefault="00E00889" w:rsidP="00E00889">
      <w:pPr>
        <w:pStyle w:val="Estndar"/>
        <w:ind w:left="60"/>
        <w:rPr>
          <w:rFonts w:ascii="Calibri" w:hAnsi="Calibri"/>
          <w:color w:val="auto"/>
          <w:sz w:val="22"/>
        </w:rPr>
      </w:pPr>
    </w:p>
    <w:p w:rsidR="000D0C09" w:rsidRPr="00612A3C" w:rsidRDefault="00E00889" w:rsidP="00975F48">
      <w:pPr>
        <w:pStyle w:val="Textoindependiente2"/>
        <w:numPr>
          <w:ilvl w:val="0"/>
          <w:numId w:val="6"/>
        </w:numPr>
        <w:tabs>
          <w:tab w:val="clear" w:pos="1068"/>
          <w:tab w:val="num" w:pos="851"/>
        </w:tabs>
        <w:suppressAutoHyphens w:val="0"/>
        <w:spacing w:line="240" w:lineRule="auto"/>
        <w:ind w:left="851" w:hanging="284"/>
        <w:jc w:val="both"/>
        <w:rPr>
          <w:rFonts w:ascii="Calibri" w:hAnsi="Calibri"/>
          <w:i w:val="0"/>
          <w:sz w:val="22"/>
        </w:rPr>
      </w:pPr>
      <w:r w:rsidRPr="00612A3C">
        <w:rPr>
          <w:rFonts w:ascii="Calibri" w:hAnsi="Calibri" w:cs="Times New Roman"/>
          <w:i w:val="0"/>
          <w:sz w:val="22"/>
          <w:lang w:eastAsia="es-ES"/>
        </w:rPr>
        <w:t>Modo de acreditación: copia de la póliza del seguro y recibo de pago que justifique su vigencia.</w:t>
      </w:r>
    </w:p>
    <w:p w:rsidR="00E00889" w:rsidRPr="00612A3C" w:rsidRDefault="00E00889" w:rsidP="00975F48">
      <w:pPr>
        <w:pStyle w:val="Textoindependiente2"/>
        <w:numPr>
          <w:ilvl w:val="0"/>
          <w:numId w:val="6"/>
        </w:numPr>
        <w:tabs>
          <w:tab w:val="clear" w:pos="1068"/>
          <w:tab w:val="num" w:pos="851"/>
        </w:tabs>
        <w:suppressAutoHyphens w:val="0"/>
        <w:spacing w:line="240" w:lineRule="auto"/>
        <w:ind w:left="851" w:hanging="284"/>
        <w:jc w:val="both"/>
        <w:rPr>
          <w:rFonts w:ascii="Calibri" w:hAnsi="Calibri"/>
          <w:i w:val="0"/>
          <w:sz w:val="22"/>
        </w:rPr>
      </w:pPr>
      <w:r w:rsidRPr="00612A3C">
        <w:rPr>
          <w:rFonts w:ascii="Calibri" w:hAnsi="Calibri"/>
          <w:i w:val="0"/>
          <w:sz w:val="22"/>
        </w:rPr>
        <w:t xml:space="preserve">Importe mínimo: </w:t>
      </w:r>
      <w:r w:rsidR="000D0C09" w:rsidRPr="00612A3C">
        <w:rPr>
          <w:rFonts w:ascii="Calibri" w:hAnsi="Calibri"/>
          <w:i w:val="0"/>
          <w:sz w:val="22"/>
        </w:rPr>
        <w:t>300.000 € (capital mínimo asegurado por víctima)</w:t>
      </w:r>
    </w:p>
    <w:p w:rsidR="00E00889" w:rsidRPr="00612A3C" w:rsidRDefault="00E00889" w:rsidP="000D0C09">
      <w:pPr>
        <w:pStyle w:val="Estndar"/>
        <w:rPr>
          <w:rFonts w:ascii="Calibri" w:hAnsi="Calibri"/>
          <w:color w:val="auto"/>
          <w:sz w:val="22"/>
        </w:rPr>
      </w:pPr>
    </w:p>
    <w:p w:rsidR="00E00889" w:rsidRPr="00612A3C"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612A3C">
        <w:rPr>
          <w:rFonts w:ascii="Calibri" w:hAnsi="Calibri" w:cs="Times New Roman"/>
          <w:i w:val="0"/>
          <w:color w:val="002060"/>
          <w:sz w:val="22"/>
          <w:lang w:eastAsia="es-ES"/>
        </w:rPr>
        <w:t>Compromiso de renovación o prórroga del seguro de indemnización por riesgos profesionales.</w:t>
      </w:r>
    </w:p>
    <w:p w:rsidR="00E00889" w:rsidRPr="00612A3C" w:rsidRDefault="00E00889" w:rsidP="00E00889">
      <w:pPr>
        <w:pStyle w:val="Estndar"/>
        <w:ind w:left="60"/>
        <w:rPr>
          <w:rFonts w:ascii="Calibri" w:hAnsi="Calibri"/>
          <w:color w:val="auto"/>
          <w:sz w:val="22"/>
        </w:rPr>
      </w:pPr>
    </w:p>
    <w:p w:rsidR="00E00889" w:rsidRPr="00612A3C" w:rsidRDefault="00E00889" w:rsidP="000D0C09">
      <w:pPr>
        <w:pStyle w:val="Textoindependiente2"/>
        <w:suppressAutoHyphens w:val="0"/>
        <w:spacing w:line="240" w:lineRule="auto"/>
        <w:ind w:firstLine="567"/>
        <w:jc w:val="both"/>
        <w:rPr>
          <w:rFonts w:ascii="Calibri" w:hAnsi="Calibri" w:cs="Times New Roman"/>
          <w:i w:val="0"/>
          <w:sz w:val="22"/>
          <w:lang w:eastAsia="es-ES"/>
        </w:rPr>
      </w:pPr>
      <w:r w:rsidRPr="00612A3C">
        <w:rPr>
          <w:rFonts w:ascii="Calibri" w:hAnsi="Calibri" w:cs="Times New Roman"/>
          <w:i w:val="0"/>
          <w:sz w:val="22"/>
          <w:lang w:eastAsia="es-ES"/>
        </w:rPr>
        <w:t>a) Modo de acreditación: declaración responsable firmada.</w:t>
      </w:r>
    </w:p>
    <w:p w:rsidR="00E00889" w:rsidRPr="00612A3C" w:rsidRDefault="00E00889" w:rsidP="00E00889">
      <w:pPr>
        <w:pStyle w:val="Estndar"/>
        <w:ind w:left="60"/>
        <w:rPr>
          <w:rFonts w:ascii="Calibri" w:hAnsi="Calibri"/>
          <w:color w:val="auto"/>
          <w:sz w:val="22"/>
        </w:rPr>
      </w:pPr>
    </w:p>
    <w:p w:rsidR="00E00889" w:rsidRPr="00612A3C" w:rsidRDefault="00E00889" w:rsidP="00975F48">
      <w:pPr>
        <w:pStyle w:val="Estndar"/>
        <w:numPr>
          <w:ilvl w:val="1"/>
          <w:numId w:val="4"/>
        </w:numPr>
        <w:tabs>
          <w:tab w:val="left" w:pos="426"/>
        </w:tabs>
        <w:suppressAutoHyphens w:val="0"/>
        <w:ind w:left="426" w:hanging="426"/>
        <w:rPr>
          <w:rFonts w:ascii="Calibri" w:hAnsi="Calibri"/>
          <w:b/>
          <w:color w:val="0070C0"/>
          <w:sz w:val="22"/>
        </w:rPr>
      </w:pPr>
      <w:r w:rsidRPr="00612A3C">
        <w:rPr>
          <w:rFonts w:ascii="Calibri" w:hAnsi="Calibri"/>
          <w:b/>
          <w:color w:val="0070C0"/>
          <w:sz w:val="22"/>
        </w:rPr>
        <w:t>Solvencia técnica y profesional</w:t>
      </w:r>
    </w:p>
    <w:p w:rsidR="00E00889" w:rsidRPr="00612A3C" w:rsidRDefault="00E00889" w:rsidP="00EF66BF">
      <w:pPr>
        <w:pStyle w:val="Textoindependiente2"/>
        <w:suppressAutoHyphens w:val="0"/>
        <w:spacing w:after="0" w:line="240" w:lineRule="auto"/>
        <w:jc w:val="both"/>
        <w:rPr>
          <w:rFonts w:ascii="Calibri" w:hAnsi="Calibri" w:cs="Times New Roman"/>
          <w:i w:val="0"/>
          <w:color w:val="0070C0"/>
          <w:sz w:val="22"/>
          <w:lang w:eastAsia="es-ES"/>
        </w:rPr>
      </w:pPr>
    </w:p>
    <w:p w:rsidR="00E00889" w:rsidRPr="00612A3C" w:rsidRDefault="003456E9" w:rsidP="00EF66BF">
      <w:pPr>
        <w:pStyle w:val="Textoindependiente2"/>
        <w:suppressAutoHyphens w:val="0"/>
        <w:spacing w:after="0" w:line="240" w:lineRule="auto"/>
        <w:jc w:val="both"/>
        <w:rPr>
          <w:rFonts w:ascii="Calibri" w:hAnsi="Calibri" w:cs="Times New Roman"/>
          <w:i w:val="0"/>
          <w:color w:val="0070C0"/>
          <w:sz w:val="22"/>
          <w:lang w:eastAsia="es-ES"/>
        </w:rPr>
      </w:pPr>
      <w:r w:rsidRPr="00612A3C">
        <w:rPr>
          <w:rFonts w:ascii="Calibri" w:hAnsi="Calibri" w:cs="Times New Roman"/>
          <w:i w:val="0"/>
          <w:color w:val="0070C0"/>
          <w:sz w:val="22"/>
          <w:lang w:eastAsia="es-ES"/>
        </w:rPr>
        <w:t>3</w:t>
      </w:r>
      <w:r w:rsidR="00E00889" w:rsidRPr="00612A3C">
        <w:rPr>
          <w:rFonts w:ascii="Calibri" w:hAnsi="Calibri" w:cs="Times New Roman"/>
          <w:i w:val="0"/>
          <w:color w:val="0070C0"/>
          <w:sz w:val="22"/>
          <w:lang w:eastAsia="es-ES"/>
        </w:rPr>
        <w:t>.2.1 Experiencia</w:t>
      </w:r>
    </w:p>
    <w:p w:rsidR="00E00889" w:rsidRPr="00612A3C" w:rsidRDefault="00E00889" w:rsidP="00EF66BF">
      <w:pPr>
        <w:pStyle w:val="Textoindependiente2"/>
        <w:suppressAutoHyphens w:val="0"/>
        <w:spacing w:after="0" w:line="240" w:lineRule="auto"/>
        <w:jc w:val="both"/>
        <w:rPr>
          <w:rFonts w:ascii="Calibri" w:hAnsi="Calibri" w:cs="Times New Roman"/>
          <w:i w:val="0"/>
          <w:color w:val="0070C0"/>
          <w:sz w:val="22"/>
          <w:lang w:eastAsia="es-ES"/>
        </w:rPr>
      </w:pPr>
    </w:p>
    <w:p w:rsidR="00EC53C1" w:rsidRPr="00612A3C" w:rsidRDefault="00EC53C1" w:rsidP="00975F48">
      <w:pPr>
        <w:pStyle w:val="Textoindependiente2"/>
        <w:numPr>
          <w:ilvl w:val="0"/>
          <w:numId w:val="5"/>
        </w:numPr>
        <w:tabs>
          <w:tab w:val="left" w:pos="284"/>
        </w:tabs>
        <w:suppressAutoHyphens w:val="0"/>
        <w:spacing w:after="0" w:line="240" w:lineRule="auto"/>
        <w:ind w:left="426"/>
        <w:jc w:val="both"/>
        <w:rPr>
          <w:rFonts w:ascii="Calibri" w:hAnsi="Calibri" w:cs="Times New Roman"/>
          <w:i w:val="0"/>
          <w:sz w:val="22"/>
          <w:lang w:eastAsia="es-ES"/>
        </w:rPr>
      </w:pPr>
      <w:r w:rsidRPr="00612A3C">
        <w:rPr>
          <w:rFonts w:ascii="Calibri" w:hAnsi="Calibri" w:cs="Times New Roman"/>
          <w:i w:val="0"/>
          <w:sz w:val="22"/>
          <w:lang w:eastAsia="es-ES"/>
        </w:rPr>
        <w:t>Una relación de los principales servicios realizados por la empresa,  del mismo tipo o naturaleza  que corresponde al objeto del contrato, en los últimos tres años anteriores, que incluya importe, fechas y el destinatario, público o privado, de los mismos. (</w:t>
      </w:r>
      <w:r w:rsidRPr="00612A3C">
        <w:rPr>
          <w:rFonts w:ascii="Calibri" w:hAnsi="Calibri" w:cs="Times New Roman"/>
          <w:b/>
          <w:i w:val="0"/>
          <w:color w:val="4F81BD"/>
          <w:sz w:val="22"/>
          <w:lang w:eastAsia="es-ES"/>
        </w:rPr>
        <w:t>Anexo IV.1. bis</w:t>
      </w:r>
      <w:r w:rsidRPr="00612A3C">
        <w:rPr>
          <w:rFonts w:ascii="Calibri" w:hAnsi="Calibri" w:cs="Times New Roman"/>
          <w:i w:val="0"/>
          <w:sz w:val="22"/>
          <w:lang w:eastAsia="es-ES"/>
        </w:rPr>
        <w:t>).</w:t>
      </w:r>
    </w:p>
    <w:p w:rsidR="00EC53C1" w:rsidRPr="00612A3C" w:rsidRDefault="00EC53C1" w:rsidP="00EC53C1">
      <w:pPr>
        <w:pStyle w:val="Textoindependiente2"/>
        <w:suppressAutoHyphens w:val="0"/>
        <w:spacing w:after="0" w:line="240" w:lineRule="auto"/>
        <w:ind w:left="327"/>
        <w:jc w:val="both"/>
        <w:rPr>
          <w:rFonts w:ascii="Calibri" w:hAnsi="Calibri" w:cs="Times New Roman"/>
          <w:i w:val="0"/>
          <w:sz w:val="22"/>
          <w:lang w:eastAsia="es-ES"/>
        </w:rPr>
      </w:pPr>
    </w:p>
    <w:p w:rsidR="00EC53C1" w:rsidRPr="00612A3C"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612A3C">
        <w:rPr>
          <w:rFonts w:ascii="Calibri" w:hAnsi="Calibri" w:cs="Times New Roman"/>
          <w:i w:val="0"/>
          <w:sz w:val="22"/>
          <w:lang w:eastAsia="es-ES"/>
        </w:rPr>
        <w:t xml:space="preserve">a) Modo de acreditación: </w:t>
      </w:r>
    </w:p>
    <w:p w:rsidR="00EC53C1" w:rsidRPr="00612A3C" w:rsidRDefault="00EC53C1" w:rsidP="00975F48">
      <w:pPr>
        <w:numPr>
          <w:ilvl w:val="0"/>
          <w:numId w:val="2"/>
        </w:numPr>
        <w:tabs>
          <w:tab w:val="num" w:pos="1320"/>
        </w:tabs>
        <w:suppressAutoHyphens w:val="0"/>
        <w:ind w:left="1320" w:hanging="142"/>
        <w:jc w:val="both"/>
        <w:rPr>
          <w:rFonts w:ascii="Calibri" w:hAnsi="Calibri"/>
          <w:i w:val="0"/>
          <w:sz w:val="22"/>
          <w:szCs w:val="22"/>
        </w:rPr>
      </w:pPr>
      <w:r w:rsidRPr="00612A3C">
        <w:rPr>
          <w:rFonts w:ascii="Calibri" w:hAnsi="Calibri"/>
          <w:i w:val="0"/>
          <w:sz w:val="22"/>
          <w:szCs w:val="22"/>
        </w:rPr>
        <w:t xml:space="preserve">Cuando el destinatario sea una entidad del sector público: certificados expedidos o visados por el órgano competente.  </w:t>
      </w:r>
    </w:p>
    <w:p w:rsidR="00EC53C1" w:rsidRPr="00612A3C"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612A3C">
        <w:rPr>
          <w:rFonts w:ascii="Calibri" w:hAnsi="Calibri"/>
          <w:i w:val="0"/>
          <w:sz w:val="22"/>
          <w:szCs w:val="22"/>
        </w:rPr>
        <w:t>Cuando el destinatario sea un sujeto privado: certificados expedidos por éste o, a falta de certificados, mediante una declaración del empresario, siempre que  manifieste que le resu</w:t>
      </w:r>
      <w:r w:rsidRPr="00612A3C">
        <w:rPr>
          <w:rFonts w:ascii="Calibri" w:hAnsi="Calibri"/>
          <w:i w:val="0"/>
          <w:sz w:val="22"/>
          <w:szCs w:val="22"/>
        </w:rPr>
        <w:t>l</w:t>
      </w:r>
      <w:r w:rsidRPr="00612A3C">
        <w:rPr>
          <w:rFonts w:ascii="Calibri" w:hAnsi="Calibri"/>
          <w:i w:val="0"/>
          <w:sz w:val="22"/>
          <w:szCs w:val="22"/>
        </w:rPr>
        <w:t>te “imposible”    o muy difícil obtener un certificado de sus clientes privados, según el mod</w:t>
      </w:r>
      <w:r w:rsidRPr="00612A3C">
        <w:rPr>
          <w:rFonts w:ascii="Calibri" w:hAnsi="Calibri"/>
          <w:i w:val="0"/>
          <w:sz w:val="22"/>
          <w:szCs w:val="22"/>
        </w:rPr>
        <w:t>e</w:t>
      </w:r>
      <w:r w:rsidRPr="00612A3C">
        <w:rPr>
          <w:rFonts w:ascii="Calibri" w:hAnsi="Calibri"/>
          <w:i w:val="0"/>
          <w:sz w:val="22"/>
          <w:szCs w:val="22"/>
        </w:rPr>
        <w:t xml:space="preserve">lo del  </w:t>
      </w:r>
      <w:r w:rsidRPr="00612A3C">
        <w:rPr>
          <w:rFonts w:ascii="Calibri" w:hAnsi="Calibri" w:cs="Times New Roman"/>
          <w:b/>
          <w:i w:val="0"/>
          <w:color w:val="4F81BD"/>
          <w:sz w:val="22"/>
          <w:lang w:eastAsia="es-ES"/>
        </w:rPr>
        <w:t>Anexo IV.1.bis</w:t>
      </w:r>
      <w:r w:rsidRPr="00612A3C">
        <w:rPr>
          <w:rFonts w:ascii="Calibri" w:hAnsi="Calibri"/>
          <w:i w:val="0"/>
          <w:sz w:val="22"/>
          <w:szCs w:val="22"/>
        </w:rPr>
        <w:t>.</w:t>
      </w:r>
    </w:p>
    <w:p w:rsidR="00EC53C1" w:rsidRPr="00612A3C" w:rsidRDefault="00EC53C1" w:rsidP="00EC53C1">
      <w:pPr>
        <w:suppressAutoHyphens w:val="0"/>
        <w:ind w:left="1320"/>
        <w:jc w:val="both"/>
        <w:rPr>
          <w:rFonts w:ascii="Calibri" w:hAnsi="Calibri"/>
          <w:i w:val="0"/>
          <w:sz w:val="22"/>
          <w:szCs w:val="22"/>
        </w:rPr>
      </w:pPr>
    </w:p>
    <w:p w:rsidR="00EC53C1" w:rsidRPr="00612A3C"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612A3C">
        <w:rPr>
          <w:rFonts w:ascii="Calibri" w:hAnsi="Calibri" w:cs="Times New Roman"/>
          <w:i w:val="0"/>
          <w:sz w:val="22"/>
          <w:lang w:eastAsia="es-ES"/>
        </w:rPr>
        <w:t xml:space="preserve">b) Requisito mínimo: </w:t>
      </w:r>
    </w:p>
    <w:p w:rsidR="00EC53C1" w:rsidRPr="00612A3C"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612A3C">
        <w:rPr>
          <w:rFonts w:ascii="Calibri" w:hAnsi="Calibri"/>
          <w:i w:val="0"/>
          <w:sz w:val="22"/>
          <w:szCs w:val="22"/>
        </w:rPr>
        <w:t xml:space="preserve">Que el importe anual acumulado en el año de mayor ejecución de los tres últimos  sea igual o superior al 70% a la anualidad media del contrato: </w:t>
      </w:r>
      <w:r w:rsidR="00612A3C">
        <w:rPr>
          <w:rFonts w:ascii="Calibri" w:hAnsi="Calibri"/>
          <w:i w:val="0"/>
          <w:sz w:val="22"/>
          <w:szCs w:val="22"/>
        </w:rPr>
        <w:t>10.920</w:t>
      </w:r>
      <w:r w:rsidRPr="00612A3C">
        <w:rPr>
          <w:rFonts w:ascii="Calibri" w:hAnsi="Calibri"/>
          <w:i w:val="0"/>
          <w:sz w:val="22"/>
          <w:szCs w:val="22"/>
        </w:rPr>
        <w:t xml:space="preserve"> €.</w:t>
      </w:r>
    </w:p>
    <w:p w:rsidR="00EC53C1" w:rsidRPr="00612A3C" w:rsidRDefault="00EC53C1" w:rsidP="00EC53C1">
      <w:pPr>
        <w:pStyle w:val="Textoindependiente2"/>
        <w:suppressAutoHyphens w:val="0"/>
        <w:spacing w:after="0" w:line="240" w:lineRule="auto"/>
        <w:ind w:left="327"/>
        <w:jc w:val="both"/>
        <w:rPr>
          <w:rFonts w:ascii="Calibri" w:hAnsi="Calibri" w:cs="Times New Roman"/>
          <w:i w:val="0"/>
          <w:sz w:val="22"/>
          <w:lang w:eastAsia="es-ES"/>
        </w:rPr>
      </w:pPr>
    </w:p>
    <w:p w:rsidR="00EC53C1" w:rsidRPr="00612A3C" w:rsidRDefault="00C77703" w:rsidP="00975F48">
      <w:pPr>
        <w:pStyle w:val="Textoindependiente2"/>
        <w:numPr>
          <w:ilvl w:val="0"/>
          <w:numId w:val="5"/>
        </w:numPr>
        <w:tabs>
          <w:tab w:val="left" w:pos="284"/>
        </w:tabs>
        <w:suppressAutoHyphens w:val="0"/>
        <w:spacing w:after="0" w:line="240" w:lineRule="auto"/>
        <w:ind w:left="426"/>
        <w:jc w:val="both"/>
        <w:rPr>
          <w:rFonts w:ascii="Calibri" w:hAnsi="Calibri" w:cs="Times New Roman"/>
          <w:i w:val="0"/>
          <w:sz w:val="22"/>
          <w:lang w:eastAsia="es-ES"/>
        </w:rPr>
      </w:pPr>
      <w:r w:rsidRPr="00612A3C">
        <w:rPr>
          <w:rFonts w:ascii="Calibri" w:hAnsi="Calibri" w:cs="Times New Roman"/>
          <w:b/>
          <w:i w:val="0"/>
          <w:sz w:val="22"/>
          <w:lang w:eastAsia="es-ES"/>
        </w:rPr>
        <w:t>*</w:t>
      </w:r>
      <w:r w:rsidR="00EC53C1" w:rsidRPr="00612A3C">
        <w:rPr>
          <w:rFonts w:ascii="Calibri" w:hAnsi="Calibri" w:cs="Times New Roman"/>
          <w:b/>
          <w:i w:val="0"/>
          <w:sz w:val="22"/>
          <w:lang w:eastAsia="es-ES"/>
        </w:rPr>
        <w:t>Para empresas con una antigüedad inferior a cinco años</w:t>
      </w:r>
      <w:r w:rsidR="00EC53C1" w:rsidRPr="00612A3C">
        <w:rPr>
          <w:rFonts w:ascii="Calibri" w:hAnsi="Calibri" w:cs="Times New Roman"/>
          <w:i w:val="0"/>
          <w:sz w:val="22"/>
          <w:lang w:eastAsia="es-ES"/>
        </w:rPr>
        <w:t xml:space="preserve">: </w:t>
      </w:r>
    </w:p>
    <w:p w:rsidR="00EC53C1" w:rsidRPr="00612A3C" w:rsidRDefault="00C77703" w:rsidP="00C77703">
      <w:pPr>
        <w:pStyle w:val="Textoindependiente2"/>
        <w:tabs>
          <w:tab w:val="left" w:pos="284"/>
        </w:tabs>
        <w:suppressAutoHyphens w:val="0"/>
        <w:spacing w:after="0" w:line="240" w:lineRule="auto"/>
        <w:ind w:left="709"/>
        <w:jc w:val="both"/>
        <w:rPr>
          <w:rFonts w:ascii="Calibri" w:hAnsi="Calibri" w:cs="Times New Roman"/>
          <w:i w:val="0"/>
          <w:sz w:val="18"/>
          <w:lang w:eastAsia="es-ES"/>
        </w:rPr>
      </w:pPr>
      <w:r w:rsidRPr="00612A3C">
        <w:rPr>
          <w:rFonts w:ascii="Calibri" w:hAnsi="Calibri" w:cs="Times New Roman"/>
          <w:i w:val="0"/>
          <w:sz w:val="18"/>
          <w:lang w:eastAsia="es-ES"/>
        </w:rPr>
        <w:t>*Aplicable solo para contrataciones no sujetas a regulación armonizada</w:t>
      </w:r>
    </w:p>
    <w:p w:rsidR="00C77703" w:rsidRPr="00612A3C" w:rsidRDefault="00C77703" w:rsidP="00C77703">
      <w:pPr>
        <w:pStyle w:val="Textoindependiente2"/>
        <w:tabs>
          <w:tab w:val="left" w:pos="284"/>
        </w:tabs>
        <w:suppressAutoHyphens w:val="0"/>
        <w:spacing w:after="0" w:line="240" w:lineRule="auto"/>
        <w:ind w:left="709"/>
        <w:jc w:val="both"/>
        <w:rPr>
          <w:rFonts w:ascii="Calibri" w:hAnsi="Calibri" w:cs="Times New Roman"/>
          <w:i w:val="0"/>
          <w:sz w:val="22"/>
          <w:lang w:eastAsia="es-ES"/>
        </w:rPr>
      </w:pPr>
    </w:p>
    <w:p w:rsidR="00EC53C1" w:rsidRPr="00612A3C"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612A3C">
        <w:rPr>
          <w:rFonts w:ascii="Calibri" w:hAnsi="Calibri" w:cs="Times New Roman"/>
          <w:i w:val="0"/>
          <w:sz w:val="22"/>
          <w:lang w:eastAsia="es-ES"/>
        </w:rPr>
        <w:t xml:space="preserve">a) Modo de acreditación: </w:t>
      </w:r>
    </w:p>
    <w:p w:rsidR="00EC53C1" w:rsidRPr="00612A3C"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612A3C">
        <w:rPr>
          <w:rFonts w:ascii="Calibri" w:hAnsi="Calibri"/>
          <w:i w:val="0"/>
          <w:sz w:val="22"/>
          <w:szCs w:val="22"/>
        </w:rPr>
        <w:t>A  falta de los certificados  con la relación de los principales servicios realizados por la e</w:t>
      </w:r>
      <w:r w:rsidRPr="00612A3C">
        <w:rPr>
          <w:rFonts w:ascii="Calibri" w:hAnsi="Calibri"/>
          <w:i w:val="0"/>
          <w:sz w:val="22"/>
          <w:szCs w:val="22"/>
        </w:rPr>
        <w:t>m</w:t>
      </w:r>
      <w:r w:rsidRPr="00612A3C">
        <w:rPr>
          <w:rFonts w:ascii="Calibri" w:hAnsi="Calibri"/>
          <w:i w:val="0"/>
          <w:sz w:val="22"/>
          <w:szCs w:val="22"/>
        </w:rPr>
        <w:t>presa  a los que se refiere el  apartado anterior ( para empresas con una antigüedad no inf</w:t>
      </w:r>
      <w:r w:rsidRPr="00612A3C">
        <w:rPr>
          <w:rFonts w:ascii="Calibri" w:hAnsi="Calibri"/>
          <w:i w:val="0"/>
          <w:sz w:val="22"/>
          <w:szCs w:val="22"/>
        </w:rPr>
        <w:t>e</w:t>
      </w:r>
      <w:r w:rsidRPr="00612A3C">
        <w:rPr>
          <w:rFonts w:ascii="Calibri" w:hAnsi="Calibri"/>
          <w:i w:val="0"/>
          <w:sz w:val="22"/>
          <w:szCs w:val="22"/>
        </w:rPr>
        <w:t>rior a cinco años) , la experiencia técnica o profesional se acreditará  mediante la aportación de los títulos académicos y profesionales  del personal  facultativo/sanitario  adscrito  por la empresa para la ejecución del servicio.</w:t>
      </w:r>
    </w:p>
    <w:p w:rsidR="00EC53C1" w:rsidRPr="00612A3C" w:rsidRDefault="00EC53C1" w:rsidP="00EC53C1">
      <w:pPr>
        <w:pStyle w:val="Textoindependiente2"/>
        <w:tabs>
          <w:tab w:val="left" w:pos="284"/>
        </w:tabs>
        <w:suppressAutoHyphens w:val="0"/>
        <w:spacing w:after="0" w:line="240" w:lineRule="auto"/>
        <w:ind w:left="698"/>
        <w:jc w:val="both"/>
        <w:rPr>
          <w:rFonts w:ascii="Calibri" w:hAnsi="Calibri" w:cs="Times New Roman"/>
          <w:b/>
          <w:i w:val="0"/>
          <w:sz w:val="22"/>
          <w:lang w:eastAsia="es-ES"/>
        </w:rPr>
      </w:pPr>
    </w:p>
    <w:p w:rsidR="00EC53C1" w:rsidRPr="00612A3C" w:rsidRDefault="00EC53C1" w:rsidP="00975F48">
      <w:pPr>
        <w:pStyle w:val="Textoindependiente2"/>
        <w:numPr>
          <w:ilvl w:val="0"/>
          <w:numId w:val="6"/>
        </w:numPr>
        <w:suppressAutoHyphens w:val="0"/>
        <w:spacing w:line="240" w:lineRule="auto"/>
        <w:ind w:left="1046"/>
        <w:jc w:val="both"/>
        <w:rPr>
          <w:rFonts w:ascii="Calibri" w:hAnsi="Calibri" w:cs="Times New Roman"/>
          <w:i w:val="0"/>
          <w:sz w:val="22"/>
          <w:lang w:eastAsia="es-ES"/>
        </w:rPr>
      </w:pPr>
      <w:r w:rsidRPr="00612A3C">
        <w:rPr>
          <w:rFonts w:ascii="Calibri" w:hAnsi="Calibri" w:cs="Times New Roman"/>
          <w:i w:val="0"/>
          <w:sz w:val="22"/>
          <w:lang w:eastAsia="es-ES"/>
        </w:rPr>
        <w:t xml:space="preserve">Requisito mínimo: </w:t>
      </w:r>
    </w:p>
    <w:p w:rsidR="00EC53C1" w:rsidRPr="00612A3C"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612A3C">
        <w:rPr>
          <w:rFonts w:ascii="Calibri" w:hAnsi="Calibri"/>
          <w:i w:val="0"/>
          <w:sz w:val="22"/>
          <w:szCs w:val="22"/>
        </w:rPr>
        <w:t>Tres años de experiencia del facultativo/profesional en los servicios objeto del contrato, que se acreditará  con la fecha de la obtención del título  profesional que le habilite para la ej</w:t>
      </w:r>
      <w:r w:rsidRPr="00612A3C">
        <w:rPr>
          <w:rFonts w:ascii="Calibri" w:hAnsi="Calibri"/>
          <w:i w:val="0"/>
          <w:sz w:val="22"/>
          <w:szCs w:val="22"/>
        </w:rPr>
        <w:t>e</w:t>
      </w:r>
      <w:r w:rsidRPr="00612A3C">
        <w:rPr>
          <w:rFonts w:ascii="Calibri" w:hAnsi="Calibri"/>
          <w:i w:val="0"/>
          <w:sz w:val="22"/>
          <w:szCs w:val="22"/>
        </w:rPr>
        <w:t xml:space="preserve">cución del servicio.  </w:t>
      </w: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612A3C" w:rsidRDefault="003456E9" w:rsidP="00EF66BF">
      <w:pPr>
        <w:pStyle w:val="Textoindependiente2"/>
        <w:suppressAutoHyphens w:val="0"/>
        <w:spacing w:after="0" w:line="240" w:lineRule="auto"/>
        <w:jc w:val="both"/>
        <w:rPr>
          <w:rFonts w:ascii="Calibri" w:hAnsi="Calibri" w:cs="Times New Roman"/>
          <w:i w:val="0"/>
          <w:color w:val="0070C0"/>
          <w:sz w:val="22"/>
          <w:lang w:eastAsia="es-ES"/>
        </w:rPr>
      </w:pPr>
      <w:bookmarkStart w:id="25" w:name="RXSI"/>
      <w:r w:rsidRPr="00612A3C">
        <w:rPr>
          <w:rFonts w:ascii="Calibri" w:hAnsi="Calibri" w:cs="Times New Roman"/>
          <w:i w:val="0"/>
          <w:color w:val="0070C0"/>
          <w:sz w:val="22"/>
          <w:lang w:eastAsia="es-ES"/>
        </w:rPr>
        <w:t>3</w:t>
      </w:r>
      <w:r w:rsidR="007941D0" w:rsidRPr="00612A3C">
        <w:rPr>
          <w:rFonts w:ascii="Calibri" w:hAnsi="Calibri" w:cs="Times New Roman"/>
          <w:i w:val="0"/>
          <w:color w:val="0070C0"/>
          <w:sz w:val="22"/>
          <w:lang w:eastAsia="es-ES"/>
        </w:rPr>
        <w:t>.2.2</w:t>
      </w:r>
      <w:r w:rsidR="00E00889" w:rsidRPr="00612A3C">
        <w:rPr>
          <w:rFonts w:ascii="Calibri" w:hAnsi="Calibri" w:cs="Times New Roman"/>
          <w:i w:val="0"/>
          <w:color w:val="0070C0"/>
          <w:sz w:val="22"/>
          <w:lang w:eastAsia="es-ES"/>
        </w:rPr>
        <w:t xml:space="preserve">. Equipamiento e instalaciones </w:t>
      </w:r>
    </w:p>
    <w:p w:rsidR="00E00889" w:rsidRPr="00612A3C" w:rsidRDefault="00E00889" w:rsidP="00EF66BF">
      <w:pPr>
        <w:pStyle w:val="Textoindependiente2"/>
        <w:suppressAutoHyphens w:val="0"/>
        <w:spacing w:after="0" w:line="240" w:lineRule="auto"/>
        <w:jc w:val="both"/>
        <w:rPr>
          <w:rFonts w:ascii="Calibri" w:hAnsi="Calibri" w:cs="Times New Roman"/>
          <w:i w:val="0"/>
          <w:sz w:val="22"/>
          <w:lang w:eastAsia="es-ES"/>
        </w:rPr>
      </w:pPr>
    </w:p>
    <w:p w:rsidR="003456E9" w:rsidRPr="00612A3C" w:rsidRDefault="003456E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612A3C">
        <w:rPr>
          <w:rFonts w:ascii="Calibri" w:hAnsi="Calibri" w:cs="Times New Roman"/>
          <w:i w:val="0"/>
          <w:color w:val="002060"/>
          <w:sz w:val="22"/>
          <w:lang w:eastAsia="es-ES"/>
        </w:rPr>
        <w:t xml:space="preserve">Documentación que acredita la disponibilidad de los </w:t>
      </w:r>
      <w:r w:rsidR="00B14765" w:rsidRPr="00612A3C">
        <w:rPr>
          <w:rFonts w:ascii="Calibri" w:hAnsi="Calibri" w:cs="Times New Roman"/>
          <w:i w:val="0"/>
          <w:color w:val="002060"/>
          <w:sz w:val="22"/>
          <w:lang w:eastAsia="es-ES"/>
        </w:rPr>
        <w:t>Equipos de Radiodiagnóstico.</w:t>
      </w:r>
      <w:r w:rsidRPr="00612A3C">
        <w:rPr>
          <w:rFonts w:ascii="Calibri" w:hAnsi="Calibri" w:cs="Times New Roman"/>
          <w:i w:val="0"/>
          <w:color w:val="002060"/>
          <w:sz w:val="22"/>
          <w:lang w:eastAsia="es-ES"/>
        </w:rPr>
        <w:t>.</w:t>
      </w:r>
    </w:p>
    <w:p w:rsidR="003456E9" w:rsidRPr="00D46517" w:rsidRDefault="003456E9" w:rsidP="003456E9">
      <w:pPr>
        <w:jc w:val="both"/>
        <w:rPr>
          <w:i w:val="0"/>
          <w:color w:val="0070C0"/>
          <w:sz w:val="22"/>
        </w:rPr>
      </w:pPr>
    </w:p>
    <w:p w:rsidR="00CA3DD5" w:rsidRDefault="00CD46CD" w:rsidP="00EC53C1">
      <w:pPr>
        <w:pStyle w:val="Textoindependiente2"/>
        <w:suppressAutoHyphens w:val="0"/>
        <w:spacing w:line="240" w:lineRule="auto"/>
        <w:ind w:left="851" w:hanging="284"/>
        <w:jc w:val="both"/>
        <w:rPr>
          <w:i w:val="0"/>
          <w:sz w:val="22"/>
        </w:rPr>
      </w:pPr>
      <w:r w:rsidRPr="00612A3C">
        <w:rPr>
          <w:rFonts w:ascii="Calibri" w:hAnsi="Calibri" w:cs="Times New Roman"/>
          <w:i w:val="0"/>
          <w:sz w:val="22"/>
          <w:lang w:eastAsia="es-ES"/>
        </w:rPr>
        <w:t>a)</w:t>
      </w:r>
      <w:r w:rsidRPr="00612A3C">
        <w:rPr>
          <w:rFonts w:ascii="Calibri" w:hAnsi="Calibri" w:cs="Times New Roman"/>
          <w:i w:val="0"/>
          <w:sz w:val="22"/>
          <w:lang w:eastAsia="es-ES"/>
        </w:rPr>
        <w:tab/>
      </w:r>
      <w:r w:rsidR="003456E9" w:rsidRPr="00612A3C">
        <w:rPr>
          <w:rFonts w:ascii="Calibri" w:hAnsi="Calibri" w:cs="Times New Roman"/>
          <w:i w:val="0"/>
          <w:sz w:val="22"/>
          <w:lang w:eastAsia="es-ES"/>
        </w:rPr>
        <w:t xml:space="preserve">Modo de acreditación: Mediante la aportación </w:t>
      </w:r>
      <w:r w:rsidR="007941D0" w:rsidRPr="00612A3C">
        <w:rPr>
          <w:rFonts w:ascii="Calibri" w:hAnsi="Calibri" w:cs="Times New Roman"/>
          <w:i w:val="0"/>
          <w:sz w:val="22"/>
          <w:lang w:eastAsia="es-ES"/>
        </w:rPr>
        <w:t>certificado de la ú</w:t>
      </w:r>
      <w:r w:rsidR="00B14765" w:rsidRPr="00612A3C">
        <w:rPr>
          <w:rFonts w:ascii="Calibri" w:hAnsi="Calibri" w:cs="Times New Roman"/>
          <w:i w:val="0"/>
          <w:sz w:val="22"/>
          <w:lang w:eastAsia="es-ES"/>
        </w:rPr>
        <w:t>ltima revisión de los equipos de radiodiagnóstico.</w:t>
      </w:r>
      <w:bookmarkEnd w:id="25"/>
      <w:r w:rsidR="00CA3DD5">
        <w:rPr>
          <w:i w:val="0"/>
          <w:sz w:val="22"/>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D604AB" w:rsidRDefault="00EC53C1" w:rsidP="00930FFA">
            <w:pPr>
              <w:pStyle w:val="Estndar"/>
              <w:jc w:val="right"/>
              <w:rPr>
                <w:b/>
                <w:color w:val="FFFFFF"/>
                <w:sz w:val="22"/>
                <w:szCs w:val="22"/>
              </w:rPr>
            </w:pPr>
            <w:r>
              <w:rPr>
                <w:b/>
                <w:color w:val="FFFFFF"/>
                <w:sz w:val="22"/>
                <w:szCs w:val="22"/>
              </w:rPr>
              <w:lastRenderedPageBreak/>
              <w:t xml:space="preserve">Exp. </w:t>
            </w:r>
            <w:r w:rsidR="00612A3C">
              <w:rPr>
                <w:b/>
                <w:color w:val="FFFFFF"/>
                <w:sz w:val="22"/>
                <w:szCs w:val="22"/>
              </w:rPr>
              <w:t>SP00094-2026</w:t>
            </w:r>
          </w:p>
          <w:p w:rsidR="00EC53C1" w:rsidRPr="00D604AB" w:rsidRDefault="00EC53C1" w:rsidP="00930FFA">
            <w:pPr>
              <w:pStyle w:val="Estndar"/>
              <w:rPr>
                <w:b/>
                <w:color w:val="FFFFFF"/>
                <w:sz w:val="22"/>
                <w:szCs w:val="22"/>
              </w:rPr>
            </w:pPr>
          </w:p>
          <w:p w:rsidR="00EC53C1" w:rsidRPr="000B33EA" w:rsidRDefault="00EC53C1" w:rsidP="00612A3C">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612A3C">
              <w:rPr>
                <w:b/>
                <w:i w:val="0"/>
                <w:color w:val="FFFFFF"/>
                <w:sz w:val="22"/>
                <w:szCs w:val="22"/>
              </w:rPr>
              <w:t>VILLENA</w:t>
            </w:r>
            <w:r w:rsidRPr="00B009A7">
              <w:rPr>
                <w:b/>
                <w:i w:val="0"/>
                <w:color w:val="FFFFFF"/>
                <w:sz w:val="22"/>
                <w:szCs w:val="22"/>
              </w:rPr>
              <w:t xml:space="preserve"> (</w:t>
            </w:r>
            <w:r w:rsidR="00612A3C">
              <w:rPr>
                <w:b/>
                <w:i w:val="0"/>
                <w:color w:val="FFFFFF"/>
                <w:sz w:val="22"/>
                <w:szCs w:val="22"/>
              </w:rPr>
              <w:t>Alicante</w:t>
            </w:r>
            <w:r w:rsidRPr="00B009A7">
              <w:rPr>
                <w:b/>
                <w:i w:val="0"/>
                <w:color w:val="FFFFFF"/>
                <w:sz w:val="22"/>
                <w:szCs w:val="22"/>
              </w:rPr>
              <w:t>)</w:t>
            </w:r>
            <w:r>
              <w:rPr>
                <w:b/>
                <w:i w:val="0"/>
                <w:color w:val="FFFFFF"/>
                <w:sz w:val="22"/>
                <w:szCs w:val="22"/>
              </w:rPr>
              <w:t xml:space="preserve">, </w:t>
            </w:r>
            <w:r w:rsidRPr="00B53CB0">
              <w:rPr>
                <w:b/>
                <w:i w:val="0"/>
                <w:color w:val="FFFFFF"/>
                <w:sz w:val="22"/>
                <w:szCs w:val="22"/>
              </w:rPr>
              <w:t>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D604AB" w:rsidRDefault="00EC53C1" w:rsidP="00930FFA">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418"/>
              </w:tabs>
              <w:ind w:left="1418" w:hanging="1418"/>
              <w:rPr>
                <w:b/>
                <w:i/>
                <w:color w:val="FFFFFF"/>
                <w:szCs w:val="24"/>
              </w:rPr>
            </w:pPr>
            <w:r>
              <w:rPr>
                <w:b/>
                <w:color w:val="FFFFFF"/>
                <w:sz w:val="22"/>
                <w:szCs w:val="22"/>
              </w:rPr>
              <w:t xml:space="preserve"> Anexo IV.1.bis </w:t>
            </w:r>
            <w:r w:rsidRPr="00120DFD">
              <w:rPr>
                <w:b/>
                <w:color w:val="FFFFFF"/>
                <w:sz w:val="22"/>
                <w:szCs w:val="22"/>
              </w:rPr>
              <w:t xml:space="preserve">Declaración Responsable </w:t>
            </w:r>
            <w:r>
              <w:rPr>
                <w:b/>
                <w:color w:val="FFFFFF"/>
                <w:sz w:val="22"/>
                <w:szCs w:val="22"/>
              </w:rPr>
              <w:t>sobre solvencia técnica y profesional</w:t>
            </w:r>
          </w:p>
        </w:tc>
      </w:tr>
    </w:tbl>
    <w:p w:rsidR="00EC53C1" w:rsidRDefault="00EC53C1" w:rsidP="00EC53C1">
      <w:pPr>
        <w:jc w:val="both"/>
        <w:rPr>
          <w:i w:val="0"/>
          <w:sz w:val="22"/>
        </w:rPr>
      </w:pPr>
    </w:p>
    <w:p w:rsidR="00EC53C1" w:rsidRPr="00612A3C" w:rsidRDefault="00EC53C1" w:rsidP="00EC53C1">
      <w:pPr>
        <w:pStyle w:val="Estndar"/>
        <w:rPr>
          <w:rFonts w:ascii="Calibri" w:hAnsi="Calibri"/>
          <w:color w:val="auto"/>
          <w:sz w:val="22"/>
          <w:szCs w:val="22"/>
        </w:rPr>
      </w:pPr>
      <w:r w:rsidRPr="00612A3C">
        <w:rPr>
          <w:rFonts w:ascii="Calibri" w:hAnsi="Calibri"/>
          <w:color w:val="auto"/>
          <w:sz w:val="22"/>
          <w:szCs w:val="22"/>
        </w:rPr>
        <w:t xml:space="preserve">D./Dª.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DNI/NIE: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NIF_REPRES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en representación de la Empresa: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NOMBRE_EMPRESA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CIF/NIF: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NIF_EMPRESA  \* MERGEFORMAT </w:instrText>
      </w:r>
      <w:r w:rsidRPr="00612A3C">
        <w:rPr>
          <w:rFonts w:ascii="Calibri" w:hAnsi="Calibri"/>
          <w:color w:val="auto"/>
          <w:sz w:val="22"/>
          <w:szCs w:val="22"/>
        </w:rPr>
        <w:fldChar w:fldCharType="separate"/>
      </w:r>
      <w:r w:rsidR="00612A3C" w:rsidRPr="00612A3C">
        <w:rPr>
          <w:rFonts w:ascii="Calibri" w:hAnsi="Calibri"/>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domiciliada en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DIRECCION_EMPRESA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y en su condición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CARGO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,en virtud de escritura otorgada ante el notario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POBLACION_NOTARIO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D./Dª.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NOMBRE_NOTARIO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fecha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FPROTOCOLO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nº de protocolo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NPROTOCOLO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EC53C1" w:rsidRPr="00612A3C" w:rsidRDefault="00EC53C1" w:rsidP="00EC53C1">
      <w:pPr>
        <w:pStyle w:val="Estndar"/>
        <w:rPr>
          <w:rFonts w:ascii="Calibri" w:hAnsi="Calibri"/>
          <w:color w:val="auto"/>
          <w:sz w:val="22"/>
          <w:szCs w:val="22"/>
        </w:rPr>
      </w:pPr>
    </w:p>
    <w:p w:rsidR="00EC53C1" w:rsidRPr="00612A3C" w:rsidRDefault="00EC53C1" w:rsidP="00EC53C1">
      <w:pPr>
        <w:pStyle w:val="Estndar"/>
        <w:rPr>
          <w:rFonts w:ascii="Calibri" w:hAnsi="Calibri"/>
          <w:color w:val="auto"/>
          <w:sz w:val="22"/>
          <w:szCs w:val="22"/>
        </w:rPr>
      </w:pPr>
      <w:r w:rsidRPr="00612A3C">
        <w:rPr>
          <w:rFonts w:ascii="Calibri" w:hAnsi="Calibri"/>
          <w:b/>
          <w:color w:val="auto"/>
          <w:sz w:val="22"/>
          <w:szCs w:val="22"/>
        </w:rPr>
        <w:t>DECLARA, bajo su responsabilidad</w:t>
      </w:r>
      <w:r w:rsidRPr="00612A3C">
        <w:rPr>
          <w:rStyle w:val="Refdenotaalpie"/>
          <w:rFonts w:ascii="Calibri" w:hAnsi="Calibri"/>
          <w:color w:val="auto"/>
          <w:sz w:val="22"/>
          <w:szCs w:val="22"/>
        </w:rPr>
        <w:footnoteReference w:id="1"/>
      </w:r>
      <w:r w:rsidRPr="00612A3C">
        <w:rPr>
          <w:rFonts w:ascii="Calibri" w:hAnsi="Calibri"/>
          <w:color w:val="auto"/>
          <w:sz w:val="22"/>
          <w:szCs w:val="22"/>
        </w:rPr>
        <w:t>:</w:t>
      </w:r>
    </w:p>
    <w:p w:rsidR="00EC53C1" w:rsidRPr="00612A3C" w:rsidRDefault="00EC53C1" w:rsidP="00EC53C1">
      <w:pPr>
        <w:pStyle w:val="Estndar"/>
        <w:rPr>
          <w:rFonts w:ascii="Calibri" w:hAnsi="Calibri"/>
          <w:color w:val="auto"/>
          <w:sz w:val="22"/>
          <w:szCs w:val="22"/>
        </w:rPr>
      </w:pPr>
    </w:p>
    <w:p w:rsidR="00EC53C1" w:rsidRPr="00612A3C" w:rsidRDefault="00EC53C1" w:rsidP="00975F48">
      <w:pPr>
        <w:pStyle w:val="Estndar"/>
        <w:numPr>
          <w:ilvl w:val="0"/>
          <w:numId w:val="15"/>
        </w:numPr>
        <w:ind w:left="284" w:hanging="229"/>
        <w:rPr>
          <w:rFonts w:ascii="Calibri" w:hAnsi="Calibri"/>
          <w:color w:val="auto"/>
          <w:sz w:val="22"/>
          <w:szCs w:val="22"/>
        </w:rPr>
      </w:pPr>
      <w:r w:rsidRPr="00612A3C">
        <w:rPr>
          <w:rFonts w:ascii="Calibri" w:hAnsi="Calibri"/>
          <w:color w:val="auto"/>
          <w:sz w:val="22"/>
          <w:szCs w:val="22"/>
        </w:rPr>
        <w:t>Que los importes por servicios  prestados  del mismo tipo o naturaleza al  del  objeto del contrato, en  los últimos tres años anteriores, ascienden a:</w:t>
      </w:r>
    </w:p>
    <w:tbl>
      <w:tblPr>
        <w:tblpPr w:leftFromText="141" w:rightFromText="141" w:vertAnchor="text" w:horzAnchor="margin" w:tblpXSpec="center" w:tblpY="20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103"/>
        <w:gridCol w:w="2299"/>
      </w:tblGrid>
      <w:tr w:rsidR="00612A3C" w:rsidRPr="00087C0A" w:rsidTr="00612A3C">
        <w:trPr>
          <w:jc w:val="center"/>
        </w:trPr>
        <w:tc>
          <w:tcPr>
            <w:tcW w:w="1242" w:type="dxa"/>
            <w:shd w:val="clear" w:color="auto" w:fill="auto"/>
            <w:vAlign w:val="center"/>
          </w:tcPr>
          <w:p w:rsidR="00EC53C1" w:rsidRPr="00612A3C" w:rsidRDefault="00EC53C1" w:rsidP="00612A3C">
            <w:pPr>
              <w:tabs>
                <w:tab w:val="left" w:pos="567"/>
              </w:tabs>
              <w:jc w:val="center"/>
              <w:rPr>
                <w:rFonts w:ascii="Calibri" w:hAnsi="Calibri"/>
                <w:i w:val="0"/>
                <w:color w:val="000000"/>
                <w:sz w:val="22"/>
                <w:szCs w:val="22"/>
              </w:rPr>
            </w:pPr>
            <w:r w:rsidRPr="00612A3C">
              <w:rPr>
                <w:rFonts w:ascii="Calibri" w:hAnsi="Calibri"/>
                <w:i w:val="0"/>
                <w:color w:val="000000"/>
                <w:sz w:val="22"/>
                <w:szCs w:val="22"/>
              </w:rPr>
              <w:t>AÑO</w:t>
            </w:r>
          </w:p>
        </w:tc>
        <w:tc>
          <w:tcPr>
            <w:tcW w:w="5103" w:type="dxa"/>
            <w:shd w:val="clear" w:color="auto" w:fill="auto"/>
            <w:vAlign w:val="center"/>
          </w:tcPr>
          <w:p w:rsidR="00EC53C1" w:rsidRPr="00612A3C" w:rsidRDefault="00EC53C1" w:rsidP="00612A3C">
            <w:pPr>
              <w:tabs>
                <w:tab w:val="left" w:pos="567"/>
              </w:tabs>
              <w:jc w:val="center"/>
              <w:rPr>
                <w:rFonts w:ascii="Calibri" w:hAnsi="Calibri"/>
                <w:i w:val="0"/>
                <w:color w:val="000000"/>
                <w:sz w:val="22"/>
                <w:szCs w:val="22"/>
              </w:rPr>
            </w:pPr>
            <w:r w:rsidRPr="00612A3C">
              <w:rPr>
                <w:rFonts w:ascii="Calibri" w:hAnsi="Calibri"/>
                <w:i w:val="0"/>
                <w:color w:val="000000"/>
                <w:sz w:val="22"/>
                <w:szCs w:val="22"/>
              </w:rPr>
              <w:t>Clientes ( Públicos o privados )</w:t>
            </w:r>
          </w:p>
        </w:tc>
        <w:tc>
          <w:tcPr>
            <w:tcW w:w="2299" w:type="dxa"/>
            <w:shd w:val="clear" w:color="auto" w:fill="auto"/>
            <w:vAlign w:val="center"/>
          </w:tcPr>
          <w:p w:rsidR="00EC53C1" w:rsidRPr="00612A3C" w:rsidRDefault="00EC53C1" w:rsidP="00612A3C">
            <w:pPr>
              <w:tabs>
                <w:tab w:val="left" w:pos="567"/>
              </w:tabs>
              <w:jc w:val="center"/>
              <w:rPr>
                <w:rFonts w:ascii="Calibri" w:hAnsi="Calibri"/>
                <w:i w:val="0"/>
                <w:color w:val="000000"/>
                <w:sz w:val="22"/>
                <w:szCs w:val="22"/>
              </w:rPr>
            </w:pPr>
            <w:r w:rsidRPr="00612A3C">
              <w:rPr>
                <w:rFonts w:ascii="Calibri" w:hAnsi="Calibri"/>
                <w:i w:val="0"/>
                <w:color w:val="000000"/>
                <w:sz w:val="22"/>
                <w:szCs w:val="22"/>
              </w:rPr>
              <w:t>Importes facturados  (sin IVA)</w:t>
            </w:r>
          </w:p>
        </w:tc>
      </w:tr>
      <w:tr w:rsidR="00EC53C1" w:rsidRPr="00087C0A" w:rsidTr="00612A3C">
        <w:trPr>
          <w:trHeight w:hRule="exact" w:val="454"/>
          <w:jc w:val="center"/>
        </w:trPr>
        <w:tc>
          <w:tcPr>
            <w:tcW w:w="1242"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5103"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2299"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r w:rsidRPr="00612A3C">
              <w:rPr>
                <w:i w:val="0"/>
                <w:sz w:val="22"/>
                <w:szCs w:val="22"/>
              </w:rPr>
              <w:t xml:space="preserve"> €</w:t>
            </w:r>
          </w:p>
        </w:tc>
      </w:tr>
      <w:tr w:rsidR="00EC53C1" w:rsidRPr="00087C0A" w:rsidTr="00612A3C">
        <w:trPr>
          <w:trHeight w:hRule="exact" w:val="454"/>
          <w:jc w:val="center"/>
        </w:trPr>
        <w:tc>
          <w:tcPr>
            <w:tcW w:w="1242"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5103"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2299"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r w:rsidRPr="00612A3C">
              <w:rPr>
                <w:i w:val="0"/>
                <w:sz w:val="22"/>
                <w:szCs w:val="22"/>
              </w:rPr>
              <w:t xml:space="preserve"> €</w:t>
            </w:r>
          </w:p>
        </w:tc>
      </w:tr>
      <w:tr w:rsidR="00EC53C1" w:rsidRPr="00087C0A" w:rsidTr="00612A3C">
        <w:trPr>
          <w:trHeight w:hRule="exact" w:val="454"/>
          <w:jc w:val="center"/>
        </w:trPr>
        <w:tc>
          <w:tcPr>
            <w:tcW w:w="1242"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5103"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p>
        </w:tc>
        <w:tc>
          <w:tcPr>
            <w:tcW w:w="2299" w:type="dxa"/>
            <w:shd w:val="clear" w:color="auto" w:fill="auto"/>
            <w:vAlign w:val="center"/>
          </w:tcPr>
          <w:p w:rsidR="00EC53C1" w:rsidRPr="00612A3C" w:rsidRDefault="00EC53C1" w:rsidP="00612A3C">
            <w:pPr>
              <w:tabs>
                <w:tab w:val="left" w:pos="567"/>
              </w:tabs>
              <w:jc w:val="center"/>
              <w:rPr>
                <w:i w:val="0"/>
                <w:sz w:val="22"/>
                <w:szCs w:val="22"/>
              </w:rPr>
            </w:pPr>
            <w:r w:rsidRPr="00612A3C">
              <w:rPr>
                <w:i w:val="0"/>
                <w:sz w:val="22"/>
                <w:szCs w:val="22"/>
              </w:rPr>
              <w:fldChar w:fldCharType="begin">
                <w:ffData>
                  <w:name w:val=""/>
                  <w:enabled/>
                  <w:calcOnExit w:val="0"/>
                  <w:textInput/>
                </w:ffData>
              </w:fldChar>
            </w:r>
            <w:r w:rsidRPr="00612A3C">
              <w:rPr>
                <w:i w:val="0"/>
                <w:sz w:val="22"/>
                <w:szCs w:val="22"/>
              </w:rPr>
              <w:instrText xml:space="preserve"> FORMTEXT </w:instrText>
            </w:r>
            <w:r w:rsidRPr="00612A3C">
              <w:rPr>
                <w:i w:val="0"/>
                <w:sz w:val="22"/>
                <w:szCs w:val="22"/>
              </w:rPr>
            </w:r>
            <w:r w:rsidRPr="00612A3C">
              <w:rPr>
                <w:i w:val="0"/>
                <w:sz w:val="22"/>
                <w:szCs w:val="22"/>
              </w:rPr>
              <w:fldChar w:fldCharType="separate"/>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noProof/>
                <w:sz w:val="22"/>
                <w:szCs w:val="22"/>
              </w:rPr>
              <w:t> </w:t>
            </w:r>
            <w:r w:rsidRPr="00612A3C">
              <w:rPr>
                <w:i w:val="0"/>
                <w:sz w:val="22"/>
                <w:szCs w:val="22"/>
              </w:rPr>
              <w:fldChar w:fldCharType="end"/>
            </w:r>
            <w:r w:rsidRPr="00612A3C">
              <w:rPr>
                <w:i w:val="0"/>
                <w:sz w:val="22"/>
                <w:szCs w:val="22"/>
              </w:rPr>
              <w:t xml:space="preserve"> €</w:t>
            </w:r>
          </w:p>
        </w:tc>
      </w:tr>
    </w:tbl>
    <w:p w:rsidR="00EC53C1" w:rsidRPr="00612A3C" w:rsidRDefault="00EC53C1" w:rsidP="00EC53C1">
      <w:pPr>
        <w:pStyle w:val="Estndar"/>
        <w:ind w:left="284"/>
        <w:rPr>
          <w:rFonts w:ascii="Calibri" w:hAnsi="Calibri"/>
          <w:color w:val="auto"/>
          <w:sz w:val="22"/>
          <w:szCs w:val="22"/>
        </w:rPr>
      </w:pPr>
    </w:p>
    <w:p w:rsidR="00EC53C1" w:rsidRPr="00612A3C" w:rsidRDefault="00EC53C1" w:rsidP="00975F48">
      <w:pPr>
        <w:pStyle w:val="Estndar"/>
        <w:numPr>
          <w:ilvl w:val="0"/>
          <w:numId w:val="15"/>
        </w:numPr>
        <w:ind w:left="284" w:hanging="229"/>
        <w:textDirection w:val="btLr"/>
        <w:rPr>
          <w:rFonts w:ascii="Calibri" w:hAnsi="Calibri"/>
          <w:color w:val="auto"/>
          <w:sz w:val="22"/>
          <w:szCs w:val="22"/>
        </w:rPr>
      </w:pPr>
      <w:r w:rsidRPr="00612A3C">
        <w:rPr>
          <w:rFonts w:ascii="Calibri" w:hAnsi="Calibri"/>
          <w:color w:val="auto"/>
          <w:sz w:val="22"/>
          <w:szCs w:val="22"/>
        </w:rPr>
        <w:t>Que para acreditar la prestación de dichos servicios  (marcar la opción u opciones  que corresponda):</w:t>
      </w:r>
    </w:p>
    <w:p w:rsidR="00EC53C1" w:rsidRPr="00612A3C" w:rsidRDefault="00EC53C1" w:rsidP="00EC53C1">
      <w:pPr>
        <w:pStyle w:val="Estndar"/>
        <w:ind w:left="284"/>
        <w:rPr>
          <w:rFonts w:ascii="Calibri" w:hAnsi="Calibri"/>
          <w:color w:val="auto"/>
          <w:sz w:val="22"/>
          <w:szCs w:val="22"/>
        </w:rPr>
      </w:pPr>
    </w:p>
    <w:p w:rsidR="00EC53C1" w:rsidRPr="00612A3C" w:rsidRDefault="00EC53C1" w:rsidP="00EC53C1">
      <w:pPr>
        <w:pStyle w:val="Estndar"/>
        <w:tabs>
          <w:tab w:val="left" w:pos="709"/>
        </w:tabs>
        <w:ind w:left="709" w:hanging="425"/>
        <w:rPr>
          <w:rFonts w:ascii="Calibri" w:hAnsi="Calibri"/>
          <w:color w:val="auto"/>
          <w:sz w:val="22"/>
          <w:szCs w:val="22"/>
        </w:rPr>
      </w:pPr>
      <w:r w:rsidRPr="00612A3C">
        <w:rPr>
          <w:rFonts w:ascii="Calibri" w:hAnsi="Calibri"/>
          <w:color w:val="auto"/>
          <w:sz w:val="22"/>
          <w:szCs w:val="22"/>
        </w:rPr>
        <w:fldChar w:fldCharType="begin">
          <w:ffData>
            <w:name w:val="Casilla20"/>
            <w:enabled/>
            <w:calcOnExit w:val="0"/>
            <w:checkBox>
              <w:sizeAuto/>
              <w:default w:val="0"/>
            </w:checkBox>
          </w:ffData>
        </w:fldChar>
      </w:r>
      <w:bookmarkStart w:id="26" w:name="Casilla20"/>
      <w:r w:rsidRPr="00612A3C">
        <w:rPr>
          <w:rFonts w:ascii="Calibri" w:hAnsi="Calibri"/>
          <w:color w:val="auto"/>
          <w:sz w:val="22"/>
          <w:szCs w:val="22"/>
        </w:rPr>
        <w:instrText xml:space="preserve"> FORMCHECKBOX </w:instrText>
      </w:r>
      <w:r w:rsidR="003A2EA2" w:rsidRPr="00612A3C">
        <w:rPr>
          <w:rFonts w:ascii="Calibri" w:hAnsi="Calibri"/>
          <w:color w:val="auto"/>
          <w:sz w:val="22"/>
          <w:szCs w:val="22"/>
        </w:rPr>
      </w:r>
      <w:r w:rsidR="003A2EA2" w:rsidRPr="00612A3C">
        <w:rPr>
          <w:rFonts w:ascii="Calibri" w:hAnsi="Calibri"/>
          <w:color w:val="auto"/>
          <w:sz w:val="22"/>
          <w:szCs w:val="22"/>
        </w:rPr>
        <w:fldChar w:fldCharType="separate"/>
      </w:r>
      <w:r w:rsidRPr="00612A3C">
        <w:rPr>
          <w:rFonts w:ascii="Calibri" w:hAnsi="Calibri"/>
          <w:color w:val="auto"/>
          <w:sz w:val="22"/>
          <w:szCs w:val="22"/>
        </w:rPr>
        <w:fldChar w:fldCharType="end"/>
      </w:r>
      <w:bookmarkEnd w:id="26"/>
      <w:r w:rsidRPr="00612A3C">
        <w:rPr>
          <w:rFonts w:ascii="Calibri" w:hAnsi="Calibri"/>
          <w:color w:val="auto"/>
          <w:sz w:val="22"/>
          <w:szCs w:val="22"/>
        </w:rPr>
        <w:t xml:space="preserve"> </w:t>
      </w:r>
      <w:r w:rsidRPr="00612A3C">
        <w:rPr>
          <w:rFonts w:ascii="Calibri" w:hAnsi="Calibri"/>
          <w:color w:val="auto"/>
          <w:sz w:val="22"/>
          <w:szCs w:val="22"/>
        </w:rPr>
        <w:tab/>
        <w:t xml:space="preserve">Se aportan adjuntos a esta declaración certificados de ejecución expedidos por el órgano competente,  al ser el  destinatario de los servicios  una entidad del sector público </w:t>
      </w:r>
    </w:p>
    <w:p w:rsidR="00EC53C1" w:rsidRPr="00612A3C" w:rsidRDefault="00EC53C1" w:rsidP="00EC53C1">
      <w:pPr>
        <w:pStyle w:val="Estndar"/>
        <w:ind w:left="284"/>
        <w:rPr>
          <w:rFonts w:ascii="Calibri" w:hAnsi="Calibri"/>
          <w:color w:val="auto"/>
          <w:sz w:val="22"/>
          <w:szCs w:val="22"/>
        </w:rPr>
      </w:pPr>
    </w:p>
    <w:p w:rsidR="00EC53C1" w:rsidRPr="00612A3C" w:rsidRDefault="00EC53C1" w:rsidP="00EC53C1">
      <w:pPr>
        <w:pStyle w:val="Estndar"/>
        <w:tabs>
          <w:tab w:val="left" w:pos="709"/>
        </w:tabs>
        <w:ind w:left="709" w:hanging="425"/>
        <w:rPr>
          <w:rFonts w:ascii="Calibri" w:hAnsi="Calibri"/>
          <w:color w:val="auto"/>
          <w:sz w:val="22"/>
          <w:szCs w:val="22"/>
        </w:rPr>
      </w:pPr>
      <w:r w:rsidRPr="00612A3C">
        <w:rPr>
          <w:rFonts w:ascii="Calibri" w:hAnsi="Calibri"/>
          <w:color w:val="auto"/>
          <w:sz w:val="22"/>
          <w:szCs w:val="22"/>
        </w:rPr>
        <w:fldChar w:fldCharType="begin">
          <w:ffData>
            <w:name w:val="Casilla20"/>
            <w:enabled/>
            <w:calcOnExit w:val="0"/>
            <w:checkBox>
              <w:sizeAuto/>
              <w:default w:val="0"/>
            </w:checkBox>
          </w:ffData>
        </w:fldChar>
      </w:r>
      <w:r w:rsidRPr="00612A3C">
        <w:rPr>
          <w:rFonts w:ascii="Calibri" w:hAnsi="Calibri"/>
          <w:color w:val="auto"/>
          <w:sz w:val="22"/>
          <w:szCs w:val="22"/>
        </w:rPr>
        <w:instrText xml:space="preserve"> FORMCHECKBOX </w:instrText>
      </w:r>
      <w:r w:rsidR="003A2EA2" w:rsidRPr="00612A3C">
        <w:rPr>
          <w:rFonts w:ascii="Calibri" w:hAnsi="Calibri"/>
          <w:color w:val="auto"/>
          <w:sz w:val="22"/>
          <w:szCs w:val="22"/>
        </w:rPr>
      </w:r>
      <w:r w:rsidR="003A2EA2" w:rsidRPr="00612A3C">
        <w:rPr>
          <w:rFonts w:ascii="Calibri" w:hAnsi="Calibri"/>
          <w:color w:val="auto"/>
          <w:sz w:val="22"/>
          <w:szCs w:val="22"/>
        </w:rPr>
        <w:fldChar w:fldCharType="separate"/>
      </w:r>
      <w:r w:rsidRPr="00612A3C">
        <w:rPr>
          <w:rFonts w:ascii="Calibri" w:hAnsi="Calibri"/>
          <w:color w:val="auto"/>
          <w:sz w:val="22"/>
          <w:szCs w:val="22"/>
        </w:rPr>
        <w:fldChar w:fldCharType="end"/>
      </w:r>
      <w:r w:rsidRPr="00612A3C">
        <w:rPr>
          <w:rFonts w:ascii="Calibri" w:hAnsi="Calibri"/>
          <w:color w:val="auto"/>
          <w:sz w:val="22"/>
          <w:szCs w:val="22"/>
        </w:rPr>
        <w:t xml:space="preserve"> </w:t>
      </w:r>
      <w:r w:rsidRPr="00612A3C">
        <w:rPr>
          <w:rFonts w:ascii="Calibri" w:hAnsi="Calibri"/>
          <w:color w:val="auto"/>
          <w:sz w:val="22"/>
          <w:szCs w:val="22"/>
        </w:rPr>
        <w:tab/>
        <w:t xml:space="preserve">Se aportan adjuntos a esta declaración  certificados expedidos por  el destinatario de los  servicios, al ser éste un sujeto privado. </w:t>
      </w:r>
    </w:p>
    <w:p w:rsidR="00EC53C1" w:rsidRPr="00612A3C" w:rsidRDefault="00EC53C1" w:rsidP="00EC53C1">
      <w:pPr>
        <w:pStyle w:val="Estndar"/>
        <w:ind w:left="55"/>
        <w:rPr>
          <w:rFonts w:ascii="Calibri" w:hAnsi="Calibri"/>
          <w:color w:val="auto"/>
          <w:sz w:val="22"/>
          <w:szCs w:val="22"/>
        </w:rPr>
      </w:pPr>
    </w:p>
    <w:p w:rsidR="00EC53C1" w:rsidRPr="00612A3C" w:rsidRDefault="00EC53C1" w:rsidP="00EC53C1">
      <w:pPr>
        <w:pStyle w:val="Estndar"/>
        <w:tabs>
          <w:tab w:val="left" w:pos="709"/>
        </w:tabs>
        <w:ind w:left="709" w:hanging="425"/>
        <w:rPr>
          <w:rFonts w:ascii="Calibri" w:hAnsi="Calibri"/>
          <w:color w:val="auto"/>
          <w:sz w:val="22"/>
          <w:szCs w:val="22"/>
        </w:rPr>
      </w:pPr>
      <w:r w:rsidRPr="00612A3C">
        <w:rPr>
          <w:rFonts w:ascii="Calibri" w:hAnsi="Calibri"/>
          <w:color w:val="auto"/>
          <w:sz w:val="22"/>
          <w:szCs w:val="22"/>
        </w:rPr>
        <w:fldChar w:fldCharType="begin">
          <w:ffData>
            <w:name w:val="Casilla20"/>
            <w:enabled/>
            <w:calcOnExit w:val="0"/>
            <w:checkBox>
              <w:sizeAuto/>
              <w:default w:val="0"/>
            </w:checkBox>
          </w:ffData>
        </w:fldChar>
      </w:r>
      <w:r w:rsidRPr="00612A3C">
        <w:rPr>
          <w:rFonts w:ascii="Calibri" w:hAnsi="Calibri"/>
          <w:color w:val="auto"/>
          <w:sz w:val="22"/>
          <w:szCs w:val="22"/>
        </w:rPr>
        <w:instrText xml:space="preserve"> FORMCHECKBOX </w:instrText>
      </w:r>
      <w:r w:rsidR="003A2EA2" w:rsidRPr="00612A3C">
        <w:rPr>
          <w:rFonts w:ascii="Calibri" w:hAnsi="Calibri"/>
          <w:color w:val="auto"/>
          <w:sz w:val="22"/>
          <w:szCs w:val="22"/>
        </w:rPr>
      </w:r>
      <w:r w:rsidR="003A2EA2" w:rsidRPr="00612A3C">
        <w:rPr>
          <w:rFonts w:ascii="Calibri" w:hAnsi="Calibri"/>
          <w:color w:val="auto"/>
          <w:sz w:val="22"/>
          <w:szCs w:val="22"/>
        </w:rPr>
        <w:fldChar w:fldCharType="separate"/>
      </w:r>
      <w:r w:rsidRPr="00612A3C">
        <w:rPr>
          <w:rFonts w:ascii="Calibri" w:hAnsi="Calibri"/>
          <w:color w:val="auto"/>
          <w:sz w:val="22"/>
          <w:szCs w:val="22"/>
        </w:rPr>
        <w:fldChar w:fldCharType="end"/>
      </w:r>
      <w:r w:rsidRPr="00612A3C">
        <w:rPr>
          <w:rFonts w:ascii="Calibri" w:hAnsi="Calibri"/>
          <w:color w:val="auto"/>
          <w:sz w:val="22"/>
          <w:szCs w:val="22"/>
        </w:rPr>
        <w:t xml:space="preserve"> </w:t>
      </w:r>
      <w:r w:rsidRPr="00612A3C">
        <w:rPr>
          <w:rFonts w:ascii="Calibri" w:hAnsi="Calibri"/>
          <w:color w:val="auto"/>
          <w:sz w:val="22"/>
          <w:szCs w:val="22"/>
        </w:rPr>
        <w:tab/>
        <w:t>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EC53C1" w:rsidRDefault="00EC53C1" w:rsidP="00EC53C1">
      <w:pPr>
        <w:pStyle w:val="Textoindependiente2"/>
        <w:suppressAutoHyphens w:val="0"/>
        <w:spacing w:line="240" w:lineRule="auto"/>
        <w:jc w:val="both"/>
        <w:rPr>
          <w:i w:val="0"/>
          <w:sz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En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POBLACION_FECHA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DIA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MES  \* MERGEFORMAT </w:instrText>
      </w:r>
      <w:r w:rsidRPr="00612A3C">
        <w:rPr>
          <w:rFonts w:ascii="Calibri" w:hAnsi="Calibri"/>
          <w:color w:val="auto"/>
          <w:sz w:val="22"/>
          <w:szCs w:val="22"/>
        </w:rPr>
        <w:fldChar w:fldCharType="separate"/>
      </w:r>
      <w:r w:rsidR="00612A3C" w:rsidRPr="00612A3C">
        <w:rPr>
          <w:rFonts w:ascii="Calibri" w:hAnsi="Calibri"/>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AÑO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Fdo.: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EC53C1" w:rsidRDefault="00EC53C1" w:rsidP="00EC53C1">
      <w:pPr>
        <w:pStyle w:val="Textoindependiente2"/>
        <w:suppressAutoHyphens w:val="0"/>
        <w:spacing w:line="240" w:lineRule="auto"/>
        <w:jc w:val="both"/>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D604AB" w:rsidRDefault="00EC53C1" w:rsidP="00930FFA">
            <w:pPr>
              <w:pStyle w:val="Estndar"/>
              <w:jc w:val="right"/>
              <w:rPr>
                <w:b/>
                <w:color w:val="FFFFFF"/>
                <w:sz w:val="22"/>
                <w:szCs w:val="22"/>
              </w:rPr>
            </w:pPr>
            <w:r>
              <w:rPr>
                <w:b/>
                <w:color w:val="FFFFFF"/>
                <w:sz w:val="22"/>
                <w:szCs w:val="22"/>
              </w:rPr>
              <w:lastRenderedPageBreak/>
              <w:t xml:space="preserve">Exp. </w:t>
            </w:r>
            <w:r w:rsidR="00612A3C">
              <w:rPr>
                <w:b/>
                <w:color w:val="FFFFFF"/>
                <w:sz w:val="22"/>
                <w:szCs w:val="22"/>
              </w:rPr>
              <w:t>SP00094-2026</w:t>
            </w:r>
          </w:p>
          <w:p w:rsidR="00EC53C1" w:rsidRPr="00D604AB" w:rsidRDefault="00EC53C1" w:rsidP="00930FFA">
            <w:pPr>
              <w:pStyle w:val="Estndar"/>
              <w:rPr>
                <w:b/>
                <w:color w:val="FFFFFF"/>
                <w:sz w:val="22"/>
                <w:szCs w:val="22"/>
              </w:rPr>
            </w:pPr>
          </w:p>
          <w:p w:rsidR="00EC53C1" w:rsidRPr="000B33EA" w:rsidRDefault="00EC53C1" w:rsidP="00612A3C">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612A3C">
              <w:rPr>
                <w:b/>
                <w:i w:val="0"/>
                <w:color w:val="FFFFFF"/>
                <w:sz w:val="22"/>
                <w:szCs w:val="22"/>
              </w:rPr>
              <w:t>VILLENA</w:t>
            </w:r>
            <w:r w:rsidRPr="00B009A7">
              <w:rPr>
                <w:b/>
                <w:i w:val="0"/>
                <w:color w:val="FFFFFF"/>
                <w:sz w:val="22"/>
                <w:szCs w:val="22"/>
              </w:rPr>
              <w:t xml:space="preserve"> (</w:t>
            </w:r>
            <w:r w:rsidR="00612A3C">
              <w:rPr>
                <w:b/>
                <w:i w:val="0"/>
                <w:color w:val="FFFFFF"/>
                <w:sz w:val="22"/>
                <w:szCs w:val="22"/>
              </w:rPr>
              <w:t>Alicante</w:t>
            </w:r>
            <w:r w:rsidRPr="00B009A7">
              <w:rPr>
                <w:b/>
                <w:i w:val="0"/>
                <w:color w:val="FFFFFF"/>
                <w:sz w:val="22"/>
                <w:szCs w:val="22"/>
              </w:rPr>
              <w:t>)</w:t>
            </w:r>
            <w:r>
              <w:rPr>
                <w:b/>
                <w:i w:val="0"/>
                <w:color w:val="FFFFFF"/>
                <w:sz w:val="22"/>
                <w:szCs w:val="22"/>
              </w:rPr>
              <w:t xml:space="preserve">, </w:t>
            </w:r>
            <w:r w:rsidRPr="00B53CB0">
              <w:rPr>
                <w:b/>
                <w:i w:val="0"/>
                <w:color w:val="FFFFFF"/>
                <w:sz w:val="22"/>
                <w:szCs w:val="22"/>
              </w:rPr>
              <w:t>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D604AB" w:rsidRDefault="00EC53C1" w:rsidP="00930FFA">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418"/>
              </w:tabs>
              <w:ind w:left="1418" w:hanging="1418"/>
              <w:rPr>
                <w:b/>
                <w:i/>
                <w:color w:val="FFFFFF"/>
                <w:szCs w:val="24"/>
              </w:rPr>
            </w:pPr>
            <w:r>
              <w:rPr>
                <w:b/>
                <w:color w:val="FFFFFF"/>
                <w:sz w:val="22"/>
                <w:szCs w:val="22"/>
              </w:rPr>
              <w:t xml:space="preserve"> Anexo IV.2 </w:t>
            </w:r>
            <w:r w:rsidRPr="00120DFD">
              <w:rPr>
                <w:b/>
                <w:color w:val="FFFFFF"/>
                <w:sz w:val="22"/>
                <w:szCs w:val="22"/>
              </w:rPr>
              <w:t>Declaración Responsable General de la empresa adjudicataria</w:t>
            </w:r>
          </w:p>
        </w:tc>
      </w:tr>
    </w:tbl>
    <w:p w:rsidR="00EC53C1" w:rsidRDefault="00EC53C1" w:rsidP="00EC53C1">
      <w:pPr>
        <w:jc w:val="both"/>
        <w:rPr>
          <w:i w:val="0"/>
          <w:sz w:val="22"/>
        </w:rPr>
      </w:pPr>
    </w:p>
    <w:p w:rsidR="00EC53C1" w:rsidRPr="00612A3C" w:rsidRDefault="00EC53C1" w:rsidP="00EC53C1">
      <w:pPr>
        <w:ind w:left="349"/>
        <w:jc w:val="both"/>
        <w:rPr>
          <w:rFonts w:ascii="Calibri" w:hAnsi="Calibri"/>
          <w:i w:val="0"/>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D./Dª.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DNI/NIE: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NIF_REPRES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en representación de la Empresa: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NOMBRE_EMPRESA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CIF/NIF: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NIF_EMPRESA  \* MERGEFORMAT </w:instrText>
      </w:r>
      <w:r w:rsidRPr="00612A3C">
        <w:rPr>
          <w:rFonts w:ascii="Calibri" w:hAnsi="Calibri"/>
          <w:color w:val="auto"/>
          <w:sz w:val="22"/>
          <w:szCs w:val="22"/>
        </w:rPr>
        <w:fldChar w:fldCharType="separate"/>
      </w:r>
      <w:r w:rsidR="00612A3C" w:rsidRPr="00612A3C">
        <w:rPr>
          <w:rFonts w:ascii="Calibri" w:hAnsi="Calibri"/>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domiciliada en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DIRECCION_EMPRESA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y en su condición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CARGO  \* MERGEFORMAT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,en virtud de escritura otorgada ante el notario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POBLACION_NOTARIO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D./Dª.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NOMBRE_NOTARIO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fecha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FPROTOCOLO  \* MERGEFORMAT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con nº de protocolo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NPROTOCOLO  \* MERGEFORMAT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b/>
          <w:color w:val="auto"/>
          <w:sz w:val="22"/>
          <w:szCs w:val="22"/>
        </w:rPr>
        <w:t>DECLARA, bajo su responsabilidad</w:t>
      </w:r>
      <w:r w:rsidRPr="00612A3C">
        <w:rPr>
          <w:rStyle w:val="Refdenotaalpie"/>
          <w:rFonts w:ascii="Calibri" w:hAnsi="Calibri"/>
          <w:color w:val="auto"/>
          <w:sz w:val="22"/>
          <w:szCs w:val="22"/>
        </w:rPr>
        <w:footnoteReference w:id="2"/>
      </w:r>
      <w:r w:rsidRPr="00612A3C">
        <w:rPr>
          <w:rFonts w:ascii="Calibri" w:hAnsi="Calibri"/>
          <w:color w:val="auto"/>
          <w:sz w:val="22"/>
          <w:szCs w:val="22"/>
        </w:rPr>
        <w:t>:</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https://www.asepeyo.es/organigrama). </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3.- Que el titular de la Empresa y el personal que atenderá la prestación de servicios objeto del contrato, no está incurso en causa de incompatibilidad conforme a lo previsto en la normativa sanitaria.</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6.- 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lastRenderedPageBreak/>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9.- Que la empresa que representa:  (señale la que  corresponda):</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tabs>
          <w:tab w:val="left" w:pos="709"/>
        </w:tabs>
        <w:ind w:left="709" w:hanging="360"/>
        <w:rPr>
          <w:rFonts w:ascii="Calibri" w:hAnsi="Calibri" w:cs="Times New Roman"/>
          <w:color w:val="auto"/>
          <w:sz w:val="22"/>
          <w:lang w:eastAsia="es-ES"/>
        </w:rPr>
      </w:pPr>
      <w:r w:rsidRPr="00612A3C">
        <w:rPr>
          <w:rFonts w:ascii="Calibri" w:hAnsi="Calibri" w:cs="Times New Roman"/>
          <w:color w:val="auto"/>
          <w:sz w:val="22"/>
          <w:lang w:eastAsia="es-ES"/>
        </w:rPr>
        <w:fldChar w:fldCharType="begin">
          <w:ffData>
            <w:name w:val="Casilla19"/>
            <w:enabled/>
            <w:calcOnExit w:val="0"/>
            <w:checkBox>
              <w:sizeAuto/>
              <w:default w:val="0"/>
            </w:checkBox>
          </w:ffData>
        </w:fldChar>
      </w:r>
      <w:bookmarkStart w:id="27" w:name="Casilla19"/>
      <w:r w:rsidRPr="00612A3C">
        <w:rPr>
          <w:rFonts w:ascii="Calibri" w:hAnsi="Calibri" w:cs="Times New Roman"/>
          <w:color w:val="auto"/>
          <w:sz w:val="22"/>
          <w:lang w:eastAsia="es-ES"/>
        </w:rPr>
        <w:instrText xml:space="preserve"> FORMCHECKBOX </w:instrText>
      </w:r>
      <w:r w:rsidR="003A2EA2" w:rsidRPr="00612A3C">
        <w:rPr>
          <w:rFonts w:ascii="Calibri" w:hAnsi="Calibri" w:cs="Times New Roman"/>
          <w:color w:val="auto"/>
          <w:sz w:val="22"/>
          <w:lang w:eastAsia="es-ES"/>
        </w:rPr>
      </w:r>
      <w:r w:rsidR="003A2EA2" w:rsidRPr="00612A3C">
        <w:rPr>
          <w:rFonts w:ascii="Calibri" w:hAnsi="Calibri" w:cs="Times New Roman"/>
          <w:color w:val="auto"/>
          <w:sz w:val="22"/>
          <w:lang w:eastAsia="es-ES"/>
        </w:rPr>
        <w:fldChar w:fldCharType="separate"/>
      </w:r>
      <w:r w:rsidRPr="00612A3C">
        <w:rPr>
          <w:rFonts w:ascii="Calibri" w:hAnsi="Calibri" w:cs="Times New Roman"/>
          <w:color w:val="auto"/>
          <w:sz w:val="22"/>
          <w:lang w:eastAsia="es-ES"/>
        </w:rPr>
        <w:fldChar w:fldCharType="end"/>
      </w:r>
      <w:bookmarkEnd w:id="27"/>
      <w:r w:rsidRPr="00612A3C">
        <w:rPr>
          <w:rFonts w:ascii="Calibri" w:hAnsi="Calibri" w:cs="Times New Roman"/>
          <w:color w:val="auto"/>
          <w:sz w:val="22"/>
          <w:lang w:eastAsia="es-ES"/>
        </w:rPr>
        <w:t xml:space="preserve"> </w:t>
      </w:r>
      <w:r w:rsidRPr="00612A3C">
        <w:rPr>
          <w:rFonts w:ascii="Calibri" w:hAnsi="Calibri" w:cs="Times New Roman"/>
          <w:color w:val="auto"/>
          <w:sz w:val="22"/>
          <w:lang w:eastAsia="es-ES"/>
        </w:rPr>
        <w:tab/>
        <w:t>No está clasificada ni inscrita en el ROLECE.</w:t>
      </w:r>
    </w:p>
    <w:p w:rsidR="00EC53C1" w:rsidRPr="00612A3C" w:rsidRDefault="00EC53C1" w:rsidP="00EC53C1">
      <w:pPr>
        <w:pStyle w:val="Estndar"/>
        <w:tabs>
          <w:tab w:val="left" w:pos="709"/>
        </w:tabs>
        <w:ind w:left="709" w:hanging="360"/>
        <w:rPr>
          <w:rFonts w:ascii="Calibri" w:hAnsi="Calibri" w:cs="Times New Roman"/>
          <w:color w:val="auto"/>
          <w:sz w:val="22"/>
          <w:lang w:eastAsia="es-ES"/>
        </w:rPr>
      </w:pPr>
    </w:p>
    <w:p w:rsidR="00EC53C1" w:rsidRPr="00612A3C" w:rsidRDefault="00EC53C1" w:rsidP="00EC53C1">
      <w:pPr>
        <w:pStyle w:val="Estndar"/>
        <w:tabs>
          <w:tab w:val="left" w:pos="709"/>
        </w:tabs>
        <w:ind w:left="709" w:hanging="360"/>
        <w:rPr>
          <w:rFonts w:ascii="Calibri" w:hAnsi="Calibri" w:cs="Times New Roman"/>
          <w:color w:val="auto"/>
          <w:sz w:val="22"/>
          <w:lang w:eastAsia="es-ES"/>
        </w:rPr>
      </w:pPr>
      <w:r w:rsidRPr="00612A3C">
        <w:rPr>
          <w:rFonts w:ascii="Calibri" w:hAnsi="Calibri" w:cs="Times New Roman"/>
          <w:color w:val="auto"/>
          <w:sz w:val="22"/>
          <w:lang w:eastAsia="es-ES"/>
        </w:rPr>
        <w:fldChar w:fldCharType="begin">
          <w:ffData>
            <w:name w:val="Casilla19"/>
            <w:enabled/>
            <w:calcOnExit w:val="0"/>
            <w:checkBox>
              <w:sizeAuto/>
              <w:default w:val="0"/>
            </w:checkBox>
          </w:ffData>
        </w:fldChar>
      </w:r>
      <w:r w:rsidRPr="00612A3C">
        <w:rPr>
          <w:rFonts w:ascii="Calibri" w:hAnsi="Calibri" w:cs="Times New Roman"/>
          <w:color w:val="auto"/>
          <w:sz w:val="22"/>
          <w:lang w:eastAsia="es-ES"/>
        </w:rPr>
        <w:instrText xml:space="preserve"> FORMCHECKBOX </w:instrText>
      </w:r>
      <w:r w:rsidR="003A2EA2" w:rsidRPr="00612A3C">
        <w:rPr>
          <w:rFonts w:ascii="Calibri" w:hAnsi="Calibri" w:cs="Times New Roman"/>
          <w:color w:val="auto"/>
          <w:sz w:val="22"/>
          <w:lang w:eastAsia="es-ES"/>
        </w:rPr>
      </w:r>
      <w:r w:rsidR="003A2EA2" w:rsidRPr="00612A3C">
        <w:rPr>
          <w:rFonts w:ascii="Calibri" w:hAnsi="Calibri" w:cs="Times New Roman"/>
          <w:color w:val="auto"/>
          <w:sz w:val="22"/>
          <w:lang w:eastAsia="es-ES"/>
        </w:rPr>
        <w:fldChar w:fldCharType="separate"/>
      </w:r>
      <w:r w:rsidRPr="00612A3C">
        <w:rPr>
          <w:rFonts w:ascii="Calibri" w:hAnsi="Calibri" w:cs="Times New Roman"/>
          <w:color w:val="auto"/>
          <w:sz w:val="22"/>
          <w:lang w:eastAsia="es-ES"/>
        </w:rPr>
        <w:fldChar w:fldCharType="end"/>
      </w:r>
      <w:r w:rsidRPr="00612A3C">
        <w:rPr>
          <w:rFonts w:ascii="Calibri" w:hAnsi="Calibri" w:cs="Times New Roman"/>
          <w:color w:val="auto"/>
          <w:sz w:val="22"/>
          <w:lang w:eastAsia="es-ES"/>
        </w:rPr>
        <w:t xml:space="preserve"> </w:t>
      </w:r>
      <w:r w:rsidRPr="00612A3C">
        <w:rPr>
          <w:rFonts w:ascii="Calibri" w:hAnsi="Calibri" w:cs="Times New Roman"/>
          <w:color w:val="auto"/>
          <w:sz w:val="22"/>
          <w:lang w:eastAsia="es-ES"/>
        </w:rPr>
        <w:tab/>
        <w:t>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tabs>
          <w:tab w:val="left" w:pos="709"/>
        </w:tabs>
        <w:ind w:left="709" w:hanging="360"/>
        <w:rPr>
          <w:rFonts w:ascii="Calibri" w:hAnsi="Calibri"/>
          <w:color w:val="auto"/>
          <w:sz w:val="22"/>
          <w:szCs w:val="22"/>
        </w:rPr>
      </w:pPr>
      <w:r w:rsidRPr="00612A3C">
        <w:rPr>
          <w:rFonts w:ascii="Calibri" w:hAnsi="Calibri" w:cs="Times New Roman"/>
          <w:color w:val="auto"/>
          <w:sz w:val="22"/>
          <w:lang w:eastAsia="es-ES"/>
        </w:rPr>
        <w:fldChar w:fldCharType="begin">
          <w:ffData>
            <w:name w:val="Casilla19"/>
            <w:enabled/>
            <w:calcOnExit w:val="0"/>
            <w:checkBox>
              <w:sizeAuto/>
              <w:default w:val="0"/>
            </w:checkBox>
          </w:ffData>
        </w:fldChar>
      </w:r>
      <w:r w:rsidRPr="00612A3C">
        <w:rPr>
          <w:rFonts w:ascii="Calibri" w:hAnsi="Calibri" w:cs="Times New Roman"/>
          <w:color w:val="auto"/>
          <w:sz w:val="22"/>
          <w:lang w:eastAsia="es-ES"/>
        </w:rPr>
        <w:instrText xml:space="preserve"> FORMCHECKBOX </w:instrText>
      </w:r>
      <w:r w:rsidR="003A2EA2" w:rsidRPr="00612A3C">
        <w:rPr>
          <w:rFonts w:ascii="Calibri" w:hAnsi="Calibri" w:cs="Times New Roman"/>
          <w:color w:val="auto"/>
          <w:sz w:val="22"/>
          <w:lang w:eastAsia="es-ES"/>
        </w:rPr>
      </w:r>
      <w:r w:rsidR="003A2EA2" w:rsidRPr="00612A3C">
        <w:rPr>
          <w:rFonts w:ascii="Calibri" w:hAnsi="Calibri" w:cs="Times New Roman"/>
          <w:color w:val="auto"/>
          <w:sz w:val="22"/>
          <w:lang w:eastAsia="es-ES"/>
        </w:rPr>
        <w:fldChar w:fldCharType="separate"/>
      </w:r>
      <w:r w:rsidRPr="00612A3C">
        <w:rPr>
          <w:rFonts w:ascii="Calibri" w:hAnsi="Calibri" w:cs="Times New Roman"/>
          <w:color w:val="auto"/>
          <w:sz w:val="22"/>
          <w:lang w:eastAsia="es-ES"/>
        </w:rPr>
        <w:fldChar w:fldCharType="end"/>
      </w:r>
      <w:r w:rsidRPr="00612A3C">
        <w:rPr>
          <w:rFonts w:ascii="Calibri" w:hAnsi="Calibri" w:cs="Times New Roman"/>
          <w:color w:val="auto"/>
          <w:sz w:val="22"/>
          <w:lang w:eastAsia="es-ES"/>
        </w:rPr>
        <w:t xml:space="preserve"> </w:t>
      </w:r>
      <w:r w:rsidRPr="00612A3C">
        <w:rPr>
          <w:rFonts w:ascii="Calibri" w:hAnsi="Calibri" w:cs="Times New Roman"/>
          <w:color w:val="auto"/>
          <w:sz w:val="22"/>
          <w:lang w:eastAsia="es-ES"/>
        </w:rPr>
        <w:tab/>
      </w:r>
      <w:r w:rsidRPr="00612A3C">
        <w:rPr>
          <w:rFonts w:ascii="Calibri" w:hAnsi="Calibri"/>
          <w:color w:val="auto"/>
          <w:sz w:val="22"/>
          <w:szCs w:val="22"/>
        </w:rPr>
        <w:t xml:space="preserve">Que la empresa que representa se halla inscrita en el Registro Oficial de Licitadores y Empresas Clasificadas del Estado (ROLECE) con el número </w:t>
      </w:r>
      <w:r w:rsidRPr="00612A3C">
        <w:rPr>
          <w:rFonts w:ascii="Calibri" w:hAnsi="Calibri"/>
          <w:color w:val="auto"/>
          <w:sz w:val="22"/>
          <w:szCs w:val="22"/>
        </w:rPr>
        <w:fldChar w:fldCharType="begin">
          <w:ffData>
            <w:name w:val="Texto21"/>
            <w:enabled/>
            <w:calcOnExit w:val="0"/>
            <w:textInput/>
          </w:ffData>
        </w:fldChar>
      </w:r>
      <w:bookmarkStart w:id="28" w:name="Texto21"/>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color w:val="auto"/>
          <w:sz w:val="22"/>
          <w:szCs w:val="22"/>
        </w:rPr>
        <w:fldChar w:fldCharType="end"/>
      </w:r>
      <w:bookmarkEnd w:id="28"/>
      <w:r w:rsidRPr="00612A3C">
        <w:rPr>
          <w:rFonts w:ascii="Calibri" w:hAnsi="Calibri"/>
          <w:color w:val="auto"/>
          <w:sz w:val="22"/>
          <w:szCs w:val="22"/>
        </w:rPr>
        <w:t>.</w:t>
      </w:r>
    </w:p>
    <w:p w:rsidR="00EC53C1" w:rsidRPr="00612A3C" w:rsidRDefault="00EC53C1" w:rsidP="00EC53C1">
      <w:pPr>
        <w:pStyle w:val="Estndar"/>
        <w:tabs>
          <w:tab w:val="left" w:pos="709"/>
        </w:tabs>
        <w:ind w:left="709" w:hanging="360"/>
        <w:rPr>
          <w:rFonts w:ascii="Calibri" w:hAnsi="Calibri"/>
          <w:color w:val="auto"/>
          <w:sz w:val="22"/>
          <w:szCs w:val="22"/>
        </w:rPr>
      </w:pPr>
    </w:p>
    <w:p w:rsidR="00EC53C1" w:rsidRPr="00612A3C" w:rsidRDefault="00EC53C1" w:rsidP="00EC53C1">
      <w:pPr>
        <w:pStyle w:val="Estndar"/>
        <w:tabs>
          <w:tab w:val="left" w:pos="709"/>
        </w:tabs>
        <w:ind w:left="709" w:hanging="360"/>
        <w:rPr>
          <w:rFonts w:ascii="Calibri" w:hAnsi="Calibri"/>
          <w:color w:val="auto"/>
          <w:sz w:val="22"/>
          <w:szCs w:val="22"/>
        </w:rPr>
      </w:pPr>
      <w:r w:rsidRPr="00612A3C">
        <w:rPr>
          <w:rFonts w:ascii="Calibri" w:hAnsi="Calibri"/>
          <w:color w:val="auto"/>
          <w:sz w:val="22"/>
          <w:szCs w:val="22"/>
        </w:rPr>
        <w:tab/>
      </w:r>
      <w:r w:rsidRPr="00612A3C">
        <w:rPr>
          <w:rFonts w:ascii="Calibri" w:hAnsi="Calibri" w:cs="Times New Roman"/>
          <w:color w:val="auto"/>
          <w:sz w:val="22"/>
          <w:lang w:eastAsia="es-ES"/>
        </w:rPr>
        <w:t>(Las opciones A) y B) son incompatibles entre sí, señale solamente la que corresponda)</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tabs>
          <w:tab w:val="left" w:pos="1134"/>
        </w:tabs>
        <w:ind w:left="709"/>
        <w:rPr>
          <w:rFonts w:ascii="Calibri" w:hAnsi="Calibri"/>
          <w:color w:val="auto"/>
          <w:sz w:val="22"/>
          <w:szCs w:val="22"/>
        </w:rPr>
      </w:pPr>
      <w:r w:rsidRPr="00612A3C">
        <w:rPr>
          <w:rFonts w:ascii="Calibri" w:hAnsi="Calibri" w:cs="Times New Roman"/>
          <w:color w:val="auto"/>
          <w:sz w:val="22"/>
          <w:lang w:eastAsia="es-ES"/>
        </w:rPr>
        <w:fldChar w:fldCharType="begin">
          <w:ffData>
            <w:name w:val="Casilla19"/>
            <w:enabled/>
            <w:calcOnExit w:val="0"/>
            <w:checkBox>
              <w:sizeAuto/>
              <w:default w:val="0"/>
            </w:checkBox>
          </w:ffData>
        </w:fldChar>
      </w:r>
      <w:r w:rsidRPr="00612A3C">
        <w:rPr>
          <w:rFonts w:ascii="Calibri" w:hAnsi="Calibri" w:cs="Times New Roman"/>
          <w:color w:val="auto"/>
          <w:sz w:val="22"/>
          <w:lang w:eastAsia="es-ES"/>
        </w:rPr>
        <w:instrText xml:space="preserve"> FORMCHECKBOX </w:instrText>
      </w:r>
      <w:r w:rsidR="003A2EA2" w:rsidRPr="00612A3C">
        <w:rPr>
          <w:rFonts w:ascii="Calibri" w:hAnsi="Calibri" w:cs="Times New Roman"/>
          <w:color w:val="auto"/>
          <w:sz w:val="22"/>
          <w:lang w:eastAsia="es-ES"/>
        </w:rPr>
      </w:r>
      <w:r w:rsidR="003A2EA2" w:rsidRPr="00612A3C">
        <w:rPr>
          <w:rFonts w:ascii="Calibri" w:hAnsi="Calibri" w:cs="Times New Roman"/>
          <w:color w:val="auto"/>
          <w:sz w:val="22"/>
          <w:lang w:eastAsia="es-ES"/>
        </w:rPr>
        <w:fldChar w:fldCharType="separate"/>
      </w:r>
      <w:r w:rsidRPr="00612A3C">
        <w:rPr>
          <w:rFonts w:ascii="Calibri" w:hAnsi="Calibri" w:cs="Times New Roman"/>
          <w:color w:val="auto"/>
          <w:sz w:val="22"/>
          <w:lang w:eastAsia="es-ES"/>
        </w:rPr>
        <w:fldChar w:fldCharType="end"/>
      </w:r>
      <w:r w:rsidRPr="00612A3C">
        <w:rPr>
          <w:rFonts w:ascii="Calibri" w:hAnsi="Calibri" w:cs="Times New Roman"/>
          <w:color w:val="auto"/>
          <w:sz w:val="22"/>
          <w:lang w:eastAsia="es-ES"/>
        </w:rPr>
        <w:tab/>
      </w:r>
      <w:r w:rsidRPr="00612A3C">
        <w:rPr>
          <w:rFonts w:ascii="Calibri" w:hAnsi="Calibri"/>
          <w:color w:val="auto"/>
          <w:sz w:val="22"/>
          <w:szCs w:val="22"/>
        </w:rPr>
        <w:t>A- Que los datos de esta empresa que constan en el ROLECE no han sido alterados en ninguna de sus circunstancias y que se corresponden con la certificación del Registro que acompaña a esta declaración.</w:t>
      </w:r>
    </w:p>
    <w:p w:rsidR="00EC53C1" w:rsidRPr="00612A3C" w:rsidRDefault="00EC53C1" w:rsidP="00EC53C1">
      <w:pPr>
        <w:pStyle w:val="Estndar"/>
        <w:tabs>
          <w:tab w:val="left" w:pos="1134"/>
        </w:tabs>
        <w:ind w:left="709"/>
        <w:rPr>
          <w:rFonts w:ascii="Calibri" w:hAnsi="Calibri"/>
          <w:color w:val="auto"/>
          <w:sz w:val="22"/>
          <w:szCs w:val="22"/>
        </w:rPr>
      </w:pPr>
    </w:p>
    <w:p w:rsidR="00EC53C1" w:rsidRPr="00612A3C" w:rsidRDefault="00EC53C1" w:rsidP="00EC53C1">
      <w:pPr>
        <w:pStyle w:val="Estndar"/>
        <w:tabs>
          <w:tab w:val="left" w:pos="1134"/>
        </w:tabs>
        <w:ind w:left="709"/>
        <w:rPr>
          <w:rFonts w:ascii="Calibri" w:hAnsi="Calibri"/>
          <w:color w:val="auto"/>
          <w:sz w:val="22"/>
          <w:szCs w:val="22"/>
        </w:rPr>
      </w:pPr>
      <w:r w:rsidRPr="00612A3C">
        <w:rPr>
          <w:rFonts w:ascii="Calibri" w:hAnsi="Calibri" w:cs="Times New Roman"/>
          <w:color w:val="auto"/>
          <w:sz w:val="22"/>
          <w:lang w:eastAsia="es-ES"/>
        </w:rPr>
        <w:fldChar w:fldCharType="begin">
          <w:ffData>
            <w:name w:val="Casilla19"/>
            <w:enabled/>
            <w:calcOnExit w:val="0"/>
            <w:checkBox>
              <w:sizeAuto/>
              <w:default w:val="0"/>
            </w:checkBox>
          </w:ffData>
        </w:fldChar>
      </w:r>
      <w:r w:rsidRPr="00612A3C">
        <w:rPr>
          <w:rFonts w:ascii="Calibri" w:hAnsi="Calibri" w:cs="Times New Roman"/>
          <w:color w:val="auto"/>
          <w:sz w:val="22"/>
          <w:lang w:eastAsia="es-ES"/>
        </w:rPr>
        <w:instrText xml:space="preserve"> FORMCHECKBOX </w:instrText>
      </w:r>
      <w:r w:rsidR="003A2EA2" w:rsidRPr="00612A3C">
        <w:rPr>
          <w:rFonts w:ascii="Calibri" w:hAnsi="Calibri" w:cs="Times New Roman"/>
          <w:color w:val="auto"/>
          <w:sz w:val="22"/>
          <w:lang w:eastAsia="es-ES"/>
        </w:rPr>
      </w:r>
      <w:r w:rsidR="003A2EA2" w:rsidRPr="00612A3C">
        <w:rPr>
          <w:rFonts w:ascii="Calibri" w:hAnsi="Calibri" w:cs="Times New Roman"/>
          <w:color w:val="auto"/>
          <w:sz w:val="22"/>
          <w:lang w:eastAsia="es-ES"/>
        </w:rPr>
        <w:fldChar w:fldCharType="separate"/>
      </w:r>
      <w:r w:rsidRPr="00612A3C">
        <w:rPr>
          <w:rFonts w:ascii="Calibri" w:hAnsi="Calibri" w:cs="Times New Roman"/>
          <w:color w:val="auto"/>
          <w:sz w:val="22"/>
          <w:lang w:eastAsia="es-ES"/>
        </w:rPr>
        <w:fldChar w:fldCharType="end"/>
      </w:r>
      <w:r w:rsidRPr="00612A3C">
        <w:rPr>
          <w:rFonts w:ascii="Calibri" w:hAnsi="Calibri" w:cs="Times New Roman"/>
          <w:color w:val="auto"/>
          <w:sz w:val="22"/>
          <w:lang w:eastAsia="es-ES"/>
        </w:rPr>
        <w:tab/>
      </w:r>
      <w:r w:rsidRPr="00612A3C">
        <w:rPr>
          <w:rFonts w:ascii="Calibri" w:hAnsi="Calibri"/>
          <w:color w:val="auto"/>
          <w:sz w:val="22"/>
          <w:szCs w:val="22"/>
        </w:rPr>
        <w:t>B- Que los datos de esta empresa que constan en el Registro de Licitadores referentes a:</w:t>
      </w:r>
    </w:p>
    <w:p w:rsidR="00EC53C1" w:rsidRPr="00612A3C" w:rsidRDefault="00EC53C1" w:rsidP="00EC53C1">
      <w:pPr>
        <w:pStyle w:val="Estndar"/>
        <w:tabs>
          <w:tab w:val="left" w:pos="1134"/>
        </w:tabs>
        <w:ind w:left="709"/>
        <w:rPr>
          <w:rFonts w:ascii="Calibri" w:hAnsi="Calibri"/>
          <w:color w:val="auto"/>
          <w:sz w:val="22"/>
          <w:szCs w:val="22"/>
        </w:rPr>
      </w:pPr>
    </w:p>
    <w:p w:rsidR="00EC53C1" w:rsidRPr="00612A3C" w:rsidRDefault="00EC53C1" w:rsidP="00EC53C1">
      <w:pPr>
        <w:pStyle w:val="Estndar"/>
        <w:tabs>
          <w:tab w:val="left" w:pos="567"/>
        </w:tabs>
        <w:ind w:left="1843" w:hanging="283"/>
        <w:rPr>
          <w:rFonts w:ascii="Calibri" w:hAnsi="Calibri"/>
          <w:color w:val="auto"/>
          <w:sz w:val="22"/>
          <w:szCs w:val="22"/>
        </w:rPr>
      </w:pPr>
      <w:r w:rsidRPr="00612A3C">
        <w:rPr>
          <w:rFonts w:ascii="Calibri" w:hAnsi="Calibri"/>
          <w:color w:val="auto"/>
          <w:sz w:val="22"/>
          <w:szCs w:val="22"/>
        </w:rPr>
        <w:t>1.-</w:t>
      </w:r>
      <w:r w:rsidRPr="00612A3C">
        <w:rPr>
          <w:rFonts w:ascii="Calibri" w:hAnsi="Calibri"/>
          <w:color w:val="auto"/>
          <w:sz w:val="22"/>
          <w:szCs w:val="22"/>
        </w:rPr>
        <w:tab/>
      </w:r>
      <w:r w:rsidRPr="00612A3C">
        <w:rPr>
          <w:rFonts w:ascii="Calibri" w:hAnsi="Calibri"/>
          <w:color w:val="auto"/>
          <w:sz w:val="22"/>
          <w:szCs w:val="22"/>
        </w:rPr>
        <w:fldChar w:fldCharType="begin">
          <w:ffData>
            <w:name w:val="Texto22"/>
            <w:enabled/>
            <w:calcOnExit w:val="0"/>
            <w:textInput/>
          </w:ffData>
        </w:fldChar>
      </w:r>
      <w:bookmarkStart w:id="29" w:name="Texto22"/>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bookmarkEnd w:id="29"/>
    </w:p>
    <w:p w:rsidR="00EC53C1" w:rsidRPr="00612A3C" w:rsidRDefault="00EC53C1" w:rsidP="00EC53C1">
      <w:pPr>
        <w:pStyle w:val="Estndar"/>
        <w:tabs>
          <w:tab w:val="left" w:pos="567"/>
        </w:tabs>
        <w:ind w:left="1843" w:hanging="283"/>
        <w:rPr>
          <w:rFonts w:ascii="Calibri" w:hAnsi="Calibri"/>
          <w:color w:val="auto"/>
          <w:sz w:val="22"/>
          <w:szCs w:val="22"/>
        </w:rPr>
      </w:pPr>
      <w:r w:rsidRPr="00612A3C">
        <w:rPr>
          <w:rFonts w:ascii="Calibri" w:hAnsi="Calibri"/>
          <w:color w:val="auto"/>
          <w:sz w:val="22"/>
          <w:szCs w:val="22"/>
        </w:rPr>
        <w:t>2.-</w:t>
      </w:r>
      <w:r w:rsidRPr="00612A3C">
        <w:rPr>
          <w:rFonts w:ascii="Calibri" w:hAnsi="Calibri"/>
          <w:color w:val="auto"/>
          <w:sz w:val="22"/>
          <w:szCs w:val="22"/>
        </w:rPr>
        <w:tab/>
      </w:r>
      <w:r w:rsidRPr="00612A3C">
        <w:rPr>
          <w:rFonts w:ascii="Calibri" w:hAnsi="Calibri"/>
          <w:color w:val="auto"/>
          <w:sz w:val="22"/>
          <w:szCs w:val="22"/>
        </w:rPr>
        <w:fldChar w:fldCharType="begin">
          <w:ffData>
            <w:name w:val="Texto22"/>
            <w:enabled/>
            <w:calcOnExit w:val="0"/>
            <w:textInput/>
          </w:ffData>
        </w:fldChar>
      </w:r>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p>
    <w:p w:rsidR="00EC53C1" w:rsidRPr="00612A3C" w:rsidRDefault="00EC53C1" w:rsidP="00EC53C1">
      <w:pPr>
        <w:pStyle w:val="Estndar"/>
        <w:tabs>
          <w:tab w:val="left" w:pos="567"/>
        </w:tabs>
        <w:ind w:left="1843" w:hanging="283"/>
        <w:rPr>
          <w:rFonts w:ascii="Calibri" w:hAnsi="Calibri"/>
          <w:color w:val="auto"/>
          <w:sz w:val="22"/>
          <w:szCs w:val="22"/>
        </w:rPr>
      </w:pPr>
      <w:r w:rsidRPr="00612A3C">
        <w:rPr>
          <w:rFonts w:ascii="Calibri" w:hAnsi="Calibri"/>
          <w:color w:val="auto"/>
          <w:sz w:val="22"/>
          <w:szCs w:val="22"/>
        </w:rPr>
        <w:t>3.-</w:t>
      </w:r>
      <w:r w:rsidRPr="00612A3C">
        <w:rPr>
          <w:rFonts w:ascii="Calibri" w:hAnsi="Calibri"/>
          <w:color w:val="auto"/>
          <w:sz w:val="22"/>
          <w:szCs w:val="22"/>
        </w:rPr>
        <w:tab/>
      </w:r>
      <w:r w:rsidRPr="00612A3C">
        <w:rPr>
          <w:rFonts w:ascii="Calibri" w:hAnsi="Calibri"/>
          <w:color w:val="auto"/>
          <w:sz w:val="22"/>
          <w:szCs w:val="22"/>
        </w:rPr>
        <w:fldChar w:fldCharType="begin">
          <w:ffData>
            <w:name w:val="Texto22"/>
            <w:enabled/>
            <w:calcOnExit w:val="0"/>
            <w:textInput/>
          </w:ffData>
        </w:fldChar>
      </w:r>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p>
    <w:p w:rsidR="00EC53C1" w:rsidRPr="00612A3C" w:rsidRDefault="00EC53C1" w:rsidP="00EC53C1">
      <w:pPr>
        <w:pStyle w:val="Estndar"/>
        <w:tabs>
          <w:tab w:val="left" w:pos="567"/>
        </w:tabs>
        <w:ind w:left="1843" w:hanging="283"/>
        <w:rPr>
          <w:rFonts w:ascii="Calibri" w:hAnsi="Calibri"/>
          <w:color w:val="auto"/>
          <w:sz w:val="22"/>
          <w:szCs w:val="22"/>
        </w:rPr>
      </w:pPr>
      <w:r w:rsidRPr="00612A3C">
        <w:rPr>
          <w:rFonts w:ascii="Calibri" w:hAnsi="Calibri"/>
          <w:color w:val="auto"/>
          <w:sz w:val="22"/>
          <w:szCs w:val="22"/>
        </w:rPr>
        <w:t>4.-</w:t>
      </w:r>
      <w:r w:rsidRPr="00612A3C">
        <w:rPr>
          <w:rFonts w:ascii="Calibri" w:hAnsi="Calibri"/>
          <w:color w:val="auto"/>
          <w:sz w:val="22"/>
          <w:szCs w:val="22"/>
        </w:rPr>
        <w:tab/>
      </w:r>
      <w:r w:rsidRPr="00612A3C">
        <w:rPr>
          <w:rFonts w:ascii="Calibri" w:hAnsi="Calibri"/>
          <w:color w:val="auto"/>
          <w:sz w:val="22"/>
          <w:szCs w:val="22"/>
        </w:rPr>
        <w:fldChar w:fldCharType="begin">
          <w:ffData>
            <w:name w:val="Texto22"/>
            <w:enabled/>
            <w:calcOnExit w:val="0"/>
            <w:textInput/>
          </w:ffData>
        </w:fldChar>
      </w:r>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t> </w:t>
      </w:r>
      <w:r w:rsidRPr="00612A3C">
        <w:rPr>
          <w:rFonts w:ascii="Calibri" w:hAnsi="Calibri"/>
          <w:color w:val="auto"/>
          <w:sz w:val="22"/>
          <w:szCs w:val="22"/>
        </w:rPr>
        <w:fldChar w:fldCharType="end"/>
      </w:r>
    </w:p>
    <w:p w:rsidR="00EC53C1" w:rsidRPr="00612A3C" w:rsidRDefault="00EC53C1" w:rsidP="00EC53C1">
      <w:pPr>
        <w:pStyle w:val="Estndar"/>
        <w:ind w:left="1843"/>
        <w:rPr>
          <w:rFonts w:ascii="Calibri" w:hAnsi="Calibri"/>
          <w:color w:val="auto"/>
          <w:sz w:val="22"/>
          <w:szCs w:val="22"/>
        </w:rPr>
      </w:pPr>
    </w:p>
    <w:p w:rsidR="00EC53C1" w:rsidRPr="00612A3C" w:rsidRDefault="00EC53C1" w:rsidP="00EC53C1">
      <w:pPr>
        <w:pStyle w:val="Estndar"/>
        <w:ind w:left="1418"/>
        <w:rPr>
          <w:rFonts w:ascii="Calibri" w:hAnsi="Calibri"/>
          <w:color w:val="auto"/>
          <w:sz w:val="22"/>
          <w:szCs w:val="22"/>
        </w:rPr>
      </w:pPr>
      <w:r w:rsidRPr="00612A3C">
        <w:rPr>
          <w:rFonts w:ascii="Calibri" w:hAnsi="Calibri"/>
          <w:color w:val="auto"/>
          <w:sz w:val="22"/>
          <w:szCs w:val="22"/>
        </w:rPr>
        <w:t xml:space="preserve">han sufrido alteración según se acredita mediante los documentos que se adjuntan a la presente declaración y que estos extremos ya han sido comunicados al Registro con fecha </w:t>
      </w:r>
      <w:r w:rsidRPr="00612A3C">
        <w:rPr>
          <w:rFonts w:ascii="Calibri" w:hAnsi="Calibri"/>
          <w:color w:val="auto"/>
          <w:sz w:val="22"/>
          <w:szCs w:val="22"/>
        </w:rPr>
        <w:fldChar w:fldCharType="begin">
          <w:ffData>
            <w:name w:val="Texto22"/>
            <w:enabled/>
            <w:calcOnExit w:val="0"/>
            <w:textInput/>
          </w:ffData>
        </w:fldChar>
      </w:r>
      <w:r w:rsidRPr="00612A3C">
        <w:rPr>
          <w:rFonts w:ascii="Calibri" w:hAnsi="Calibri"/>
          <w:color w:val="auto"/>
          <w:sz w:val="22"/>
          <w:szCs w:val="22"/>
        </w:rPr>
        <w:instrText xml:space="preserve"> FORMTEXT </w:instrText>
      </w:r>
      <w:r w:rsidRPr="00612A3C">
        <w:rPr>
          <w:rFonts w:ascii="Calibri" w:hAnsi="Calibri"/>
          <w:color w:val="auto"/>
          <w:sz w:val="22"/>
          <w:szCs w:val="22"/>
        </w:rPr>
      </w:r>
      <w:r w:rsidRPr="00612A3C">
        <w:rPr>
          <w:rFonts w:ascii="Calibri" w:hAnsi="Calibri"/>
          <w:color w:val="auto"/>
          <w:sz w:val="22"/>
          <w:szCs w:val="22"/>
        </w:rPr>
        <w:fldChar w:fldCharType="separate"/>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noProof/>
          <w:color w:val="auto"/>
          <w:sz w:val="22"/>
          <w:szCs w:val="22"/>
        </w:rPr>
        <w:t> </w:t>
      </w:r>
      <w:r w:rsidRPr="00612A3C">
        <w:rPr>
          <w:rFonts w:ascii="Calibri" w:hAnsi="Calibri"/>
          <w:color w:val="auto"/>
          <w:sz w:val="22"/>
          <w:szCs w:val="22"/>
        </w:rPr>
        <w:fldChar w:fldCharType="end"/>
      </w:r>
      <w:r w:rsidRPr="00612A3C">
        <w:rPr>
          <w:rFonts w:ascii="Calibri" w:hAnsi="Calibri"/>
          <w:color w:val="auto"/>
          <w:sz w:val="22"/>
          <w:szCs w:val="22"/>
        </w:rPr>
        <w:t>.</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En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POBLACION_FECHA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DIA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MES  \* MERGEFORMAT </w:instrText>
      </w:r>
      <w:r w:rsidRPr="00612A3C">
        <w:rPr>
          <w:rFonts w:ascii="Calibri" w:hAnsi="Calibri"/>
          <w:color w:val="auto"/>
          <w:sz w:val="22"/>
          <w:szCs w:val="22"/>
        </w:rPr>
        <w:fldChar w:fldCharType="separate"/>
      </w:r>
      <w:r w:rsidR="00612A3C" w:rsidRPr="00612A3C">
        <w:rPr>
          <w:rFonts w:ascii="Calibri" w:hAnsi="Calibri"/>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AÑO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Fdo.: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EC53C1" w:rsidRPr="00612A3C" w:rsidRDefault="00EC53C1" w:rsidP="00EC53C1">
      <w:pPr>
        <w:pStyle w:val="Estndar"/>
        <w:ind w:left="349"/>
        <w:rPr>
          <w:rFonts w:ascii="Calibri" w:hAnsi="Calibri"/>
          <w:color w:val="auto"/>
          <w:sz w:val="20"/>
        </w:rPr>
      </w:pPr>
      <w:r w:rsidRPr="00612A3C">
        <w:rPr>
          <w:rFonts w:ascii="Calibri" w:hAnsi="Calibri"/>
          <w:color w:val="auto"/>
          <w:sz w:val="20"/>
        </w:rPr>
        <w:br/>
        <w:t xml:space="preserve"> </w:t>
      </w:r>
    </w:p>
    <w:p w:rsidR="00EC53C1" w:rsidRPr="00612A3C" w:rsidRDefault="00EC53C1" w:rsidP="00EC53C1">
      <w:pPr>
        <w:pStyle w:val="Estndar"/>
        <w:ind w:left="349"/>
        <w:rPr>
          <w:rFonts w:ascii="Calibri" w:hAnsi="Calibri"/>
          <w:b/>
          <w:color w:val="000080"/>
        </w:rPr>
      </w:pPr>
      <w:r w:rsidRPr="00612A3C">
        <w:rPr>
          <w:rFonts w:ascii="Calibri" w:hAnsi="Calibri"/>
          <w:color w:val="auto"/>
          <w:sz w:val="20"/>
        </w:rPr>
        <w:t xml:space="preserve"> </w:t>
      </w:r>
    </w:p>
    <w:p w:rsidR="00EC53C1" w:rsidRPr="00612A3C" w:rsidRDefault="00EC53C1" w:rsidP="00EC53C1">
      <w:pPr>
        <w:pStyle w:val="Estndar"/>
        <w:ind w:left="3181" w:firstLine="708"/>
        <w:rPr>
          <w:rFonts w:ascii="Calibri" w:hAnsi="Calibri"/>
          <w:b/>
          <w:color w:val="000080"/>
        </w:rPr>
      </w:pPr>
    </w:p>
    <w:p w:rsidR="00EC53C1" w:rsidRPr="00612A3C" w:rsidRDefault="00EC53C1" w:rsidP="00EC53C1">
      <w:pPr>
        <w:pStyle w:val="Estndar"/>
        <w:ind w:left="3181" w:firstLine="708"/>
        <w:rPr>
          <w:rFonts w:ascii="Calibri" w:hAnsi="Calibri"/>
          <w:b/>
          <w:color w:val="000080"/>
        </w:rPr>
      </w:pPr>
    </w:p>
    <w:p w:rsidR="00EC53C1" w:rsidRPr="00612A3C" w:rsidRDefault="00EC53C1" w:rsidP="00EC53C1">
      <w:pPr>
        <w:pStyle w:val="Estndar"/>
        <w:ind w:left="349"/>
        <w:jc w:val="center"/>
        <w:rPr>
          <w:rFonts w:ascii="Calibri" w:hAnsi="Calibri"/>
          <w:b/>
          <w:color w:val="000080"/>
          <w:sz w:val="20"/>
        </w:rPr>
      </w:pPr>
    </w:p>
    <w:p w:rsidR="00EC53C1" w:rsidRPr="00612A3C" w:rsidRDefault="00EC53C1" w:rsidP="00EC53C1">
      <w:pPr>
        <w:pStyle w:val="Estndar"/>
        <w:ind w:left="349"/>
        <w:jc w:val="center"/>
        <w:rPr>
          <w:rFonts w:ascii="Calibri" w:hAnsi="Calibri"/>
          <w:b/>
          <w:color w:val="000080"/>
          <w:sz w:val="20"/>
        </w:rPr>
      </w:pPr>
    </w:p>
    <w:p w:rsidR="00EC53C1" w:rsidRPr="00612A3C" w:rsidRDefault="00EC53C1" w:rsidP="00EC53C1">
      <w:pPr>
        <w:pStyle w:val="Estndar"/>
        <w:ind w:left="349"/>
        <w:rPr>
          <w:rFonts w:ascii="Calibri" w:hAnsi="Calibri"/>
          <w:sz w:val="20"/>
        </w:rPr>
      </w:pPr>
      <w:r w:rsidRPr="00612A3C">
        <w:rPr>
          <w:rFonts w:ascii="Calibri" w:hAnsi="Calibri"/>
          <w:sz w:val="20"/>
        </w:rPr>
        <w:t>PRESIDENCIA DE LA MESA DE CONTRATACIÓN</w:t>
      </w:r>
    </w:p>
    <w:p w:rsidR="00EC53C1" w:rsidRPr="00612A3C" w:rsidRDefault="00EC53C1" w:rsidP="00EC53C1">
      <w:pPr>
        <w:pStyle w:val="Estndar"/>
        <w:ind w:left="349"/>
        <w:rPr>
          <w:rFonts w:ascii="Calibri" w:hAnsi="Calibri"/>
          <w:sz w:val="20"/>
        </w:rPr>
      </w:pPr>
      <w:r w:rsidRPr="00612A3C">
        <w:rPr>
          <w:rFonts w:ascii="Calibri" w:hAnsi="Calibri"/>
          <w:sz w:val="20"/>
        </w:rPr>
        <w:t>ASEPEYO</w:t>
      </w:r>
    </w:p>
    <w:p w:rsidR="00EC53C1" w:rsidRDefault="00EC53C1" w:rsidP="00EC53C1">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8126EF" w:rsidRDefault="00EC53C1" w:rsidP="00930FFA">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612A3C">
              <w:rPr>
                <w:b/>
                <w:color w:val="FFFFFF"/>
                <w:sz w:val="22"/>
                <w:szCs w:val="22"/>
              </w:rPr>
              <w:t>SP00094-2026</w:t>
            </w:r>
          </w:p>
          <w:p w:rsidR="00EC53C1" w:rsidRPr="008126EF" w:rsidRDefault="00EC53C1" w:rsidP="00930FFA">
            <w:pPr>
              <w:pStyle w:val="Estndar"/>
              <w:rPr>
                <w:b/>
                <w:color w:val="FFFFFF"/>
                <w:sz w:val="22"/>
                <w:szCs w:val="22"/>
              </w:rPr>
            </w:pPr>
          </w:p>
          <w:p w:rsidR="00EC53C1" w:rsidRPr="00057438" w:rsidRDefault="00EC53C1" w:rsidP="00612A3C">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612A3C">
              <w:rPr>
                <w:b/>
                <w:i w:val="0"/>
                <w:color w:val="FFFFFF"/>
                <w:sz w:val="22"/>
                <w:szCs w:val="22"/>
              </w:rPr>
              <w:t>VILLENA</w:t>
            </w:r>
            <w:r w:rsidRPr="00B009A7">
              <w:rPr>
                <w:b/>
                <w:i w:val="0"/>
                <w:color w:val="FFFFFF"/>
                <w:sz w:val="22"/>
                <w:szCs w:val="22"/>
              </w:rPr>
              <w:t xml:space="preserve"> (</w:t>
            </w:r>
            <w:r w:rsidR="00612A3C">
              <w:rPr>
                <w:b/>
                <w:i w:val="0"/>
                <w:color w:val="FFFFFF"/>
                <w:sz w:val="22"/>
                <w:szCs w:val="22"/>
              </w:rPr>
              <w:t>Alicante</w:t>
            </w:r>
            <w:r w:rsidRPr="00B009A7">
              <w:rPr>
                <w:b/>
                <w:i w:val="0"/>
                <w:color w:val="FFFFFF"/>
                <w:sz w:val="22"/>
                <w:szCs w:val="22"/>
              </w:rPr>
              <w:t>)</w:t>
            </w:r>
            <w:r>
              <w:rPr>
                <w:b/>
                <w:i w:val="0"/>
                <w:color w:val="FFFFFF"/>
                <w:sz w:val="22"/>
                <w:szCs w:val="22"/>
              </w:rPr>
              <w:t>,</w:t>
            </w:r>
            <w:r w:rsidRPr="00057438">
              <w:rPr>
                <w:b/>
                <w:i w:val="0"/>
                <w:color w:val="FFFFFF"/>
                <w:sz w:val="22"/>
                <w:szCs w:val="22"/>
              </w:rPr>
              <w:t xml:space="preserve"> 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57438" w:rsidRDefault="00EC53C1" w:rsidP="00930FFA">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EC53C1" w:rsidRPr="000B33EA" w:rsidRDefault="00EC53C1" w:rsidP="00930FFA">
            <w:pPr>
              <w:pStyle w:val="Textoindependiente2"/>
              <w:spacing w:after="0" w:line="240" w:lineRule="auto"/>
              <w:rPr>
                <w:b/>
                <w:i w:val="0"/>
                <w:color w:val="FFFFFF"/>
                <w:sz w:val="24"/>
                <w:szCs w:val="24"/>
              </w:rPr>
            </w:pP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276"/>
              </w:tabs>
              <w:ind w:left="1276" w:hanging="1276"/>
              <w:jc w:val="left"/>
              <w:rPr>
                <w:b/>
                <w:i/>
                <w:color w:val="FFFFFF"/>
                <w:szCs w:val="24"/>
              </w:rPr>
            </w:pPr>
            <w:r>
              <w:rPr>
                <w:b/>
                <w:color w:val="FFFFFF"/>
                <w:sz w:val="22"/>
                <w:szCs w:val="22"/>
              </w:rPr>
              <w:t xml:space="preserve">Anexo IV.3 </w:t>
            </w:r>
            <w:r>
              <w:rPr>
                <w:b/>
                <w:color w:val="FFFFFF"/>
                <w:sz w:val="22"/>
                <w:szCs w:val="22"/>
              </w:rPr>
              <w:tab/>
              <w:t>Modelo normalizado de presentación de la documentación de capacidad y solvencia</w:t>
            </w:r>
          </w:p>
        </w:tc>
      </w:tr>
    </w:tbl>
    <w:p w:rsidR="00EC53C1" w:rsidRDefault="00EC53C1" w:rsidP="00EC53C1">
      <w:pPr>
        <w:pStyle w:val="Estndar"/>
        <w:rPr>
          <w:b/>
          <w:color w:val="000080"/>
          <w:sz w:val="20"/>
        </w:rPr>
      </w:pPr>
    </w:p>
    <w:p w:rsidR="00EC53C1" w:rsidRPr="00612A3C" w:rsidRDefault="00EC53C1" w:rsidP="00EC53C1">
      <w:pPr>
        <w:pStyle w:val="Ttulo5"/>
        <w:ind w:left="426"/>
        <w:rPr>
          <w:rFonts w:ascii="Calibri" w:hAnsi="Calibri"/>
          <w:b/>
        </w:rPr>
      </w:pPr>
      <w:r w:rsidRPr="00612A3C">
        <w:rPr>
          <w:rFonts w:ascii="Calibri" w:hAnsi="Calibri"/>
          <w:b/>
        </w:rPr>
        <w:t>Empresa Ofertante (licitadora)</w:t>
      </w:r>
    </w:p>
    <w:p w:rsidR="00EC53C1" w:rsidRPr="00612A3C" w:rsidRDefault="00EC53C1" w:rsidP="00EC53C1">
      <w:pPr>
        <w:pStyle w:val="Ttulo5"/>
        <w:ind w:left="426"/>
        <w:rPr>
          <w:rFonts w:ascii="Calibri" w:hAnsi="Calibri"/>
          <w:b/>
        </w:rPr>
      </w:pPr>
    </w:p>
    <w:p w:rsidR="00EC53C1" w:rsidRPr="00612A3C" w:rsidRDefault="00EC53C1" w:rsidP="00EC53C1">
      <w:pPr>
        <w:pStyle w:val="Ttulo5"/>
        <w:ind w:left="426"/>
        <w:rPr>
          <w:rFonts w:ascii="Calibri" w:hAnsi="Calibri"/>
          <w:b/>
          <w:u w:val="none"/>
        </w:rPr>
      </w:pPr>
      <w:r w:rsidRPr="00612A3C">
        <w:rPr>
          <w:rFonts w:ascii="Calibri" w:hAnsi="Calibri"/>
          <w:u w:val="none"/>
        </w:rPr>
        <w:fldChar w:fldCharType="begin">
          <w:ffData>
            <w:name w:val="Casilla17"/>
            <w:enabled/>
            <w:calcOnExit w:val="0"/>
            <w:checkBox>
              <w:sizeAuto/>
              <w:default w:val="0"/>
            </w:checkBox>
          </w:ffData>
        </w:fldChar>
      </w:r>
      <w:bookmarkStart w:id="30" w:name="Casilla17"/>
      <w:r w:rsidRPr="00612A3C">
        <w:rPr>
          <w:rFonts w:ascii="Calibri" w:hAnsi="Calibri"/>
          <w:u w:val="none"/>
        </w:rPr>
        <w:instrText xml:space="preserve"> FORMCHECKBOX </w:instrText>
      </w:r>
      <w:r w:rsidR="003A2EA2" w:rsidRPr="00612A3C">
        <w:rPr>
          <w:rFonts w:ascii="Calibri" w:hAnsi="Calibri"/>
          <w:u w:val="none"/>
        </w:rPr>
      </w:r>
      <w:r w:rsidR="003A2EA2" w:rsidRPr="00612A3C">
        <w:rPr>
          <w:rFonts w:ascii="Calibri" w:hAnsi="Calibri"/>
          <w:u w:val="none"/>
        </w:rPr>
        <w:fldChar w:fldCharType="separate"/>
      </w:r>
      <w:r w:rsidRPr="00612A3C">
        <w:rPr>
          <w:rFonts w:ascii="Calibri" w:hAnsi="Calibri"/>
          <w:u w:val="none"/>
        </w:rPr>
        <w:fldChar w:fldCharType="end"/>
      </w:r>
      <w:bookmarkEnd w:id="30"/>
      <w:r w:rsidRPr="00612A3C">
        <w:rPr>
          <w:rFonts w:ascii="Calibri" w:hAnsi="Calibri"/>
          <w:u w:val="none"/>
        </w:rPr>
        <w:t xml:space="preserve"> Empresa única </w:t>
      </w:r>
    </w:p>
    <w:p w:rsidR="00EC53C1" w:rsidRPr="00612A3C" w:rsidRDefault="00EC53C1" w:rsidP="00EC53C1">
      <w:pPr>
        <w:ind w:left="775"/>
        <w:rPr>
          <w:rFonts w:ascii="Calibri" w:hAnsi="Calibr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EC53C1" w:rsidRPr="00DC0479" w:rsidTr="00930FFA">
        <w:trPr>
          <w:trHeight w:val="567"/>
        </w:trPr>
        <w:tc>
          <w:tcPr>
            <w:tcW w:w="9072" w:type="dxa"/>
            <w:vAlign w:val="center"/>
          </w:tcPr>
          <w:p w:rsidR="00EC53C1" w:rsidRPr="00612A3C" w:rsidRDefault="00EC53C1" w:rsidP="00930FFA">
            <w:pPr>
              <w:ind w:left="213"/>
              <w:rPr>
                <w:rFonts w:ascii="Calibri" w:hAnsi="Calibri"/>
                <w:i w:val="0"/>
              </w:rPr>
            </w:pPr>
            <w:r w:rsidRPr="00612A3C">
              <w:rPr>
                <w:rFonts w:ascii="Calibri" w:hAnsi="Calibri"/>
                <w:i w:val="0"/>
                <w:sz w:val="18"/>
                <w:szCs w:val="18"/>
              </w:rPr>
              <w:fldChar w:fldCharType="begin"/>
            </w:r>
            <w:r w:rsidRPr="00612A3C">
              <w:rPr>
                <w:rFonts w:ascii="Calibri" w:hAnsi="Calibri"/>
                <w:i w:val="0"/>
                <w:sz w:val="18"/>
                <w:szCs w:val="18"/>
              </w:rPr>
              <w:instrText xml:space="preserve"> REF  NOMBRE_EMPRESA  \* MERGEFORMAT </w:instrText>
            </w:r>
            <w:r w:rsidRPr="00612A3C">
              <w:rPr>
                <w:rFonts w:ascii="Calibri" w:hAnsi="Calibri"/>
                <w:i w:val="0"/>
                <w:sz w:val="18"/>
                <w:szCs w:val="18"/>
              </w:rPr>
              <w:fldChar w:fldCharType="separate"/>
            </w:r>
            <w:r w:rsidR="00612A3C" w:rsidRPr="00612A3C">
              <w:rPr>
                <w:rFonts w:ascii="Calibri" w:hAnsi="Calibri"/>
                <w:i w:val="0"/>
                <w:noProof/>
                <w:sz w:val="22"/>
                <w:szCs w:val="22"/>
              </w:rPr>
              <w:t xml:space="preserve">     </w:t>
            </w:r>
            <w:r w:rsidRPr="00612A3C">
              <w:rPr>
                <w:rFonts w:ascii="Calibri" w:hAnsi="Calibri"/>
                <w:i w:val="0"/>
                <w:sz w:val="18"/>
                <w:szCs w:val="18"/>
              </w:rPr>
              <w:fldChar w:fldCharType="end"/>
            </w:r>
          </w:p>
        </w:tc>
      </w:tr>
    </w:tbl>
    <w:p w:rsidR="00EC53C1" w:rsidRPr="00612A3C" w:rsidRDefault="00EC53C1" w:rsidP="00EC53C1">
      <w:pPr>
        <w:ind w:left="775"/>
        <w:rPr>
          <w:rFonts w:ascii="Calibri" w:hAnsi="Calibri"/>
          <w:i w:val="0"/>
        </w:rPr>
      </w:pPr>
    </w:p>
    <w:p w:rsidR="00EC53C1" w:rsidRPr="00612A3C" w:rsidRDefault="00EC53C1" w:rsidP="00EC53C1">
      <w:pPr>
        <w:pStyle w:val="Ttulo5"/>
        <w:ind w:left="426"/>
        <w:rPr>
          <w:rFonts w:ascii="Calibri" w:hAnsi="Calibri"/>
          <w:u w:val="none"/>
        </w:rPr>
      </w:pPr>
      <w:r w:rsidRPr="00612A3C">
        <w:rPr>
          <w:rFonts w:ascii="Calibri" w:hAnsi="Calibri"/>
          <w:u w:val="none"/>
        </w:rPr>
        <w:fldChar w:fldCharType="begin">
          <w:ffData>
            <w:name w:val="Casilla18"/>
            <w:enabled/>
            <w:calcOnExit w:val="0"/>
            <w:checkBox>
              <w:sizeAuto/>
              <w:default w:val="0"/>
            </w:checkBox>
          </w:ffData>
        </w:fldChar>
      </w:r>
      <w:bookmarkStart w:id="31" w:name="Casilla18"/>
      <w:r w:rsidRPr="00612A3C">
        <w:rPr>
          <w:rFonts w:ascii="Calibri" w:hAnsi="Calibri"/>
          <w:u w:val="none"/>
        </w:rPr>
        <w:instrText xml:space="preserve"> FORMCHECKBOX </w:instrText>
      </w:r>
      <w:r w:rsidR="003A2EA2" w:rsidRPr="00612A3C">
        <w:rPr>
          <w:rFonts w:ascii="Calibri" w:hAnsi="Calibri"/>
          <w:u w:val="none"/>
        </w:rPr>
      </w:r>
      <w:r w:rsidR="003A2EA2" w:rsidRPr="00612A3C">
        <w:rPr>
          <w:rFonts w:ascii="Calibri" w:hAnsi="Calibri"/>
          <w:u w:val="none"/>
        </w:rPr>
        <w:fldChar w:fldCharType="separate"/>
      </w:r>
      <w:r w:rsidRPr="00612A3C">
        <w:rPr>
          <w:rFonts w:ascii="Calibri" w:hAnsi="Calibri"/>
          <w:u w:val="none"/>
        </w:rPr>
        <w:fldChar w:fldCharType="end"/>
      </w:r>
      <w:bookmarkEnd w:id="31"/>
      <w:r w:rsidRPr="00612A3C">
        <w:rPr>
          <w:rFonts w:ascii="Calibri" w:hAnsi="Calibri"/>
          <w:u w:val="none"/>
        </w:rPr>
        <w:t xml:space="preserve"> Unión Temporal de Empresas U.T.E.</w:t>
      </w:r>
    </w:p>
    <w:p w:rsidR="00EC53C1" w:rsidRPr="00612A3C" w:rsidRDefault="00EC53C1" w:rsidP="00EC53C1">
      <w:pPr>
        <w:suppressAutoHyphens w:val="0"/>
        <w:ind w:left="775"/>
        <w:rPr>
          <w:rFonts w:ascii="Calibri" w:hAnsi="Calibri"/>
          <w:i w:val="0"/>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Si se concurre en U.T.E.,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EC53C1" w:rsidRPr="00612A3C" w:rsidRDefault="00EC53C1" w:rsidP="00EC53C1">
      <w:pPr>
        <w:ind w:left="775"/>
        <w:rPr>
          <w:rFonts w:ascii="Calibri" w:hAnsi="Calibr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EC53C1" w:rsidRPr="00DC0479" w:rsidTr="00930FFA">
        <w:tc>
          <w:tcPr>
            <w:tcW w:w="6521" w:type="dxa"/>
            <w:vAlign w:val="center"/>
          </w:tcPr>
          <w:p w:rsidR="00EC53C1" w:rsidRPr="00612A3C" w:rsidRDefault="00EC53C1" w:rsidP="00930FFA">
            <w:pPr>
              <w:ind w:left="426"/>
              <w:jc w:val="center"/>
              <w:rPr>
                <w:rFonts w:ascii="Calibri" w:hAnsi="Calibri"/>
                <w:i w:val="0"/>
              </w:rPr>
            </w:pPr>
            <w:r w:rsidRPr="00612A3C">
              <w:rPr>
                <w:rFonts w:ascii="Calibri" w:hAnsi="Calibri"/>
                <w:i w:val="0"/>
              </w:rPr>
              <w:t>Nombre de las empresas</w:t>
            </w:r>
          </w:p>
        </w:tc>
        <w:tc>
          <w:tcPr>
            <w:tcW w:w="2410" w:type="dxa"/>
            <w:vAlign w:val="center"/>
          </w:tcPr>
          <w:p w:rsidR="00EC53C1" w:rsidRPr="00612A3C" w:rsidRDefault="00EC53C1" w:rsidP="00930FFA">
            <w:pPr>
              <w:jc w:val="center"/>
              <w:rPr>
                <w:rFonts w:ascii="Calibri" w:hAnsi="Calibri"/>
                <w:i w:val="0"/>
              </w:rPr>
            </w:pPr>
            <w:r w:rsidRPr="00612A3C">
              <w:rPr>
                <w:rFonts w:ascii="Calibri" w:hAnsi="Calibri"/>
                <w:i w:val="0"/>
              </w:rPr>
              <w:t>% participación</w:t>
            </w:r>
          </w:p>
        </w:tc>
      </w:tr>
      <w:tr w:rsidR="00EC53C1" w:rsidRPr="00DC0479" w:rsidTr="00930FFA">
        <w:trPr>
          <w:trHeight w:val="567"/>
        </w:trPr>
        <w:tc>
          <w:tcPr>
            <w:tcW w:w="6521" w:type="dxa"/>
            <w:vAlign w:val="center"/>
          </w:tcPr>
          <w:p w:rsidR="00EC53C1" w:rsidRPr="00612A3C" w:rsidRDefault="00EC53C1" w:rsidP="00930FFA">
            <w:pPr>
              <w:rPr>
                <w:rFonts w:ascii="Calibri" w:hAnsi="Calibri"/>
                <w:i w:val="0"/>
                <w:noProof/>
                <w:sz w:val="22"/>
                <w:szCs w:val="22"/>
              </w:rPr>
            </w:pPr>
            <w:r w:rsidRPr="00612A3C">
              <w:rPr>
                <w:rFonts w:ascii="Calibri" w:hAnsi="Calibri"/>
                <w:i w:val="0"/>
                <w:noProof/>
                <w:sz w:val="22"/>
                <w:szCs w:val="22"/>
              </w:rPr>
              <w:fldChar w:fldCharType="begin">
                <w:ffData>
                  <w:name w:val="Texto23"/>
                  <w:enabled/>
                  <w:calcOnExit w:val="0"/>
                  <w:textInput/>
                </w:ffData>
              </w:fldChar>
            </w:r>
            <w:r w:rsidRPr="00612A3C">
              <w:rPr>
                <w:rFonts w:ascii="Calibri" w:hAnsi="Calibri"/>
                <w:i w:val="0"/>
                <w:noProof/>
                <w:sz w:val="22"/>
                <w:szCs w:val="22"/>
              </w:rPr>
              <w:instrText xml:space="preserve"> FORMTEXT </w:instrText>
            </w:r>
            <w:r w:rsidRPr="00612A3C">
              <w:rPr>
                <w:rFonts w:ascii="Calibri" w:hAnsi="Calibri"/>
                <w:i w:val="0"/>
                <w:noProof/>
                <w:sz w:val="22"/>
                <w:szCs w:val="22"/>
              </w:rPr>
            </w:r>
            <w:r w:rsidRPr="00612A3C">
              <w:rPr>
                <w:rFonts w:ascii="Calibri" w:hAnsi="Calibri"/>
                <w:i w:val="0"/>
                <w:noProof/>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fldChar w:fldCharType="end"/>
            </w:r>
          </w:p>
        </w:tc>
        <w:tc>
          <w:tcPr>
            <w:tcW w:w="2410" w:type="dxa"/>
            <w:vAlign w:val="center"/>
          </w:tcPr>
          <w:p w:rsidR="00EC53C1" w:rsidRPr="00612A3C" w:rsidRDefault="00EC53C1" w:rsidP="00930FFA">
            <w:pPr>
              <w:jc w:val="center"/>
              <w:rPr>
                <w:rFonts w:ascii="Calibri" w:hAnsi="Calibri"/>
                <w:i w:val="0"/>
                <w:noProof/>
                <w:sz w:val="22"/>
                <w:szCs w:val="22"/>
              </w:rPr>
            </w:pPr>
            <w:r w:rsidRPr="00612A3C">
              <w:rPr>
                <w:rFonts w:ascii="Calibri" w:hAnsi="Calibri"/>
                <w:i w:val="0"/>
                <w:noProof/>
                <w:sz w:val="22"/>
                <w:szCs w:val="22"/>
              </w:rPr>
              <w:fldChar w:fldCharType="begin">
                <w:ffData>
                  <w:name w:val="Texto23"/>
                  <w:enabled/>
                  <w:calcOnExit w:val="0"/>
                  <w:textInput>
                    <w:type w:val="number"/>
                    <w:format w:val="0,00%"/>
                  </w:textInput>
                </w:ffData>
              </w:fldChar>
            </w:r>
            <w:bookmarkStart w:id="32" w:name="Texto23"/>
            <w:r w:rsidRPr="00612A3C">
              <w:rPr>
                <w:rFonts w:ascii="Calibri" w:hAnsi="Calibri"/>
                <w:i w:val="0"/>
                <w:noProof/>
                <w:sz w:val="22"/>
                <w:szCs w:val="22"/>
              </w:rPr>
              <w:instrText xml:space="preserve"> FORMTEXT </w:instrText>
            </w:r>
            <w:r w:rsidRPr="00612A3C">
              <w:rPr>
                <w:rFonts w:ascii="Calibri" w:hAnsi="Calibri"/>
                <w:i w:val="0"/>
                <w:noProof/>
                <w:sz w:val="22"/>
                <w:szCs w:val="22"/>
              </w:rPr>
            </w:r>
            <w:r w:rsidRPr="00612A3C">
              <w:rPr>
                <w:rFonts w:ascii="Calibri" w:hAnsi="Calibri"/>
                <w:i w:val="0"/>
                <w:noProof/>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fldChar w:fldCharType="end"/>
            </w:r>
            <w:bookmarkEnd w:id="32"/>
          </w:p>
        </w:tc>
      </w:tr>
      <w:tr w:rsidR="00EC53C1" w:rsidRPr="00DC0479" w:rsidTr="00930FFA">
        <w:trPr>
          <w:trHeight w:val="567"/>
        </w:trPr>
        <w:tc>
          <w:tcPr>
            <w:tcW w:w="6521" w:type="dxa"/>
            <w:vAlign w:val="center"/>
          </w:tcPr>
          <w:p w:rsidR="00EC53C1" w:rsidRPr="00612A3C" w:rsidRDefault="00EC53C1" w:rsidP="00930FFA">
            <w:pPr>
              <w:rPr>
                <w:rFonts w:ascii="Calibri" w:hAnsi="Calibri"/>
                <w:i w:val="0"/>
                <w:sz w:val="22"/>
                <w:szCs w:val="22"/>
              </w:rPr>
            </w:pPr>
            <w:r w:rsidRPr="00612A3C">
              <w:rPr>
                <w:rFonts w:ascii="Calibri" w:hAnsi="Calibri"/>
                <w:i w:val="0"/>
                <w:sz w:val="22"/>
                <w:szCs w:val="22"/>
              </w:rPr>
              <w:fldChar w:fldCharType="begin">
                <w:ffData>
                  <w:name w:val="Texto23"/>
                  <w:enabled/>
                  <w:calcOnExit w:val="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c>
          <w:tcPr>
            <w:tcW w:w="2410" w:type="dxa"/>
            <w:vAlign w:val="center"/>
          </w:tcPr>
          <w:p w:rsidR="00EC53C1" w:rsidRPr="00612A3C" w:rsidRDefault="00EC53C1" w:rsidP="00930FFA">
            <w:pPr>
              <w:jc w:val="center"/>
              <w:rPr>
                <w:rFonts w:ascii="Calibri" w:hAnsi="Calibri"/>
                <w:i w:val="0"/>
                <w:sz w:val="22"/>
                <w:szCs w:val="22"/>
              </w:rPr>
            </w:pPr>
            <w:r w:rsidRPr="00612A3C">
              <w:rPr>
                <w:rFonts w:ascii="Calibri" w:hAnsi="Calibri"/>
                <w:i w:val="0"/>
                <w:sz w:val="22"/>
                <w:szCs w:val="22"/>
              </w:rPr>
              <w:fldChar w:fldCharType="begin">
                <w:ffData>
                  <w:name w:val=""/>
                  <w:enabled/>
                  <w:calcOnExit w:val="0"/>
                  <w:textInput>
                    <w:type w:val="number"/>
                    <w:format w:val="0,0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612A3C" w:rsidRDefault="00EC53C1" w:rsidP="00930FFA">
            <w:pPr>
              <w:rPr>
                <w:rFonts w:ascii="Calibri" w:hAnsi="Calibri"/>
                <w:i w:val="0"/>
                <w:sz w:val="22"/>
                <w:szCs w:val="22"/>
              </w:rPr>
            </w:pPr>
            <w:r w:rsidRPr="00612A3C">
              <w:rPr>
                <w:rFonts w:ascii="Calibri" w:hAnsi="Calibri"/>
                <w:i w:val="0"/>
                <w:sz w:val="22"/>
                <w:szCs w:val="22"/>
              </w:rPr>
              <w:fldChar w:fldCharType="begin">
                <w:ffData>
                  <w:name w:val="Texto23"/>
                  <w:enabled/>
                  <w:calcOnExit w:val="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c>
          <w:tcPr>
            <w:tcW w:w="2410" w:type="dxa"/>
            <w:vAlign w:val="center"/>
          </w:tcPr>
          <w:p w:rsidR="00EC53C1" w:rsidRPr="00612A3C" w:rsidRDefault="00EC53C1" w:rsidP="00930FFA">
            <w:pPr>
              <w:jc w:val="center"/>
              <w:rPr>
                <w:rFonts w:ascii="Calibri" w:hAnsi="Calibri"/>
                <w:i w:val="0"/>
                <w:sz w:val="22"/>
                <w:szCs w:val="22"/>
              </w:rPr>
            </w:pPr>
            <w:r w:rsidRPr="00612A3C">
              <w:rPr>
                <w:rFonts w:ascii="Calibri" w:hAnsi="Calibri"/>
                <w:i w:val="0"/>
                <w:sz w:val="22"/>
                <w:szCs w:val="22"/>
              </w:rPr>
              <w:fldChar w:fldCharType="begin">
                <w:ffData>
                  <w:name w:val=""/>
                  <w:enabled/>
                  <w:calcOnExit w:val="0"/>
                  <w:textInput>
                    <w:type w:val="number"/>
                    <w:format w:val="0,0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612A3C" w:rsidRDefault="00EC53C1" w:rsidP="00930FFA">
            <w:pPr>
              <w:rPr>
                <w:rFonts w:ascii="Calibri" w:hAnsi="Calibri"/>
                <w:i w:val="0"/>
                <w:sz w:val="22"/>
                <w:szCs w:val="22"/>
              </w:rPr>
            </w:pPr>
            <w:r w:rsidRPr="00612A3C">
              <w:rPr>
                <w:rFonts w:ascii="Calibri" w:hAnsi="Calibri"/>
                <w:i w:val="0"/>
                <w:sz w:val="22"/>
                <w:szCs w:val="22"/>
              </w:rPr>
              <w:fldChar w:fldCharType="begin">
                <w:ffData>
                  <w:name w:val="Texto23"/>
                  <w:enabled/>
                  <w:calcOnExit w:val="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c>
          <w:tcPr>
            <w:tcW w:w="2410" w:type="dxa"/>
            <w:vAlign w:val="center"/>
          </w:tcPr>
          <w:p w:rsidR="00EC53C1" w:rsidRPr="00612A3C" w:rsidRDefault="00EC53C1" w:rsidP="00930FFA">
            <w:pPr>
              <w:jc w:val="center"/>
              <w:rPr>
                <w:rFonts w:ascii="Calibri" w:hAnsi="Calibri"/>
                <w:i w:val="0"/>
                <w:sz w:val="22"/>
                <w:szCs w:val="22"/>
              </w:rPr>
            </w:pPr>
            <w:r w:rsidRPr="00612A3C">
              <w:rPr>
                <w:rFonts w:ascii="Calibri" w:hAnsi="Calibri"/>
                <w:i w:val="0"/>
                <w:sz w:val="22"/>
                <w:szCs w:val="22"/>
              </w:rPr>
              <w:fldChar w:fldCharType="begin">
                <w:ffData>
                  <w:name w:val=""/>
                  <w:enabled/>
                  <w:calcOnExit w:val="0"/>
                  <w:textInput>
                    <w:type w:val="number"/>
                    <w:format w:val="0,0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612A3C" w:rsidRDefault="00EC53C1" w:rsidP="00930FFA">
            <w:pPr>
              <w:rPr>
                <w:rFonts w:ascii="Calibri" w:hAnsi="Calibri"/>
                <w:i w:val="0"/>
                <w:sz w:val="22"/>
                <w:szCs w:val="22"/>
              </w:rPr>
            </w:pPr>
            <w:r w:rsidRPr="00612A3C">
              <w:rPr>
                <w:rFonts w:ascii="Calibri" w:hAnsi="Calibri"/>
                <w:i w:val="0"/>
                <w:sz w:val="22"/>
                <w:szCs w:val="22"/>
              </w:rPr>
              <w:fldChar w:fldCharType="begin">
                <w:ffData>
                  <w:name w:val="Texto23"/>
                  <w:enabled/>
                  <w:calcOnExit w:val="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c>
          <w:tcPr>
            <w:tcW w:w="2410" w:type="dxa"/>
            <w:vAlign w:val="center"/>
          </w:tcPr>
          <w:p w:rsidR="00EC53C1" w:rsidRPr="00612A3C" w:rsidRDefault="00EC53C1" w:rsidP="00930FFA">
            <w:pPr>
              <w:jc w:val="center"/>
              <w:rPr>
                <w:rFonts w:ascii="Calibri" w:hAnsi="Calibri"/>
                <w:i w:val="0"/>
                <w:sz w:val="22"/>
                <w:szCs w:val="22"/>
              </w:rPr>
            </w:pPr>
            <w:r w:rsidRPr="00612A3C">
              <w:rPr>
                <w:rFonts w:ascii="Calibri" w:hAnsi="Calibri"/>
                <w:i w:val="0"/>
                <w:sz w:val="22"/>
                <w:szCs w:val="22"/>
              </w:rPr>
              <w:fldChar w:fldCharType="begin">
                <w:ffData>
                  <w:name w:val=""/>
                  <w:enabled/>
                  <w:calcOnExit w:val="0"/>
                  <w:textInput>
                    <w:type w:val="number"/>
                    <w:format w:val="0,00%"/>
                  </w:textInput>
                </w:ffData>
              </w:fldChar>
            </w:r>
            <w:r w:rsidRPr="00612A3C">
              <w:rPr>
                <w:rFonts w:ascii="Calibri" w:hAnsi="Calibri"/>
                <w:i w:val="0"/>
                <w:sz w:val="22"/>
                <w:szCs w:val="22"/>
              </w:rPr>
              <w:instrText xml:space="preserve"> FORMTEXT </w:instrText>
            </w:r>
            <w:r w:rsidRPr="00612A3C">
              <w:rPr>
                <w:rFonts w:ascii="Calibri" w:hAnsi="Calibri"/>
                <w:i w:val="0"/>
                <w:sz w:val="22"/>
                <w:szCs w:val="22"/>
              </w:rPr>
            </w:r>
            <w:r w:rsidRPr="00612A3C">
              <w:rPr>
                <w:rFonts w:ascii="Calibri" w:hAnsi="Calibri"/>
                <w:i w:val="0"/>
                <w:sz w:val="22"/>
                <w:szCs w:val="22"/>
              </w:rPr>
              <w:fldChar w:fldCharType="separate"/>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noProof/>
                <w:sz w:val="22"/>
                <w:szCs w:val="22"/>
              </w:rPr>
              <w:t> </w:t>
            </w:r>
            <w:r w:rsidRPr="00612A3C">
              <w:rPr>
                <w:rFonts w:ascii="Calibri" w:hAnsi="Calibri"/>
                <w:i w:val="0"/>
                <w:sz w:val="22"/>
                <w:szCs w:val="22"/>
              </w:rPr>
              <w:fldChar w:fldCharType="end"/>
            </w:r>
          </w:p>
        </w:tc>
      </w:tr>
    </w:tbl>
    <w:p w:rsidR="00EC53C1" w:rsidRPr="00612A3C" w:rsidRDefault="00EC53C1" w:rsidP="00EC53C1">
      <w:pPr>
        <w:pStyle w:val="Estndar"/>
        <w:rPr>
          <w:rFonts w:ascii="Calibri" w:hAnsi="Calibri"/>
          <w:b/>
          <w:color w:val="000080"/>
          <w:sz w:val="20"/>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 xml:space="preserve">Se designa como representante o apoderado único de la unión con poderes bastantes para ejercitar los derechos y cumplir las obligaciones que del contrato se deriven hasta su extinción a D./Dª.  </w:t>
      </w:r>
      <w:r w:rsidRPr="00612A3C">
        <w:rPr>
          <w:rFonts w:ascii="Calibri" w:hAnsi="Calibri"/>
          <w:i/>
          <w:sz w:val="22"/>
          <w:szCs w:val="22"/>
        </w:rPr>
        <w:fldChar w:fldCharType="begin">
          <w:ffData>
            <w:name w:val="RUNICO"/>
            <w:enabled/>
            <w:calcOnExit w:val="0"/>
            <w:textInput/>
          </w:ffData>
        </w:fldChar>
      </w:r>
      <w:bookmarkStart w:id="33" w:name="RUNICO"/>
      <w:r w:rsidRPr="00612A3C">
        <w:rPr>
          <w:rFonts w:ascii="Calibri" w:hAnsi="Calibri"/>
          <w:i/>
          <w:sz w:val="22"/>
          <w:szCs w:val="22"/>
        </w:rPr>
        <w:instrText xml:space="preserve"> FORMTEXT </w:instrText>
      </w:r>
      <w:r w:rsidRPr="00612A3C">
        <w:rPr>
          <w:rFonts w:ascii="Calibri" w:hAnsi="Calibri"/>
          <w:i/>
          <w:sz w:val="22"/>
          <w:szCs w:val="22"/>
        </w:rPr>
      </w:r>
      <w:r w:rsidRPr="00612A3C">
        <w:rPr>
          <w:rFonts w:ascii="Calibri" w:hAnsi="Calibri"/>
          <w:i/>
          <w:sz w:val="22"/>
          <w:szCs w:val="22"/>
        </w:rPr>
        <w:fldChar w:fldCharType="separate"/>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sz w:val="22"/>
          <w:szCs w:val="22"/>
        </w:rPr>
        <w:fldChar w:fldCharType="end"/>
      </w:r>
      <w:bookmarkEnd w:id="33"/>
      <w:r w:rsidRPr="00612A3C">
        <w:rPr>
          <w:rFonts w:ascii="Calibri" w:hAnsi="Calibri"/>
          <w:color w:val="auto"/>
          <w:sz w:val="22"/>
          <w:szCs w:val="22"/>
        </w:rPr>
        <w:t xml:space="preserve">, con DNI </w:t>
      </w:r>
      <w:r w:rsidRPr="00612A3C">
        <w:rPr>
          <w:rFonts w:ascii="Calibri" w:hAnsi="Calibri"/>
          <w:i/>
          <w:sz w:val="22"/>
          <w:szCs w:val="22"/>
        </w:rPr>
        <w:fldChar w:fldCharType="begin">
          <w:ffData>
            <w:name w:val="DNI_RUNICO"/>
            <w:enabled/>
            <w:calcOnExit w:val="0"/>
            <w:textInput/>
          </w:ffData>
        </w:fldChar>
      </w:r>
      <w:bookmarkStart w:id="34" w:name="DNI_RUNICO"/>
      <w:r w:rsidRPr="00612A3C">
        <w:rPr>
          <w:rFonts w:ascii="Calibri" w:hAnsi="Calibri"/>
          <w:i/>
          <w:sz w:val="22"/>
          <w:szCs w:val="22"/>
        </w:rPr>
        <w:instrText xml:space="preserve"> FORMTEXT </w:instrText>
      </w:r>
      <w:r w:rsidRPr="00612A3C">
        <w:rPr>
          <w:rFonts w:ascii="Calibri" w:hAnsi="Calibri"/>
          <w:i/>
          <w:sz w:val="22"/>
          <w:szCs w:val="22"/>
        </w:rPr>
      </w:r>
      <w:r w:rsidRPr="00612A3C">
        <w:rPr>
          <w:rFonts w:ascii="Calibri" w:hAnsi="Calibri"/>
          <w:i/>
          <w:sz w:val="22"/>
          <w:szCs w:val="22"/>
        </w:rPr>
        <w:fldChar w:fldCharType="separate"/>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sz w:val="22"/>
          <w:szCs w:val="22"/>
        </w:rPr>
        <w:fldChar w:fldCharType="end"/>
      </w:r>
      <w:bookmarkEnd w:id="34"/>
      <w:r w:rsidRPr="00612A3C">
        <w:rPr>
          <w:rFonts w:ascii="Calibri" w:hAnsi="Calibri"/>
          <w:color w:val="auto"/>
          <w:sz w:val="22"/>
          <w:szCs w:val="22"/>
        </w:rPr>
        <w:t xml:space="preserve">y domicilio en </w:t>
      </w:r>
      <w:r w:rsidRPr="00612A3C">
        <w:rPr>
          <w:rFonts w:ascii="Calibri" w:hAnsi="Calibri"/>
          <w:i/>
          <w:sz w:val="22"/>
          <w:szCs w:val="22"/>
        </w:rPr>
        <w:fldChar w:fldCharType="begin">
          <w:ffData>
            <w:name w:val="DOMICILIO_RUNICO"/>
            <w:enabled/>
            <w:calcOnExit w:val="0"/>
            <w:textInput/>
          </w:ffData>
        </w:fldChar>
      </w:r>
      <w:bookmarkStart w:id="35" w:name="DOMICILIO_RUNICO"/>
      <w:r w:rsidRPr="00612A3C">
        <w:rPr>
          <w:rFonts w:ascii="Calibri" w:hAnsi="Calibri"/>
          <w:i/>
          <w:sz w:val="22"/>
          <w:szCs w:val="22"/>
        </w:rPr>
        <w:instrText xml:space="preserve"> FORMTEXT </w:instrText>
      </w:r>
      <w:r w:rsidRPr="00612A3C">
        <w:rPr>
          <w:rFonts w:ascii="Calibri" w:hAnsi="Calibri"/>
          <w:i/>
          <w:sz w:val="22"/>
          <w:szCs w:val="22"/>
        </w:rPr>
      </w:r>
      <w:r w:rsidRPr="00612A3C">
        <w:rPr>
          <w:rFonts w:ascii="Calibri" w:hAnsi="Calibri"/>
          <w:i/>
          <w:sz w:val="22"/>
          <w:szCs w:val="22"/>
        </w:rPr>
        <w:fldChar w:fldCharType="separate"/>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noProof/>
          <w:sz w:val="22"/>
          <w:szCs w:val="22"/>
        </w:rPr>
        <w:t> </w:t>
      </w:r>
      <w:r w:rsidRPr="00612A3C">
        <w:rPr>
          <w:rFonts w:ascii="Calibri" w:hAnsi="Calibri"/>
          <w:i/>
          <w:sz w:val="22"/>
          <w:szCs w:val="22"/>
        </w:rPr>
        <w:fldChar w:fldCharType="end"/>
      </w:r>
      <w:bookmarkEnd w:id="35"/>
      <w:r w:rsidRPr="00612A3C">
        <w:rPr>
          <w:rFonts w:ascii="Calibri" w:hAnsi="Calibri"/>
          <w:color w:val="auto"/>
          <w:sz w:val="22"/>
          <w:szCs w:val="22"/>
        </w:rPr>
        <w:t>.</w:t>
      </w:r>
    </w:p>
    <w:p w:rsidR="00EC53C1" w:rsidRPr="00612A3C" w:rsidRDefault="00EC53C1" w:rsidP="00EC53C1">
      <w:pPr>
        <w:pStyle w:val="Estndar"/>
        <w:ind w:left="349"/>
        <w:rPr>
          <w:rFonts w:ascii="Calibri" w:hAnsi="Calibri"/>
          <w:color w:val="auto"/>
          <w:sz w:val="22"/>
          <w:szCs w:val="22"/>
        </w:rPr>
      </w:pPr>
    </w:p>
    <w:p w:rsidR="00EC53C1" w:rsidRPr="00612A3C" w:rsidRDefault="00EC53C1" w:rsidP="00EC53C1">
      <w:pPr>
        <w:pStyle w:val="Estndar"/>
        <w:ind w:left="349"/>
        <w:rPr>
          <w:rFonts w:ascii="Calibri" w:hAnsi="Calibri"/>
          <w:color w:val="auto"/>
          <w:sz w:val="22"/>
          <w:szCs w:val="22"/>
        </w:rPr>
      </w:pPr>
      <w:r w:rsidRPr="00612A3C">
        <w:rPr>
          <w:rFonts w:ascii="Calibri" w:hAnsi="Calibri"/>
          <w:color w:val="auto"/>
          <w:sz w:val="22"/>
          <w:szCs w:val="22"/>
        </w:rPr>
        <w:t>Asimismo asumen el compromiso de constituirse formalmente en unión temporal en caso de resultar adjudicatarios del contrato.</w:t>
      </w:r>
    </w:p>
    <w:p w:rsidR="00EC53C1" w:rsidRPr="00612A3C" w:rsidRDefault="00EC53C1" w:rsidP="00EC53C1">
      <w:pPr>
        <w:pStyle w:val="Estndar"/>
        <w:ind w:left="349"/>
        <w:jc w:val="center"/>
        <w:rPr>
          <w:rFonts w:ascii="Calibri" w:hAnsi="Calibri"/>
          <w:b/>
          <w:color w:val="000080"/>
          <w:sz w:val="20"/>
        </w:rPr>
      </w:pPr>
    </w:p>
    <w:p w:rsidR="00EC53C1" w:rsidRPr="00612A3C" w:rsidRDefault="00EC53C1" w:rsidP="00EC53C1">
      <w:pPr>
        <w:pStyle w:val="Estndar"/>
        <w:ind w:left="349"/>
        <w:rPr>
          <w:rFonts w:ascii="Calibri" w:hAnsi="Calibri"/>
          <w:sz w:val="20"/>
        </w:rPr>
      </w:pPr>
    </w:p>
    <w:p w:rsidR="00EC53C1" w:rsidRPr="00612A3C" w:rsidRDefault="00EC53C1" w:rsidP="00EC53C1">
      <w:pPr>
        <w:pStyle w:val="Estndar"/>
        <w:ind w:left="349"/>
        <w:rPr>
          <w:rFonts w:ascii="Calibri" w:hAnsi="Calibri"/>
          <w:sz w:val="20"/>
        </w:rPr>
      </w:pPr>
      <w:r w:rsidRPr="00612A3C">
        <w:rPr>
          <w:rFonts w:ascii="Calibri" w:hAnsi="Calibri"/>
          <w:color w:val="auto"/>
          <w:sz w:val="22"/>
          <w:szCs w:val="22"/>
        </w:rPr>
        <w:t xml:space="preserve">Fdo.: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EC53C1" w:rsidRPr="00612A3C" w:rsidRDefault="00EC53C1" w:rsidP="00EC53C1">
      <w:pPr>
        <w:pStyle w:val="Estndar"/>
        <w:ind w:left="349"/>
        <w:rPr>
          <w:rFonts w:ascii="Calibri" w:hAnsi="Calibri"/>
          <w:sz w:val="20"/>
        </w:rPr>
      </w:pPr>
    </w:p>
    <w:p w:rsidR="00EC53C1" w:rsidRPr="00612A3C" w:rsidRDefault="00EC53C1" w:rsidP="00EC53C1">
      <w:pPr>
        <w:pStyle w:val="Estndar"/>
        <w:ind w:left="349"/>
        <w:rPr>
          <w:rFonts w:ascii="Calibri" w:hAnsi="Calibri"/>
          <w:sz w:val="20"/>
        </w:rPr>
      </w:pPr>
      <w:r w:rsidRPr="00612A3C">
        <w:rPr>
          <w:rFonts w:ascii="Calibri" w:hAnsi="Calibri"/>
          <w:sz w:val="20"/>
        </w:rPr>
        <w:t>PRESIDENCIA DE LA MESA DE CONTRATACIÓN</w:t>
      </w:r>
    </w:p>
    <w:p w:rsidR="00BD0476" w:rsidRPr="00612A3C" w:rsidRDefault="00EC53C1" w:rsidP="00EC53C1">
      <w:pPr>
        <w:pStyle w:val="Estndar"/>
        <w:ind w:left="349"/>
        <w:rPr>
          <w:rFonts w:ascii="Calibri" w:hAnsi="Calibri"/>
          <w:sz w:val="20"/>
        </w:rPr>
      </w:pPr>
      <w:r w:rsidRPr="00612A3C">
        <w:rPr>
          <w:rFonts w:ascii="Calibri" w:hAnsi="Calibri"/>
          <w:sz w:val="20"/>
        </w:rPr>
        <w:t>ASEPEYO</w:t>
      </w:r>
    </w:p>
    <w:p w:rsidR="00BD0476" w:rsidRPr="00612A3C" w:rsidRDefault="00BD0476">
      <w:pPr>
        <w:suppressAutoHyphens w:val="0"/>
        <w:rPr>
          <w:rFonts w:ascii="Calibri" w:hAnsi="Calibri"/>
          <w:i w:val="0"/>
          <w:color w:val="000000"/>
        </w:rPr>
      </w:pPr>
      <w:r w:rsidRPr="00612A3C">
        <w:rPr>
          <w:rFonts w:ascii="Calibri" w:hAnsi="Calibri"/>
        </w:rPr>
        <w:br w:type="page"/>
      </w:r>
    </w:p>
    <w:tbl>
      <w:tblPr>
        <w:tblW w:w="9940" w:type="dxa"/>
        <w:shd w:val="clear" w:color="auto" w:fill="00B0F0"/>
        <w:tblLook w:val="04A0" w:firstRow="1" w:lastRow="0" w:firstColumn="1" w:lastColumn="0" w:noHBand="0" w:noVBand="1"/>
      </w:tblPr>
      <w:tblGrid>
        <w:gridCol w:w="9940"/>
      </w:tblGrid>
      <w:tr w:rsidR="00BD0476" w:rsidRPr="00D91CA8" w:rsidTr="00E44952">
        <w:tc>
          <w:tcPr>
            <w:tcW w:w="9940" w:type="dxa"/>
            <w:shd w:val="clear" w:color="auto" w:fill="00B0F0"/>
          </w:tcPr>
          <w:p w:rsidR="00BD0476" w:rsidRPr="008126EF" w:rsidRDefault="00BD0476" w:rsidP="00E44952">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612A3C">
              <w:rPr>
                <w:b/>
                <w:color w:val="FFFFFF"/>
                <w:sz w:val="22"/>
                <w:szCs w:val="22"/>
              </w:rPr>
              <w:t>SP00094-2026</w:t>
            </w:r>
          </w:p>
          <w:p w:rsidR="00BD0476" w:rsidRPr="008126EF" w:rsidRDefault="00BD0476" w:rsidP="00E44952">
            <w:pPr>
              <w:pStyle w:val="Estndar"/>
              <w:rPr>
                <w:b/>
                <w:color w:val="FFFFFF"/>
                <w:sz w:val="22"/>
                <w:szCs w:val="22"/>
              </w:rPr>
            </w:pPr>
          </w:p>
          <w:p w:rsidR="00BD0476" w:rsidRPr="00057438" w:rsidRDefault="00BD0476" w:rsidP="00612A3C">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612A3C">
              <w:rPr>
                <w:b/>
                <w:i w:val="0"/>
                <w:color w:val="FFFFFF"/>
                <w:sz w:val="22"/>
                <w:szCs w:val="22"/>
              </w:rPr>
              <w:t>VILLENA</w:t>
            </w:r>
            <w:r w:rsidRPr="00B009A7">
              <w:rPr>
                <w:b/>
                <w:i w:val="0"/>
                <w:color w:val="FFFFFF"/>
                <w:sz w:val="22"/>
                <w:szCs w:val="22"/>
              </w:rPr>
              <w:t xml:space="preserve"> (</w:t>
            </w:r>
            <w:r w:rsidR="00612A3C">
              <w:rPr>
                <w:b/>
                <w:i w:val="0"/>
                <w:color w:val="FFFFFF"/>
                <w:sz w:val="22"/>
                <w:szCs w:val="22"/>
              </w:rPr>
              <w:t>Alicante</w:t>
            </w:r>
            <w:r w:rsidRPr="00B009A7">
              <w:rPr>
                <w:b/>
                <w:i w:val="0"/>
                <w:color w:val="FFFFFF"/>
                <w:sz w:val="22"/>
                <w:szCs w:val="22"/>
              </w:rPr>
              <w:t>)</w:t>
            </w:r>
            <w:r>
              <w:rPr>
                <w:b/>
                <w:i w:val="0"/>
                <w:color w:val="FFFFFF"/>
                <w:sz w:val="22"/>
                <w:szCs w:val="22"/>
              </w:rPr>
              <w:t>,</w:t>
            </w:r>
            <w:r w:rsidRPr="00057438">
              <w:rPr>
                <w:b/>
                <w:i w:val="0"/>
                <w:color w:val="FFFFFF"/>
                <w:sz w:val="22"/>
                <w:szCs w:val="22"/>
              </w:rPr>
              <w:t xml:space="preserve"> para ASEPEYO, Mutua Colaboradora con la Seguridad Social nº 151</w:t>
            </w:r>
          </w:p>
        </w:tc>
      </w:tr>
      <w:tr w:rsidR="00BD0476" w:rsidRPr="00D91CA8" w:rsidTr="00E44952">
        <w:tc>
          <w:tcPr>
            <w:tcW w:w="9940" w:type="dxa"/>
            <w:shd w:val="clear" w:color="auto" w:fill="auto"/>
          </w:tcPr>
          <w:p w:rsidR="00BD0476" w:rsidRPr="008126EF" w:rsidRDefault="00BD0476" w:rsidP="00E44952">
            <w:pPr>
              <w:pStyle w:val="Textoindependiente2"/>
              <w:spacing w:after="0" w:line="240" w:lineRule="auto"/>
              <w:rPr>
                <w:b/>
                <w:i w:val="0"/>
                <w:color w:val="FFFFFF"/>
                <w:sz w:val="18"/>
                <w:szCs w:val="24"/>
              </w:rPr>
            </w:pPr>
          </w:p>
        </w:tc>
      </w:tr>
      <w:tr w:rsidR="00BD0476" w:rsidRPr="00D91CA8" w:rsidTr="00E44952">
        <w:trPr>
          <w:trHeight w:val="348"/>
        </w:trPr>
        <w:tc>
          <w:tcPr>
            <w:tcW w:w="9940" w:type="dxa"/>
            <w:shd w:val="clear" w:color="auto" w:fill="00B0F0"/>
          </w:tcPr>
          <w:p w:rsidR="00BD0476" w:rsidRPr="00057438" w:rsidRDefault="00BD0476" w:rsidP="00E44952">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BD0476" w:rsidRPr="000B33EA" w:rsidRDefault="00BD0476" w:rsidP="00E44952">
            <w:pPr>
              <w:pStyle w:val="Textoindependiente2"/>
              <w:spacing w:after="0" w:line="240" w:lineRule="auto"/>
              <w:rPr>
                <w:b/>
                <w:i w:val="0"/>
                <w:color w:val="FFFFFF"/>
                <w:sz w:val="24"/>
                <w:szCs w:val="24"/>
              </w:rPr>
            </w:pPr>
          </w:p>
        </w:tc>
      </w:tr>
      <w:tr w:rsidR="00BD0476" w:rsidRPr="00D91CA8" w:rsidTr="00E44952">
        <w:tc>
          <w:tcPr>
            <w:tcW w:w="9940" w:type="dxa"/>
            <w:shd w:val="clear" w:color="auto" w:fill="auto"/>
          </w:tcPr>
          <w:p w:rsidR="00BD0476" w:rsidRPr="008126EF" w:rsidRDefault="00BD0476" w:rsidP="00E44952">
            <w:pPr>
              <w:pStyle w:val="Textoindependiente2"/>
              <w:spacing w:after="0" w:line="240" w:lineRule="auto"/>
              <w:rPr>
                <w:b/>
                <w:i w:val="0"/>
                <w:color w:val="FFFFFF"/>
                <w:sz w:val="18"/>
                <w:szCs w:val="24"/>
              </w:rPr>
            </w:pPr>
          </w:p>
        </w:tc>
      </w:tr>
      <w:tr w:rsidR="00BD0476" w:rsidRPr="00D91CA8" w:rsidTr="00E44952">
        <w:trPr>
          <w:trHeight w:val="348"/>
        </w:trPr>
        <w:tc>
          <w:tcPr>
            <w:tcW w:w="9940" w:type="dxa"/>
            <w:shd w:val="clear" w:color="auto" w:fill="00B0F0"/>
          </w:tcPr>
          <w:p w:rsidR="00BD0476" w:rsidRPr="000B33EA" w:rsidRDefault="00BD0476" w:rsidP="00E44952">
            <w:pPr>
              <w:pStyle w:val="Estndar"/>
              <w:tabs>
                <w:tab w:val="left" w:pos="1276"/>
              </w:tabs>
              <w:ind w:left="1276" w:hanging="1276"/>
              <w:jc w:val="left"/>
              <w:rPr>
                <w:b/>
                <w:i/>
                <w:color w:val="FFFFFF"/>
                <w:szCs w:val="24"/>
              </w:rPr>
            </w:pPr>
            <w:r>
              <w:rPr>
                <w:b/>
                <w:color w:val="FFFFFF"/>
                <w:sz w:val="22"/>
                <w:szCs w:val="22"/>
              </w:rPr>
              <w:t xml:space="preserve">Anexo IV.4 </w:t>
            </w:r>
            <w:r>
              <w:rPr>
                <w:b/>
                <w:color w:val="FFFFFF"/>
                <w:sz w:val="22"/>
                <w:szCs w:val="22"/>
              </w:rPr>
              <w:tab/>
              <w:t>Modelo de Aval o Seguro de Caución</w:t>
            </w:r>
          </w:p>
        </w:tc>
      </w:tr>
    </w:tbl>
    <w:p w:rsidR="00BD0476" w:rsidRDefault="00BD0476" w:rsidP="00BD0476">
      <w:pPr>
        <w:pStyle w:val="Estndar"/>
        <w:tabs>
          <w:tab w:val="left" w:pos="567"/>
        </w:tabs>
        <w:ind w:left="349"/>
        <w:rPr>
          <w:color w:val="auto"/>
          <w:sz w:val="20"/>
        </w:rPr>
      </w:pPr>
    </w:p>
    <w:p w:rsidR="00BD0476" w:rsidRPr="00612A3C" w:rsidRDefault="00BD0476" w:rsidP="00BD0476">
      <w:pPr>
        <w:pStyle w:val="Ttulo5"/>
        <w:ind w:left="426"/>
        <w:jc w:val="center"/>
        <w:rPr>
          <w:rFonts w:ascii="Calibri" w:hAnsi="Calibri"/>
          <w:b/>
          <w:sz w:val="24"/>
          <w:u w:val="none"/>
        </w:rPr>
      </w:pPr>
    </w:p>
    <w:p w:rsidR="003A1E48" w:rsidRPr="00612A3C" w:rsidRDefault="003A1E48" w:rsidP="003A1E48">
      <w:pPr>
        <w:pStyle w:val="Ttulo5"/>
        <w:ind w:left="426"/>
        <w:jc w:val="center"/>
        <w:rPr>
          <w:rFonts w:ascii="Calibri" w:hAnsi="Calibri"/>
          <w:b/>
          <w:sz w:val="24"/>
          <w:u w:val="none"/>
        </w:rPr>
      </w:pPr>
      <w:r w:rsidRPr="00612A3C">
        <w:rPr>
          <w:rFonts w:ascii="Calibri" w:hAnsi="Calibri"/>
          <w:b/>
          <w:sz w:val="24"/>
          <w:u w:val="none"/>
        </w:rPr>
        <w:t>MODELO DE AVAL BANCARIO</w:t>
      </w:r>
    </w:p>
    <w:p w:rsidR="003A1E48" w:rsidRPr="003E296D" w:rsidRDefault="003A1E48" w:rsidP="003A1E48"/>
    <w:p w:rsidR="003A1E48" w:rsidRPr="00612A3C" w:rsidRDefault="003A1E48" w:rsidP="003A1E48">
      <w:pPr>
        <w:pStyle w:val="Ttulo5"/>
        <w:ind w:left="426"/>
        <w:jc w:val="center"/>
        <w:rPr>
          <w:rFonts w:ascii="Calibri" w:hAnsi="Calibri"/>
          <w:b/>
          <w:u w:val="none"/>
        </w:rPr>
      </w:pPr>
      <w:r w:rsidRPr="00612A3C">
        <w:rPr>
          <w:rFonts w:ascii="Calibri" w:hAnsi="Calibri"/>
          <w:b/>
          <w:u w:val="none"/>
        </w:rPr>
        <w:t>GARANTIA DE CUMPLIMIENTO DE CONTRATO</w:t>
      </w:r>
    </w:p>
    <w:p w:rsidR="003A1E48" w:rsidRPr="00612A3C" w:rsidRDefault="003A1E48" w:rsidP="003A1E48">
      <w:pPr>
        <w:pStyle w:val="Ttulo5"/>
        <w:ind w:left="426"/>
        <w:jc w:val="center"/>
        <w:rPr>
          <w:rFonts w:ascii="Calibri" w:hAnsi="Calibri"/>
          <w:u w:val="none"/>
        </w:rPr>
      </w:pPr>
    </w:p>
    <w:p w:rsidR="003A1E48" w:rsidRPr="00612A3C" w:rsidRDefault="003A1E48" w:rsidP="003A1E48">
      <w:pPr>
        <w:pStyle w:val="Ttulo5"/>
        <w:ind w:left="426"/>
        <w:jc w:val="center"/>
        <w:rPr>
          <w:rFonts w:ascii="Calibri" w:hAnsi="Calibri"/>
          <w:u w:val="none"/>
        </w:rPr>
      </w:pPr>
      <w:r w:rsidRPr="00612A3C">
        <w:rPr>
          <w:rFonts w:ascii="Calibri" w:hAnsi="Calibri"/>
          <w:u w:val="none"/>
        </w:rPr>
        <w:t>(A formalizar en papel con membrete del Banco avalista)</w:t>
      </w:r>
    </w:p>
    <w:p w:rsidR="003A1E48" w:rsidRPr="00612A3C" w:rsidRDefault="003A1E48" w:rsidP="003A1E48">
      <w:pPr>
        <w:pStyle w:val="Ttulo5"/>
        <w:ind w:left="426"/>
        <w:rPr>
          <w:rFonts w:ascii="Calibri" w:hAnsi="Calibri"/>
          <w:u w:val="none"/>
        </w:rPr>
      </w:pPr>
    </w:p>
    <w:p w:rsidR="003A1E48" w:rsidRPr="003E296D" w:rsidRDefault="003A1E48" w:rsidP="003A1E48"/>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Referencia Aval:</w:t>
      </w: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Nº </w:t>
      </w:r>
      <w:r w:rsidRPr="00612A3C">
        <w:rPr>
          <w:rFonts w:ascii="Calibri" w:hAnsi="Calibri"/>
        </w:rPr>
        <w:t xml:space="preserve">                                              </w:t>
      </w:r>
      <w:r w:rsidRPr="00612A3C">
        <w:rPr>
          <w:rFonts w:ascii="Calibri" w:hAnsi="Calibri"/>
          <w:u w:val="none"/>
        </w:rPr>
        <w:t>.</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El Banco </w:t>
      </w:r>
      <w:r w:rsidRPr="00612A3C">
        <w:rPr>
          <w:rFonts w:ascii="Calibri" w:hAnsi="Calibri"/>
        </w:rPr>
        <w:t xml:space="preserve">                                       </w:t>
      </w:r>
      <w:r w:rsidRPr="00612A3C">
        <w:rPr>
          <w:rFonts w:ascii="Calibri" w:hAnsi="Calibri"/>
          <w:u w:val="none"/>
        </w:rPr>
        <w:t xml:space="preserve">, con el nº de Identificación Fiscal </w:t>
      </w:r>
      <w:r w:rsidRPr="00612A3C">
        <w:rPr>
          <w:rFonts w:ascii="Calibri" w:hAnsi="Calibri"/>
        </w:rPr>
        <w:t xml:space="preserve">                                </w:t>
      </w:r>
      <w:r w:rsidRPr="00612A3C">
        <w:rPr>
          <w:rFonts w:ascii="Calibri" w:hAnsi="Calibri"/>
          <w:u w:val="none"/>
        </w:rPr>
        <w:t xml:space="preserve">, debidamente representado por </w:t>
      </w:r>
      <w:r w:rsidRPr="00612A3C">
        <w:rPr>
          <w:rFonts w:ascii="Calibri" w:hAnsi="Calibri"/>
        </w:rPr>
        <w:t xml:space="preserve">                                       </w:t>
      </w:r>
      <w:r w:rsidRPr="00612A3C">
        <w:rPr>
          <w:rFonts w:ascii="Calibri" w:hAnsi="Calibri"/>
          <w:u w:val="none"/>
        </w:rPr>
        <w:t xml:space="preserve"> con poderes suficientes para obligar al Banco, otorgados ante el Notario </w:t>
      </w:r>
      <w:r w:rsidRPr="00612A3C">
        <w:rPr>
          <w:rFonts w:ascii="Calibri" w:hAnsi="Calibri"/>
        </w:rPr>
        <w:t xml:space="preserve">                                                          </w:t>
      </w:r>
      <w:r w:rsidRPr="00612A3C">
        <w:rPr>
          <w:rFonts w:ascii="Calibri" w:hAnsi="Calibri"/>
          <w:u w:val="none"/>
        </w:rPr>
        <w:t xml:space="preserve">, en fecha </w:t>
      </w:r>
      <w:r w:rsidRPr="00612A3C">
        <w:rPr>
          <w:rFonts w:ascii="Calibri" w:hAnsi="Calibri"/>
        </w:rPr>
        <w:t xml:space="preserve">                                </w:t>
      </w:r>
      <w:r w:rsidRPr="00612A3C">
        <w:rPr>
          <w:rFonts w:ascii="Calibri" w:hAnsi="Calibri"/>
          <w:u w:val="none"/>
        </w:rPr>
        <w:t xml:space="preserve"> nº de Protocolo </w:t>
      </w:r>
      <w:r w:rsidRPr="00612A3C">
        <w:rPr>
          <w:rFonts w:ascii="Calibri" w:hAnsi="Calibri"/>
        </w:rPr>
        <w:t xml:space="preserve">                               </w:t>
      </w:r>
      <w:r w:rsidRPr="00612A3C">
        <w:rPr>
          <w:rFonts w:ascii="Calibri" w:hAnsi="Calibri"/>
          <w:u w:val="none"/>
        </w:rPr>
        <w:t>.</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AVALA</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Tan ampliamente como el derecho requiera, con carácter solidario y con expresa renuncia a los beneficios de exclusión de bienes, orden y división, a </w:t>
      </w:r>
      <w:r w:rsidRPr="00612A3C">
        <w:rPr>
          <w:rFonts w:ascii="Calibri" w:hAnsi="Calibri"/>
        </w:rPr>
        <w:t xml:space="preserve">      (nombre de la Empresa avalada)      </w:t>
      </w:r>
      <w:r w:rsidRPr="00612A3C">
        <w:rPr>
          <w:rFonts w:ascii="Calibri" w:hAnsi="Calibri"/>
          <w:u w:val="none"/>
        </w:rPr>
        <w:t xml:space="preserve"> ante </w:t>
      </w:r>
      <w:r w:rsidRPr="00612A3C">
        <w:rPr>
          <w:rFonts w:ascii="Calibri" w:hAnsi="Calibri"/>
        </w:rPr>
        <w:t xml:space="preserve">      (nombre de la Empresa que ha cursado el Contrato)     </w:t>
      </w:r>
      <w:r w:rsidRPr="00612A3C">
        <w:rPr>
          <w:rFonts w:ascii="Calibri" w:hAnsi="Calibri"/>
          <w:u w:val="none"/>
        </w:rPr>
        <w:t xml:space="preserve">, por la cantidad de </w:t>
      </w:r>
      <w:r w:rsidRPr="00612A3C">
        <w:rPr>
          <w:rFonts w:ascii="Calibri" w:hAnsi="Calibri"/>
        </w:rPr>
        <w:t xml:space="preserve">                 (en letra y número)                                                          </w:t>
      </w:r>
      <w:r w:rsidRPr="00612A3C">
        <w:rPr>
          <w:rFonts w:ascii="Calibri" w:hAnsi="Calibri"/>
          <w:u w:val="none"/>
        </w:rPr>
        <w:t xml:space="preserve">, como garantía que responda del fiel cumplimiento de las obligaciones contraídas con el Contrato </w:t>
      </w:r>
      <w:r w:rsidRPr="00612A3C">
        <w:rPr>
          <w:rFonts w:ascii="Calibri" w:hAnsi="Calibri"/>
        </w:rPr>
        <w:t xml:space="preserve">            (nombre de la licitación)                 </w:t>
      </w:r>
      <w:r w:rsidRPr="00612A3C">
        <w:rPr>
          <w:rFonts w:ascii="Calibri" w:hAnsi="Calibri"/>
          <w:u w:val="none"/>
        </w:rPr>
        <w:t xml:space="preserve">, que ha sido aceptado por </w:t>
      </w:r>
      <w:r w:rsidRPr="00612A3C">
        <w:rPr>
          <w:rFonts w:ascii="Calibri" w:hAnsi="Calibri"/>
        </w:rPr>
        <w:t xml:space="preserve">    (nombre de la Empresa avalada)    </w:t>
      </w:r>
      <w:r w:rsidRPr="00612A3C">
        <w:rPr>
          <w:rFonts w:ascii="Calibri" w:hAnsi="Calibri"/>
          <w:u w:val="none"/>
        </w:rPr>
        <w:t>.</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El presente aval tendrá validez desde la fecha de emisión hasta que Asepeyo, Mutua colaboradora con la seguridad social núm. 151 devuelva el original del mismo a </w:t>
      </w:r>
      <w:r w:rsidRPr="00612A3C">
        <w:rPr>
          <w:rFonts w:ascii="Calibri" w:hAnsi="Calibri"/>
        </w:rPr>
        <w:t xml:space="preserve">             (nombre de la Empresa avalada)         </w:t>
      </w:r>
      <w:r w:rsidRPr="00612A3C">
        <w:rPr>
          <w:rFonts w:ascii="Calibri" w:hAnsi="Calibri"/>
          <w:u w:val="none"/>
        </w:rPr>
        <w:t>.</w:t>
      </w:r>
    </w:p>
    <w:p w:rsidR="003A1E48" w:rsidRPr="009F2509" w:rsidRDefault="003A1E48" w:rsidP="003A1E48"/>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El Banco </w:t>
      </w:r>
      <w:r w:rsidRPr="00612A3C">
        <w:rPr>
          <w:rFonts w:ascii="Calibri" w:hAnsi="Calibri"/>
        </w:rPr>
        <w:t xml:space="preserve">      (nombre del Banco que avala)    </w:t>
      </w:r>
      <w:r w:rsidRPr="00612A3C">
        <w:rPr>
          <w:rFonts w:ascii="Calibri" w:hAnsi="Calibri"/>
          <w:u w:val="none"/>
        </w:rPr>
        <w:t xml:space="preserve">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El presente aval ha sido inscrito en esta misma fecha en el registro especial de avales con el nº</w:t>
      </w:r>
      <w:r w:rsidRPr="00612A3C">
        <w:rPr>
          <w:rFonts w:ascii="Calibri" w:hAnsi="Calibri"/>
        </w:rPr>
        <w:t xml:space="preserve">                      </w:t>
      </w:r>
      <w:r w:rsidRPr="00612A3C">
        <w:rPr>
          <w:rFonts w:ascii="Calibri" w:hAnsi="Calibri"/>
          <w:u w:val="none"/>
        </w:rPr>
        <w:t xml:space="preserve">. </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right"/>
        <w:rPr>
          <w:rFonts w:ascii="Calibri" w:hAnsi="Calibri"/>
          <w:u w:val="none"/>
        </w:rPr>
      </w:pPr>
      <w:r w:rsidRPr="00612A3C">
        <w:rPr>
          <w:rFonts w:ascii="Calibri" w:hAnsi="Calibri"/>
        </w:rPr>
        <w:t xml:space="preserve">                                                                 </w:t>
      </w:r>
      <w:r w:rsidRPr="00612A3C">
        <w:rPr>
          <w:rFonts w:ascii="Calibri" w:hAnsi="Calibri"/>
          <w:u w:val="none"/>
        </w:rPr>
        <w:t xml:space="preserve">, a </w:t>
      </w:r>
      <w:r w:rsidRPr="00612A3C">
        <w:rPr>
          <w:rFonts w:ascii="Calibri" w:hAnsi="Calibri"/>
        </w:rPr>
        <w:t xml:space="preserve">                      </w:t>
      </w:r>
      <w:r w:rsidRPr="00612A3C">
        <w:rPr>
          <w:rFonts w:ascii="Calibri" w:hAnsi="Calibri"/>
          <w:u w:val="none"/>
        </w:rPr>
        <w:t xml:space="preserve"> de </w:t>
      </w:r>
      <w:r w:rsidRPr="00612A3C">
        <w:rPr>
          <w:rFonts w:ascii="Calibri" w:hAnsi="Calibri"/>
        </w:rPr>
        <w:t xml:space="preserve">                                           </w:t>
      </w:r>
      <w:r w:rsidRPr="00612A3C">
        <w:rPr>
          <w:rFonts w:ascii="Calibri" w:hAnsi="Calibri"/>
          <w:u w:val="none"/>
        </w:rPr>
        <w:t xml:space="preserve"> de </w:t>
      </w:r>
      <w:r w:rsidRPr="00612A3C">
        <w:rPr>
          <w:rFonts w:ascii="Calibri" w:hAnsi="Calibri"/>
        </w:rPr>
        <w:t xml:space="preserve">                                </w:t>
      </w:r>
      <w:r w:rsidRPr="00612A3C">
        <w:rPr>
          <w:rFonts w:ascii="Calibri" w:hAnsi="Calibri"/>
          <w:u w:val="none"/>
        </w:rPr>
        <w:t>.</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center"/>
        <w:rPr>
          <w:rFonts w:ascii="Calibri" w:hAnsi="Calibri"/>
          <w:u w:val="none"/>
        </w:rPr>
      </w:pPr>
      <w:r w:rsidRPr="00612A3C">
        <w:rPr>
          <w:rFonts w:ascii="Calibri" w:hAnsi="Calibri"/>
          <w:u w:val="none"/>
        </w:rPr>
        <w:t>(Nombre del Banco)</w:t>
      </w:r>
    </w:p>
    <w:p w:rsidR="003A1E48" w:rsidRPr="00612A3C" w:rsidRDefault="003A1E48" w:rsidP="003A1E48">
      <w:pPr>
        <w:pStyle w:val="Ttulo5"/>
        <w:ind w:left="426"/>
        <w:jc w:val="center"/>
        <w:rPr>
          <w:rFonts w:ascii="Calibri" w:hAnsi="Calibri"/>
          <w:u w:val="none"/>
        </w:rPr>
      </w:pPr>
    </w:p>
    <w:p w:rsidR="003A1E48" w:rsidRDefault="003A1E48" w:rsidP="003A1E48"/>
    <w:p w:rsidR="003A1E48" w:rsidRDefault="003A1E48" w:rsidP="003A1E48"/>
    <w:p w:rsidR="003A1E48" w:rsidRPr="009F2509" w:rsidRDefault="003A1E48" w:rsidP="003A1E48"/>
    <w:p w:rsidR="003A1E48" w:rsidRPr="00612A3C" w:rsidRDefault="003A1E48" w:rsidP="003A1E48">
      <w:pPr>
        <w:pStyle w:val="Ttulo5"/>
        <w:ind w:left="426"/>
        <w:jc w:val="center"/>
        <w:rPr>
          <w:rFonts w:ascii="Calibri" w:hAnsi="Calibri"/>
          <w:u w:val="none"/>
        </w:rPr>
      </w:pPr>
      <w:r w:rsidRPr="00612A3C">
        <w:rPr>
          <w:rFonts w:ascii="Calibri" w:hAnsi="Calibri"/>
          <w:u w:val="none"/>
        </w:rPr>
        <w:t>Firmas con indicación del nº D.N.I. y sello del Banco</w:t>
      </w:r>
    </w:p>
    <w:p w:rsidR="003A1E48" w:rsidRDefault="003A1E48" w:rsidP="003A1E48">
      <w:r>
        <w:br w:type="page"/>
      </w:r>
    </w:p>
    <w:p w:rsidR="003A1E48" w:rsidRPr="00612A3C" w:rsidRDefault="003A1E48" w:rsidP="003A1E48">
      <w:pPr>
        <w:pStyle w:val="Ttulo5"/>
        <w:ind w:left="426"/>
        <w:jc w:val="center"/>
        <w:rPr>
          <w:rFonts w:ascii="Calibri" w:hAnsi="Calibri"/>
          <w:b/>
          <w:sz w:val="24"/>
          <w:u w:val="none"/>
        </w:rPr>
      </w:pPr>
    </w:p>
    <w:p w:rsidR="003A1E48" w:rsidRPr="00612A3C" w:rsidRDefault="003A1E48" w:rsidP="003A1E48">
      <w:pPr>
        <w:pStyle w:val="Ttulo5"/>
        <w:ind w:left="426"/>
        <w:jc w:val="center"/>
        <w:rPr>
          <w:rFonts w:ascii="Calibri" w:hAnsi="Calibri"/>
          <w:b/>
          <w:sz w:val="24"/>
          <w:u w:val="none"/>
        </w:rPr>
      </w:pPr>
    </w:p>
    <w:p w:rsidR="003A1E48" w:rsidRPr="00612A3C" w:rsidRDefault="003A1E48" w:rsidP="003A1E48">
      <w:pPr>
        <w:pStyle w:val="Ttulo5"/>
        <w:ind w:left="426"/>
        <w:jc w:val="center"/>
        <w:rPr>
          <w:rFonts w:ascii="Calibri" w:hAnsi="Calibri"/>
          <w:b/>
          <w:sz w:val="24"/>
          <w:u w:val="none"/>
        </w:rPr>
      </w:pPr>
    </w:p>
    <w:p w:rsidR="003A1E48" w:rsidRPr="00612A3C" w:rsidRDefault="003A1E48" w:rsidP="003A1E48">
      <w:pPr>
        <w:pStyle w:val="Ttulo5"/>
        <w:ind w:left="426"/>
        <w:jc w:val="center"/>
        <w:rPr>
          <w:rFonts w:ascii="Calibri" w:hAnsi="Calibri"/>
          <w:b/>
          <w:sz w:val="24"/>
          <w:u w:val="none"/>
        </w:rPr>
      </w:pPr>
      <w:r w:rsidRPr="00612A3C">
        <w:rPr>
          <w:rFonts w:ascii="Calibri" w:hAnsi="Calibri"/>
          <w:b/>
          <w:sz w:val="24"/>
          <w:u w:val="none"/>
        </w:rPr>
        <w:t>MODELO DE SEGURO DE CAUCIÓN</w:t>
      </w: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rPr>
          <w:rFonts w:ascii="Calibri" w:hAnsi="Calibri"/>
          <w:u w:val="none"/>
        </w:rPr>
      </w:pPr>
      <w:r w:rsidRPr="00612A3C">
        <w:rPr>
          <w:rFonts w:ascii="Calibri" w:hAnsi="Calibri"/>
          <w:u w:val="none"/>
        </w:rPr>
        <w:t>(MEMBRETE DEL ASEGURADOR)</w:t>
      </w: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rPr>
          <w:rFonts w:ascii="Calibri" w:hAnsi="Calibri"/>
        </w:rPr>
      </w:pPr>
      <w:r w:rsidRPr="00612A3C">
        <w:rPr>
          <w:rFonts w:ascii="Calibri" w:hAnsi="Calibri"/>
          <w:u w:val="none"/>
        </w:rPr>
        <w:t xml:space="preserve">Certificado número </w:t>
      </w:r>
      <w:r w:rsidRPr="00612A3C">
        <w:rPr>
          <w:rFonts w:ascii="Calibri" w:hAnsi="Calibri"/>
        </w:rPr>
        <w:t xml:space="preserve">                                 . </w:t>
      </w: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La Entidad </w:t>
      </w:r>
      <w:r w:rsidRPr="00612A3C">
        <w:rPr>
          <w:rFonts w:ascii="Calibri" w:hAnsi="Calibri"/>
        </w:rPr>
        <w:t xml:space="preserve">                (Razón social completa de la entidad aseguradora)                            ,</w:t>
      </w:r>
      <w:r w:rsidRPr="00612A3C">
        <w:rPr>
          <w:rFonts w:ascii="Calibri" w:hAnsi="Calibri"/>
          <w:u w:val="none"/>
        </w:rPr>
        <w:t xml:space="preserve"> N.I.F. </w:t>
      </w:r>
      <w:r w:rsidRPr="00612A3C">
        <w:rPr>
          <w:rFonts w:ascii="Calibri" w:hAnsi="Calibri"/>
        </w:rPr>
        <w:t xml:space="preserve">                                  </w:t>
      </w:r>
      <w:r w:rsidRPr="00612A3C">
        <w:rPr>
          <w:rFonts w:ascii="Calibri" w:hAnsi="Calibri"/>
          <w:u w:val="none"/>
        </w:rPr>
        <w:t xml:space="preserve">, con domicilio (a efectos de notificación y requerimientos) en la calle/plaza/avenida </w:t>
      </w:r>
      <w:r w:rsidRPr="00612A3C">
        <w:rPr>
          <w:rFonts w:ascii="Calibri" w:hAnsi="Calibri"/>
        </w:rPr>
        <w:t xml:space="preserve">                                                   </w:t>
      </w:r>
      <w:r w:rsidRPr="00612A3C">
        <w:rPr>
          <w:rFonts w:ascii="Calibri" w:hAnsi="Calibri"/>
          <w:u w:val="none"/>
        </w:rPr>
        <w:t xml:space="preserve">, código postal </w:t>
      </w:r>
      <w:r w:rsidRPr="00612A3C">
        <w:rPr>
          <w:rFonts w:ascii="Calibri" w:hAnsi="Calibri"/>
        </w:rPr>
        <w:t xml:space="preserve">                 </w:t>
      </w:r>
      <w:r w:rsidRPr="00612A3C">
        <w:rPr>
          <w:rFonts w:ascii="Calibri" w:hAnsi="Calibri"/>
          <w:u w:val="none"/>
        </w:rPr>
        <w:t xml:space="preserve">, localidad </w:t>
      </w:r>
      <w:r w:rsidRPr="00612A3C">
        <w:rPr>
          <w:rFonts w:ascii="Calibri" w:hAnsi="Calibri"/>
        </w:rPr>
        <w:t xml:space="preserve">                                                      </w:t>
      </w:r>
      <w:r w:rsidRPr="00612A3C">
        <w:rPr>
          <w:rFonts w:ascii="Calibri" w:hAnsi="Calibri"/>
          <w:u w:val="none"/>
        </w:rPr>
        <w:t>, debidamente representada por D./Dª</w:t>
      </w:r>
      <w:r w:rsidRPr="00612A3C">
        <w:rPr>
          <w:rFonts w:ascii="Calibri" w:hAnsi="Calibri"/>
        </w:rPr>
        <w:t xml:space="preserve">  (Nombre y apellidos del apoderado o apoderados)          </w:t>
      </w:r>
      <w:r w:rsidRPr="00612A3C">
        <w:rPr>
          <w:rFonts w:ascii="Calibri" w:hAnsi="Calibri"/>
          <w:u w:val="none"/>
        </w:rPr>
        <w:t>, con poderes suficientes para obligarle en este acto, según resulta del bastanteo de poderes que se reseña en la parte inferior de este documento,</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ASEGURA</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 xml:space="preserve">a: </w:t>
      </w:r>
      <w:r w:rsidRPr="00612A3C">
        <w:rPr>
          <w:rFonts w:ascii="Calibri" w:hAnsi="Calibri"/>
        </w:rPr>
        <w:t xml:space="preserve">                         (nombre y apellidos o razón social) </w:t>
      </w:r>
      <w:r w:rsidRPr="00612A3C">
        <w:rPr>
          <w:rFonts w:ascii="Calibri" w:hAnsi="Calibri"/>
          <w:u w:val="none"/>
        </w:rPr>
        <w:t xml:space="preserve">,  N.I.F. </w:t>
      </w:r>
      <w:r w:rsidRPr="00612A3C">
        <w:rPr>
          <w:rFonts w:ascii="Calibri" w:hAnsi="Calibri"/>
        </w:rPr>
        <w:t xml:space="preserve">                                         </w:t>
      </w:r>
      <w:r w:rsidRPr="00612A3C">
        <w:rPr>
          <w:rFonts w:ascii="Calibri" w:hAnsi="Calibri"/>
          <w:u w:val="none"/>
        </w:rPr>
        <w:t xml:space="preserve">, en concepto de tomador del seguro, ante </w:t>
      </w:r>
      <w:r w:rsidRPr="00612A3C">
        <w:rPr>
          <w:rFonts w:ascii="Calibri" w:hAnsi="Calibri"/>
        </w:rPr>
        <w:t xml:space="preserve">          (detallar órgano disponente, según listado adjunto)               </w:t>
      </w:r>
      <w:r w:rsidRPr="00612A3C">
        <w:rPr>
          <w:rFonts w:ascii="Calibri" w:hAnsi="Calibri"/>
          <w:u w:val="none"/>
        </w:rPr>
        <w:t xml:space="preserve">, en adelante asegurado, hasta el importe (por el que se constituye el seguro) de </w:t>
      </w:r>
      <w:r w:rsidRPr="00612A3C">
        <w:rPr>
          <w:rFonts w:ascii="Calibri" w:hAnsi="Calibri"/>
        </w:rPr>
        <w:t xml:space="preserve">                                                   (en letra)                                   </w:t>
      </w:r>
      <w:r w:rsidRPr="00612A3C">
        <w:rPr>
          <w:rFonts w:ascii="Calibri" w:hAnsi="Calibri"/>
          <w:u w:val="none"/>
        </w:rPr>
        <w:t xml:space="preserve"> euros  </w:t>
      </w:r>
      <w:r w:rsidRPr="00612A3C">
        <w:rPr>
          <w:rFonts w:ascii="Calibri" w:hAnsi="Calibri"/>
        </w:rPr>
        <w:t xml:space="preserve">(en cifra)   </w:t>
      </w:r>
      <w:r w:rsidRPr="00612A3C">
        <w:rPr>
          <w:rFonts w:ascii="Calibri" w:hAnsi="Calibri"/>
          <w:u w:val="none"/>
        </w:rPr>
        <w:t xml:space="preserve">, en los términos y condiciones establecidos en el art. 107 de la Ley 9/2017, de 8 de noviembre, de Contratos del Sector Público, por la que se trasponen al ordenamiento jurídico español las Directivas del Parlamento Europeo y del Consejo 2014/23/UE y 2014/24/UE, de 24 de febrero de 2014, normativa de desarrollo y pliego de cláusulas administrativas particulares por la que se rige el contrato </w:t>
      </w:r>
      <w:r w:rsidRPr="00612A3C">
        <w:rPr>
          <w:rFonts w:ascii="Calibri" w:hAnsi="Calibri"/>
        </w:rPr>
        <w:t xml:space="preserve">       (identificar individualmente de manera suficiente el contrato en virtud del cual se presta la caución)               </w:t>
      </w:r>
      <w:r w:rsidRPr="00612A3C">
        <w:rPr>
          <w:rFonts w:ascii="Calibri" w:hAnsi="Calibri"/>
          <w:u w:val="none"/>
        </w:rPr>
        <w:t>, en concepto de garantía definitiva, para responder de las obligaciones, penalidades y demás gastos que se puedan derivar conforme a las normas y demás condiciones administrativas precitadas frente al asegurado.</w:t>
      </w:r>
    </w:p>
    <w:p w:rsidR="003A1E48" w:rsidRPr="006F22C8" w:rsidRDefault="003A1E48" w:rsidP="003A1E48"/>
    <w:p w:rsidR="003A1E48" w:rsidRPr="00612A3C" w:rsidRDefault="003A1E48" w:rsidP="003A1E48">
      <w:pPr>
        <w:pStyle w:val="Ttulo5"/>
        <w:ind w:left="426"/>
        <w:jc w:val="both"/>
        <w:rPr>
          <w:rFonts w:ascii="Calibri" w:hAnsi="Calibri"/>
          <w:u w:val="none"/>
        </w:rPr>
      </w:pPr>
      <w:r w:rsidRPr="00612A3C">
        <w:rPr>
          <w:rFonts w:ascii="Calibri" w:hAnsi="Calibri"/>
          <w:u w:val="none"/>
        </w:rPr>
        <w:t>El asegurador declara bajo su responsabilidad, que cumple los requisitos exigidos en el artículo 57.1 del Reglamento General de la Ley de Contratos de las Administraciones Públicas.</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3A1E48" w:rsidRPr="006F22C8" w:rsidRDefault="003A1E48" w:rsidP="003A1E48"/>
    <w:p w:rsidR="003A1E48" w:rsidRPr="00612A3C" w:rsidRDefault="003A1E48" w:rsidP="003A1E48">
      <w:pPr>
        <w:pStyle w:val="Ttulo5"/>
        <w:ind w:left="426"/>
        <w:jc w:val="both"/>
        <w:rPr>
          <w:rFonts w:ascii="Calibri" w:hAnsi="Calibri"/>
          <w:u w:val="none"/>
        </w:rPr>
      </w:pPr>
      <w:r w:rsidRPr="00612A3C">
        <w:rPr>
          <w:rFonts w:ascii="Calibri" w:hAnsi="Calibri"/>
          <w:u w:val="none"/>
        </w:rPr>
        <w:t>El asegurador no podrá oponer al asegurado las excepciones que puedan corresponderle contra el tomador del seguro.</w:t>
      </w:r>
    </w:p>
    <w:p w:rsidR="003A1E48" w:rsidRPr="00612A3C" w:rsidRDefault="003A1E48" w:rsidP="003A1E48">
      <w:pPr>
        <w:rPr>
          <w:rFonts w:ascii="Calibri" w:hAnsi="Calibri"/>
          <w:i w:val="0"/>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El asegurador asume el compromiso de indemnizar al asegurado al primer requerimiento de Asepeyo.</w:t>
      </w:r>
    </w:p>
    <w:p w:rsidR="003A1E48" w:rsidRPr="00612A3C" w:rsidRDefault="003A1E48" w:rsidP="003A1E48">
      <w:pPr>
        <w:rPr>
          <w:rFonts w:ascii="Calibri" w:hAnsi="Calibri"/>
          <w:i w:val="0"/>
        </w:rPr>
      </w:pPr>
    </w:p>
    <w:p w:rsidR="003A1E48" w:rsidRPr="00612A3C" w:rsidRDefault="003A1E48" w:rsidP="003A1E48">
      <w:pPr>
        <w:pStyle w:val="Ttulo5"/>
        <w:ind w:left="426"/>
        <w:jc w:val="both"/>
        <w:rPr>
          <w:rFonts w:ascii="Calibri" w:hAnsi="Calibri"/>
          <w:u w:val="none"/>
        </w:rPr>
      </w:pPr>
      <w:r w:rsidRPr="00612A3C">
        <w:rPr>
          <w:rFonts w:ascii="Calibri" w:hAnsi="Calibri"/>
          <w:u w:val="none"/>
        </w:rPr>
        <w:t>El presente seguro de caución estará en vigor hasta que el órgano a cuya disposición se constituye resuelva expresamente declarar la extinción de la obligación garantizada y la cancelación del seguro de caución.</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right"/>
        <w:rPr>
          <w:rFonts w:ascii="Calibri" w:hAnsi="Calibri"/>
          <w:u w:val="none"/>
        </w:rPr>
      </w:pPr>
      <w:r w:rsidRPr="00612A3C">
        <w:rPr>
          <w:rFonts w:ascii="Calibri" w:hAnsi="Calibri"/>
        </w:rPr>
        <w:t xml:space="preserve">                                                                 </w:t>
      </w:r>
      <w:r w:rsidRPr="00612A3C">
        <w:rPr>
          <w:rFonts w:ascii="Calibri" w:hAnsi="Calibri"/>
          <w:u w:val="none"/>
        </w:rPr>
        <w:t xml:space="preserve">, a </w:t>
      </w:r>
      <w:r w:rsidRPr="00612A3C">
        <w:rPr>
          <w:rFonts w:ascii="Calibri" w:hAnsi="Calibri"/>
        </w:rPr>
        <w:t xml:space="preserve">                      </w:t>
      </w:r>
      <w:r w:rsidRPr="00612A3C">
        <w:rPr>
          <w:rFonts w:ascii="Calibri" w:hAnsi="Calibri"/>
          <w:u w:val="none"/>
        </w:rPr>
        <w:t xml:space="preserve"> de </w:t>
      </w:r>
      <w:r w:rsidRPr="00612A3C">
        <w:rPr>
          <w:rFonts w:ascii="Calibri" w:hAnsi="Calibri"/>
        </w:rPr>
        <w:t xml:space="preserve">                                           </w:t>
      </w:r>
      <w:r w:rsidRPr="00612A3C">
        <w:rPr>
          <w:rFonts w:ascii="Calibri" w:hAnsi="Calibri"/>
          <w:u w:val="none"/>
        </w:rPr>
        <w:t xml:space="preserve"> de </w:t>
      </w:r>
      <w:r w:rsidRPr="00612A3C">
        <w:rPr>
          <w:rFonts w:ascii="Calibri" w:hAnsi="Calibri"/>
        </w:rPr>
        <w:t xml:space="preserve">                                  </w:t>
      </w:r>
      <w:r w:rsidRPr="00612A3C">
        <w:rPr>
          <w:rFonts w:ascii="Calibri" w:hAnsi="Calibri"/>
          <w:u w:val="none"/>
        </w:rPr>
        <w:t>.</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center"/>
        <w:rPr>
          <w:rFonts w:ascii="Calibri" w:hAnsi="Calibri"/>
          <w:u w:val="none"/>
        </w:rPr>
      </w:pPr>
      <w:r w:rsidRPr="00612A3C">
        <w:rPr>
          <w:rFonts w:ascii="Calibri" w:hAnsi="Calibri"/>
          <w:u w:val="none"/>
        </w:rPr>
        <w:t>(Razón social de la entidad)</w:t>
      </w: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p>
    <w:p w:rsidR="003A1E48" w:rsidRPr="00612A3C" w:rsidRDefault="003A1E48" w:rsidP="003A1E48">
      <w:pPr>
        <w:pStyle w:val="Ttulo5"/>
        <w:ind w:left="426"/>
        <w:jc w:val="both"/>
        <w:rPr>
          <w:rFonts w:ascii="Calibri" w:hAnsi="Calibri"/>
          <w:u w:val="none"/>
        </w:rPr>
      </w:pPr>
    </w:p>
    <w:p w:rsidR="003A1E48" w:rsidRDefault="003A1E48" w:rsidP="003A1E48"/>
    <w:p w:rsidR="00EC53C1" w:rsidRPr="00612A3C" w:rsidRDefault="003A1E48" w:rsidP="003A1E48">
      <w:pPr>
        <w:pStyle w:val="Estndar"/>
        <w:ind w:left="349"/>
        <w:jc w:val="center"/>
        <w:rPr>
          <w:rFonts w:ascii="Calibri" w:hAnsi="Calibri"/>
          <w:color w:val="auto"/>
          <w:sz w:val="20"/>
        </w:rPr>
      </w:pPr>
      <w:r w:rsidRPr="00612A3C">
        <w:rPr>
          <w:rFonts w:ascii="Calibri" w:hAnsi="Calibri"/>
          <w:color w:val="auto"/>
          <w:sz w:val="20"/>
        </w:rPr>
        <w:t>Firmas con indicación del nº D.N.I. y sello del de la entidad aseguradora</w:t>
      </w:r>
    </w:p>
    <w:p w:rsidR="00EC53C1" w:rsidRDefault="00EC53C1" w:rsidP="00EC53C1">
      <w:pPr>
        <w:pStyle w:val="Estndar"/>
        <w:rPr>
          <w:sz w:val="20"/>
        </w:rPr>
      </w:pPr>
    </w:p>
    <w:p w:rsidR="00EC53C1" w:rsidRPr="00612A3C" w:rsidRDefault="00EC53C1" w:rsidP="00EC53C1">
      <w:pPr>
        <w:jc w:val="center"/>
        <w:rPr>
          <w:rFonts w:ascii="Calibri" w:hAnsi="Calibri"/>
          <w:b/>
          <w:i w:val="0"/>
          <w:color w:val="0070C0"/>
          <w:u w:val="single"/>
        </w:rPr>
      </w:pPr>
      <w:r>
        <w:br w:type="page"/>
      </w:r>
      <w:r w:rsidRPr="00612A3C">
        <w:rPr>
          <w:rFonts w:ascii="Calibri" w:hAnsi="Calibri"/>
          <w:b/>
          <w:i w:val="0"/>
          <w:color w:val="0070C0"/>
          <w:u w:val="single"/>
        </w:rPr>
        <w:lastRenderedPageBreak/>
        <w:t>ÍNDICE DE DOCUMENTOS APORTADOS</w:t>
      </w:r>
    </w:p>
    <w:p w:rsidR="00EC53C1" w:rsidRPr="00612A3C" w:rsidRDefault="00EC53C1" w:rsidP="00EC53C1">
      <w:pPr>
        <w:rPr>
          <w:rFonts w:ascii="Calibri" w:hAnsi="Calibri"/>
          <w:i w:val="0"/>
        </w:rPr>
      </w:pPr>
    </w:p>
    <w:p w:rsidR="00EC53C1" w:rsidRPr="00612A3C" w:rsidRDefault="00EC53C1" w:rsidP="00EC53C1">
      <w:pPr>
        <w:jc w:val="center"/>
        <w:rPr>
          <w:rFonts w:ascii="Calibri" w:hAnsi="Calibri"/>
          <w:b/>
          <w:i w:val="0"/>
          <w:sz w:val="22"/>
        </w:rPr>
      </w:pPr>
      <w:r w:rsidRPr="00612A3C">
        <w:rPr>
          <w:rFonts w:ascii="Calibri" w:hAnsi="Calibri"/>
          <w:b/>
          <w:i w:val="0"/>
          <w:color w:val="0070C0"/>
          <w:u w:val="single"/>
        </w:rPr>
        <w:t>A entregar por las empresas licitadoras</w:t>
      </w:r>
    </w:p>
    <w:p w:rsidR="00EC53C1" w:rsidRPr="00612A3C" w:rsidRDefault="00EC53C1" w:rsidP="00EC53C1">
      <w:pPr>
        <w:jc w:val="both"/>
        <w:rPr>
          <w:rFonts w:ascii="Calibri" w:hAnsi="Calibri"/>
          <w:b/>
          <w:i w:val="0"/>
          <w:color w:val="7030A0"/>
        </w:rPr>
      </w:pPr>
    </w:p>
    <w:p w:rsidR="00EC53C1" w:rsidRPr="00612A3C" w:rsidRDefault="00EC53C1" w:rsidP="00EC53C1">
      <w:pPr>
        <w:jc w:val="both"/>
        <w:rPr>
          <w:rFonts w:ascii="Calibri" w:hAnsi="Calibri"/>
          <w:b/>
          <w:i w:val="0"/>
          <w:snapToGrid w:val="0"/>
        </w:rPr>
      </w:pPr>
      <w:r w:rsidRPr="00612A3C">
        <w:rPr>
          <w:rFonts w:ascii="Calibri" w:hAnsi="Calibri"/>
          <w:b/>
          <w:i w:val="0"/>
          <w:snapToGrid w:val="0"/>
        </w:rPr>
        <w:t>Las empresas licitadoras deberán presentar en el SOBRE 1 el formulario normalizado de la Declaración Responsable licitador (</w:t>
      </w:r>
      <w:r w:rsidRPr="00612A3C">
        <w:rPr>
          <w:rFonts w:ascii="Calibri" w:hAnsi="Calibri" w:cs="Times New Roman"/>
          <w:b/>
          <w:i w:val="0"/>
          <w:color w:val="4F81BD"/>
          <w:sz w:val="22"/>
          <w:lang w:eastAsia="es-ES"/>
        </w:rPr>
        <w:t>Anexo VII</w:t>
      </w:r>
      <w:r w:rsidRPr="00612A3C">
        <w:rPr>
          <w:rFonts w:ascii="Calibri" w:hAnsi="Calibri"/>
          <w:b/>
          <w:i w:val="0"/>
          <w:snapToGrid w:val="0"/>
        </w:rPr>
        <w:t>), y el resto de documentación general referida en el Pliego de Cláusulas administrativas particulares (Apartado I.1 del cuadro de características).</w:t>
      </w:r>
    </w:p>
    <w:p w:rsidR="00EC53C1" w:rsidRPr="00612A3C" w:rsidRDefault="00EC53C1" w:rsidP="00EC53C1">
      <w:pPr>
        <w:jc w:val="both"/>
        <w:rPr>
          <w:rFonts w:ascii="Calibri" w:hAnsi="Calibri"/>
          <w:b/>
          <w:i w:val="0"/>
          <w:snapToGrid w:val="0"/>
        </w:rPr>
      </w:pPr>
    </w:p>
    <w:p w:rsidR="00EC53C1" w:rsidRPr="00612A3C" w:rsidRDefault="00EC53C1" w:rsidP="00EC53C1">
      <w:pPr>
        <w:jc w:val="both"/>
        <w:rPr>
          <w:rFonts w:ascii="Calibri" w:hAnsi="Calibri"/>
          <w:b/>
          <w:i w:val="0"/>
          <w:snapToGrid w:val="0"/>
        </w:rPr>
      </w:pPr>
      <w:r w:rsidRPr="00612A3C">
        <w:rPr>
          <w:rFonts w:ascii="Calibri" w:hAnsi="Calibri"/>
          <w:b/>
          <w:i w:val="0"/>
          <w:snapToGrid w:val="0"/>
        </w:rPr>
        <w:t xml:space="preserve">En relación al SOBRE 2, las empresas licitadoras deberán presentar la documentación referida en el apartado I.1 del cuadro de características de los elementos del contrato, del Pliego de cláusulas administrativas particulares. </w:t>
      </w:r>
    </w:p>
    <w:p w:rsidR="00EC53C1" w:rsidRPr="00612A3C" w:rsidRDefault="00EC53C1" w:rsidP="00EC53C1">
      <w:pPr>
        <w:jc w:val="both"/>
        <w:rPr>
          <w:rFonts w:ascii="Calibri" w:hAnsi="Calibri"/>
          <w:b/>
          <w:i w:val="0"/>
          <w:snapToGrid w:val="0"/>
        </w:rPr>
      </w:pPr>
    </w:p>
    <w:p w:rsidR="00EC53C1" w:rsidRPr="00612A3C" w:rsidRDefault="00EC53C1" w:rsidP="00EC53C1">
      <w:pPr>
        <w:jc w:val="both"/>
        <w:rPr>
          <w:rFonts w:ascii="Calibri" w:hAnsi="Calibri"/>
          <w:b/>
          <w:i w:val="0"/>
          <w:snapToGrid w:val="0"/>
        </w:rPr>
      </w:pPr>
    </w:p>
    <w:p w:rsidR="00EC53C1" w:rsidRPr="00612A3C" w:rsidRDefault="00EC53C1" w:rsidP="00EC53C1">
      <w:pPr>
        <w:pStyle w:val="Estndar"/>
        <w:tabs>
          <w:tab w:val="left" w:pos="567"/>
        </w:tabs>
        <w:rPr>
          <w:rFonts w:ascii="Calibri" w:hAnsi="Calibri"/>
          <w:b/>
          <w:color w:val="000080"/>
          <w:sz w:val="22"/>
        </w:rPr>
      </w:pPr>
    </w:p>
    <w:p w:rsidR="00EC53C1" w:rsidRPr="00612A3C" w:rsidRDefault="00EC53C1" w:rsidP="00EC53C1">
      <w:pPr>
        <w:jc w:val="center"/>
        <w:rPr>
          <w:rFonts w:ascii="Calibri" w:hAnsi="Calibri"/>
          <w:b/>
          <w:i w:val="0"/>
          <w:color w:val="0070C0"/>
          <w:u w:val="single"/>
        </w:rPr>
      </w:pPr>
      <w:r w:rsidRPr="00612A3C">
        <w:rPr>
          <w:rFonts w:ascii="Calibri" w:hAnsi="Calibri"/>
          <w:b/>
          <w:i w:val="0"/>
          <w:color w:val="0070C0"/>
          <w:u w:val="single"/>
        </w:rPr>
        <w:t>Únicamente a entregar por la empresa propuesta como adjudicataria</w:t>
      </w:r>
    </w:p>
    <w:p w:rsidR="00EC53C1" w:rsidRPr="00612A3C" w:rsidRDefault="00EC53C1" w:rsidP="00EC53C1">
      <w:pPr>
        <w:jc w:val="both"/>
        <w:rPr>
          <w:rFonts w:ascii="Calibri" w:hAnsi="Calibri"/>
          <w:b/>
          <w:i w:val="0"/>
        </w:rPr>
      </w:pPr>
    </w:p>
    <w:p w:rsidR="00EC53C1" w:rsidRPr="00612A3C" w:rsidRDefault="00EC53C1" w:rsidP="00EC53C1">
      <w:pPr>
        <w:jc w:val="both"/>
        <w:rPr>
          <w:rFonts w:ascii="Calibri" w:hAnsi="Calibri"/>
          <w:b/>
          <w:i w:val="0"/>
        </w:rPr>
      </w:pPr>
      <w:r w:rsidRPr="00612A3C">
        <w:rPr>
          <w:rFonts w:ascii="Calibri" w:hAnsi="Calibr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EC53C1" w:rsidRPr="00612A3C" w:rsidRDefault="00EC53C1" w:rsidP="00EC53C1">
      <w:pPr>
        <w:ind w:left="349"/>
        <w:jc w:val="both"/>
        <w:rPr>
          <w:rFonts w:ascii="Calibri" w:hAnsi="Calibri"/>
          <w:b/>
          <w:i w:val="0"/>
          <w:u w:val="single"/>
        </w:rPr>
      </w:pPr>
    </w:p>
    <w:p w:rsidR="00EC53C1" w:rsidRPr="00612A3C" w:rsidRDefault="00EC53C1" w:rsidP="00975F48">
      <w:pPr>
        <w:numPr>
          <w:ilvl w:val="0"/>
          <w:numId w:val="8"/>
        </w:numPr>
        <w:tabs>
          <w:tab w:val="clear" w:pos="720"/>
          <w:tab w:val="num" w:pos="775"/>
        </w:tabs>
        <w:suppressAutoHyphens w:val="0"/>
        <w:ind w:left="775" w:hanging="426"/>
        <w:jc w:val="both"/>
        <w:rPr>
          <w:rFonts w:ascii="Calibri" w:hAnsi="Calibri"/>
          <w:b/>
          <w:i w:val="0"/>
        </w:rPr>
      </w:pPr>
      <w:r w:rsidRPr="00612A3C">
        <w:rPr>
          <w:rFonts w:ascii="Calibri" w:hAnsi="Calibri"/>
          <w:b/>
          <w:i w:val="0"/>
        </w:rPr>
        <w:t>DOCUMENTACIÓN ACREDITATIVA DE LA PERSONALIDAD Y CAPACIDAD JURÍDICA</w:t>
      </w:r>
    </w:p>
    <w:p w:rsidR="00EC53C1" w:rsidRPr="00612A3C" w:rsidRDefault="00EC53C1" w:rsidP="00EC53C1">
      <w:pPr>
        <w:tabs>
          <w:tab w:val="num" w:pos="426"/>
        </w:tabs>
        <w:ind w:left="2473" w:hanging="1416"/>
        <w:jc w:val="both"/>
        <w:rPr>
          <w:rFonts w:ascii="Calibri" w:hAnsi="Calibri"/>
          <w:i w:val="0"/>
        </w:rPr>
      </w:pPr>
      <w:r w:rsidRPr="00612A3C">
        <w:rPr>
          <w:rFonts w:ascii="Calibri" w:hAnsi="Calibri"/>
          <w:i w:val="0"/>
        </w:rPr>
        <w:t>- D.N.I. o documento  que lo sustituya, si es  persona física</w:t>
      </w:r>
    </w:p>
    <w:p w:rsidR="00EC53C1" w:rsidRPr="00612A3C" w:rsidRDefault="00EC53C1" w:rsidP="00EC53C1">
      <w:pPr>
        <w:tabs>
          <w:tab w:val="num" w:pos="426"/>
        </w:tabs>
        <w:ind w:left="2473" w:hanging="1416"/>
        <w:jc w:val="both"/>
        <w:rPr>
          <w:rFonts w:ascii="Calibri" w:hAnsi="Calibri"/>
          <w:i w:val="0"/>
        </w:rPr>
      </w:pPr>
      <w:r w:rsidRPr="00612A3C">
        <w:rPr>
          <w:rFonts w:ascii="Calibri" w:hAnsi="Calibri"/>
          <w:i w:val="0"/>
        </w:rPr>
        <w:t>- Escritura de constitución o modificación, estatutos o acto fundacional, si es persona jurídica.</w:t>
      </w:r>
    </w:p>
    <w:p w:rsidR="00EC53C1" w:rsidRPr="00612A3C" w:rsidRDefault="00EC53C1" w:rsidP="00EC53C1">
      <w:pPr>
        <w:tabs>
          <w:tab w:val="num" w:pos="426"/>
        </w:tabs>
        <w:ind w:left="2473" w:hanging="1416"/>
        <w:jc w:val="both"/>
        <w:rPr>
          <w:rFonts w:ascii="Calibri" w:hAnsi="Calibri"/>
          <w:i w:val="0"/>
        </w:rPr>
      </w:pPr>
      <w:r w:rsidRPr="00612A3C">
        <w:rPr>
          <w:rFonts w:ascii="Calibri" w:hAnsi="Calibri"/>
          <w:i w:val="0"/>
        </w:rPr>
        <w:t>- Poder bastante en derecho a favor del representante legal del licitador y su DNI</w:t>
      </w:r>
    </w:p>
    <w:p w:rsidR="00EC53C1" w:rsidRPr="00612A3C" w:rsidRDefault="00EC53C1" w:rsidP="00EC53C1">
      <w:pPr>
        <w:tabs>
          <w:tab w:val="num" w:pos="426"/>
        </w:tabs>
        <w:ind w:left="2473" w:hanging="1416"/>
        <w:jc w:val="both"/>
        <w:rPr>
          <w:rFonts w:ascii="Calibri" w:hAnsi="Calibri"/>
          <w:i w:val="0"/>
        </w:rPr>
      </w:pPr>
      <w:r w:rsidRPr="00612A3C">
        <w:rPr>
          <w:rFonts w:ascii="Calibri" w:hAnsi="Calibri"/>
          <w:i w:val="0"/>
        </w:rPr>
        <w:t>-  Compromiso de constituirse formalmente en unión temporal, en su caso, (</w:t>
      </w:r>
      <w:r w:rsidRPr="00612A3C">
        <w:rPr>
          <w:rFonts w:ascii="Calibri" w:hAnsi="Calibri"/>
          <w:b/>
          <w:i w:val="0"/>
          <w:color w:val="4F81BD"/>
        </w:rPr>
        <w:t>Anexo IV.3</w:t>
      </w:r>
      <w:r w:rsidRPr="00612A3C">
        <w:rPr>
          <w:rFonts w:ascii="Calibri" w:hAnsi="Calibri"/>
          <w:i w:val="0"/>
        </w:rPr>
        <w:t>)</w:t>
      </w:r>
    </w:p>
    <w:p w:rsidR="00EC53C1" w:rsidRPr="00612A3C" w:rsidRDefault="00EC53C1" w:rsidP="00EC53C1">
      <w:pPr>
        <w:tabs>
          <w:tab w:val="num" w:pos="426"/>
        </w:tabs>
        <w:ind w:left="2473" w:hanging="1416"/>
        <w:jc w:val="both"/>
        <w:rPr>
          <w:rFonts w:ascii="Calibri" w:hAnsi="Calibri"/>
          <w:i w:val="0"/>
        </w:rPr>
      </w:pPr>
    </w:p>
    <w:p w:rsidR="00EC53C1" w:rsidRPr="00612A3C"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Documentación justificativa de hallarse al corriente en el cumplimiento de sus obligaciones tributarias y con la Seguridad Social, en las condiciones descritas en el pliego de cláusulas administrativas particulares que rige el presente procedimiento</w:t>
      </w:r>
      <w:r w:rsidR="00C77703" w:rsidRPr="00612A3C">
        <w:rPr>
          <w:rFonts w:ascii="Calibri" w:hAnsi="Calibri"/>
          <w:b/>
          <w:i w:val="0"/>
        </w:rPr>
        <w:t xml:space="preserve">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p>
    <w:p w:rsidR="00EC53C1" w:rsidRPr="00612A3C"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Declaración de vigencia de los datos del ROLECE [</w:t>
      </w:r>
      <w:r w:rsidRPr="00612A3C">
        <w:rPr>
          <w:rFonts w:ascii="Calibri" w:hAnsi="Calibri"/>
          <w:b/>
          <w:i w:val="0"/>
          <w:color w:val="4F81BD"/>
        </w:rPr>
        <w:t>Anexo IV.2</w:t>
      </w:r>
      <w:r w:rsidRPr="00612A3C">
        <w:rPr>
          <w:rFonts w:ascii="Calibri" w:hAnsi="Calibri"/>
          <w:b/>
          <w:i w:val="0"/>
        </w:rPr>
        <w:t>] y/o Clasificación Empresarial, en su caso (</w:t>
      </w:r>
      <w:r w:rsidRPr="00612A3C">
        <w:rPr>
          <w:rFonts w:ascii="Calibri" w:hAnsi="Calibri" w:cs="Times New Roman"/>
          <w:b/>
          <w:i w:val="0"/>
          <w:color w:val="4F81BD"/>
          <w:lang w:eastAsia="es-ES"/>
        </w:rPr>
        <w:t>Anexo IV.2</w:t>
      </w:r>
      <w:r w:rsidRPr="00612A3C">
        <w:rPr>
          <w:rFonts w:ascii="Calibri" w:hAnsi="Calibri"/>
          <w:b/>
          <w:i w:val="0"/>
        </w:rPr>
        <w:t>)</w:t>
      </w:r>
    </w:p>
    <w:p w:rsidR="00EC53C1" w:rsidRPr="00612A3C"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 xml:space="preserve">Solvencia económica y financiera (ver </w:t>
      </w:r>
      <w:r w:rsidRPr="00612A3C">
        <w:rPr>
          <w:rFonts w:ascii="Calibri" w:hAnsi="Calibri" w:cs="Times New Roman"/>
          <w:b/>
          <w:i w:val="0"/>
          <w:color w:val="4F81BD"/>
          <w:lang w:eastAsia="es-ES"/>
        </w:rPr>
        <w:t>Anexo</w:t>
      </w:r>
      <w:r w:rsidRPr="00612A3C">
        <w:rPr>
          <w:rFonts w:ascii="Calibri" w:hAnsi="Calibri"/>
          <w:b/>
          <w:i w:val="0"/>
          <w:color w:val="4F81BD"/>
        </w:rPr>
        <w:t xml:space="preserve"> IV.1</w:t>
      </w:r>
      <w:r w:rsidRPr="00612A3C">
        <w:rPr>
          <w:rFonts w:ascii="Calibri" w:hAnsi="Calibri"/>
          <w:b/>
          <w:i w:val="0"/>
        </w:rPr>
        <w:t>).</w:t>
      </w:r>
    </w:p>
    <w:p w:rsidR="00EC53C1" w:rsidRPr="00612A3C"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 xml:space="preserve">Solvencia técnica y profesional (ver </w:t>
      </w:r>
      <w:r w:rsidRPr="00612A3C">
        <w:rPr>
          <w:rFonts w:ascii="Calibri" w:hAnsi="Calibri"/>
          <w:b/>
          <w:i w:val="0"/>
          <w:color w:val="4F81BD"/>
        </w:rPr>
        <w:t>Anexo IV.1</w:t>
      </w:r>
      <w:r w:rsidRPr="00612A3C">
        <w:rPr>
          <w:rFonts w:ascii="Calibri" w:hAnsi="Calibri"/>
          <w:b/>
          <w:i w:val="0"/>
        </w:rPr>
        <w:t xml:space="preserve"> y </w:t>
      </w:r>
      <w:r w:rsidRPr="00612A3C">
        <w:rPr>
          <w:rFonts w:ascii="Calibri" w:hAnsi="Calibri"/>
          <w:b/>
          <w:i w:val="0"/>
          <w:color w:val="4F81BD"/>
        </w:rPr>
        <w:t>Anexo IV.1 bis</w:t>
      </w:r>
      <w:r w:rsidRPr="00612A3C">
        <w:rPr>
          <w:rFonts w:ascii="Calibri" w:hAnsi="Calibri"/>
          <w:b/>
          <w:i w:val="0"/>
        </w:rPr>
        <w:t>).</w:t>
      </w:r>
    </w:p>
    <w:p w:rsidR="007941D0" w:rsidRPr="00612A3C"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Declaración general responsable del adjudicatario  (</w:t>
      </w:r>
      <w:r w:rsidRPr="00612A3C">
        <w:rPr>
          <w:rFonts w:ascii="Calibri" w:hAnsi="Calibri"/>
          <w:b/>
          <w:i w:val="0"/>
          <w:color w:val="4F81BD"/>
        </w:rPr>
        <w:t>Anexo IV.2</w:t>
      </w:r>
      <w:r w:rsidRPr="00612A3C">
        <w:rPr>
          <w:rFonts w:ascii="Calibri" w:hAnsi="Calibri"/>
          <w:b/>
          <w:i w:val="0"/>
        </w:rPr>
        <w:t>).</w:t>
      </w:r>
    </w:p>
    <w:p w:rsidR="00BD0476" w:rsidRPr="00612A3C" w:rsidRDefault="00BD0476"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Garantía definitiva, si procede (</w:t>
      </w:r>
      <w:r w:rsidRPr="00612A3C">
        <w:rPr>
          <w:rFonts w:ascii="Calibri" w:hAnsi="Calibri"/>
          <w:b/>
          <w:i w:val="0"/>
          <w:color w:val="4F81BD"/>
        </w:rPr>
        <w:t>Anexo IV.4</w:t>
      </w:r>
      <w:r w:rsidRPr="00612A3C">
        <w:rPr>
          <w:rFonts w:ascii="Calibri" w:hAnsi="Calibri"/>
          <w:b/>
          <w:i w:val="0"/>
        </w:rPr>
        <w:t>).</w:t>
      </w:r>
      <w:bookmarkStart w:id="36" w:name="RXSI3"/>
    </w:p>
    <w:p w:rsidR="00CF2109" w:rsidRPr="00612A3C" w:rsidRDefault="00CF2109" w:rsidP="00975F48">
      <w:pPr>
        <w:numPr>
          <w:ilvl w:val="0"/>
          <w:numId w:val="8"/>
        </w:numPr>
        <w:tabs>
          <w:tab w:val="clear" w:pos="720"/>
          <w:tab w:val="num" w:pos="775"/>
        </w:tabs>
        <w:suppressAutoHyphens w:val="0"/>
        <w:spacing w:after="120"/>
        <w:ind w:left="774" w:hanging="425"/>
        <w:jc w:val="both"/>
        <w:rPr>
          <w:rFonts w:ascii="Calibri" w:hAnsi="Calibri"/>
          <w:b/>
          <w:i w:val="0"/>
        </w:rPr>
      </w:pPr>
      <w:r w:rsidRPr="00612A3C">
        <w:rPr>
          <w:rFonts w:ascii="Calibri" w:hAnsi="Calibri"/>
          <w:b/>
          <w:i w:val="0"/>
        </w:rPr>
        <w:t>Certificado de la última revisión de los equipos de radiodiagnóstico.</w:t>
      </w:r>
    </w:p>
    <w:bookmarkEnd w:id="36"/>
    <w:p w:rsidR="00CF2109" w:rsidRPr="00612A3C" w:rsidRDefault="00CF2109" w:rsidP="00CF2109">
      <w:pPr>
        <w:suppressAutoHyphens w:val="0"/>
        <w:spacing w:after="120"/>
        <w:ind w:left="425"/>
        <w:jc w:val="both"/>
        <w:rPr>
          <w:rFonts w:ascii="Calibri" w:hAnsi="Calibri"/>
          <w:b/>
          <w:i w:val="0"/>
        </w:rPr>
      </w:pP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612A3C">
              <w:rPr>
                <w:b/>
                <w:color w:val="FFFFFF"/>
                <w:sz w:val="22"/>
                <w:szCs w:val="22"/>
              </w:rPr>
              <w:t>SP00094-2026</w:t>
            </w:r>
          </w:p>
          <w:p w:rsidR="008178F4" w:rsidRDefault="008178F4" w:rsidP="00057438">
            <w:pPr>
              <w:pStyle w:val="Textoindependiente2"/>
              <w:spacing w:after="0" w:line="240" w:lineRule="auto"/>
              <w:rPr>
                <w:b/>
                <w:i w:val="0"/>
                <w:color w:val="FFFFFF"/>
                <w:sz w:val="22"/>
                <w:szCs w:val="22"/>
              </w:rPr>
            </w:pPr>
          </w:p>
          <w:p w:rsidR="00DA4BB9" w:rsidRPr="00057438" w:rsidRDefault="00DA4BB9" w:rsidP="00612A3C">
            <w:pPr>
              <w:pStyle w:val="Textoindependiente2"/>
              <w:spacing w:after="0" w:line="240" w:lineRule="auto"/>
              <w:rPr>
                <w:b/>
                <w:i w:val="0"/>
                <w:color w:val="FFFFFF"/>
                <w:sz w:val="24"/>
                <w:szCs w:val="24"/>
              </w:rPr>
            </w:pPr>
            <w:r w:rsidRPr="00057438">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612A3C">
              <w:rPr>
                <w:b/>
                <w:i w:val="0"/>
                <w:color w:val="FFFFFF"/>
                <w:sz w:val="22"/>
                <w:szCs w:val="22"/>
              </w:rPr>
              <w:t>VILLENA</w:t>
            </w:r>
            <w:r w:rsidRPr="00057438">
              <w:rPr>
                <w:b/>
                <w:i w:val="0"/>
                <w:color w:val="FFFFFF"/>
                <w:sz w:val="22"/>
                <w:szCs w:val="22"/>
              </w:rPr>
              <w:t xml:space="preserve"> </w:t>
            </w:r>
            <w:r w:rsidR="00057438" w:rsidRPr="00057438">
              <w:rPr>
                <w:b/>
                <w:i w:val="0"/>
                <w:color w:val="FFFFFF"/>
                <w:sz w:val="22"/>
                <w:szCs w:val="22"/>
              </w:rPr>
              <w:t>(</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sidRPr="00612A3C">
              <w:rPr>
                <w:b/>
                <w:i w:val="0"/>
                <w:color w:val="FFFFFF"/>
                <w:sz w:val="24"/>
                <w:szCs w:val="24"/>
              </w:rPr>
              <w:t>Anexo V.</w:t>
            </w:r>
            <w:r w:rsidRPr="00612A3C">
              <w:rPr>
                <w:b/>
                <w:i w:val="0"/>
                <w:color w:val="FFFFFF"/>
                <w:sz w:val="24"/>
                <w:szCs w:val="24"/>
              </w:rPr>
              <w:tab/>
            </w:r>
            <w:r w:rsidR="00DA4BB9" w:rsidRPr="00612A3C">
              <w:rPr>
                <w:b/>
                <w:i w:val="0"/>
                <w:color w:val="FFFFFF"/>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160C38" w:rsidRPr="00612A3C" w:rsidRDefault="00160C38" w:rsidP="00160C38">
      <w:pPr>
        <w:autoSpaceDE w:val="0"/>
        <w:autoSpaceDN w:val="0"/>
        <w:adjustRightInd w:val="0"/>
        <w:ind w:left="349"/>
        <w:jc w:val="both"/>
        <w:rPr>
          <w:rFonts w:ascii="Calibri" w:hAnsi="Calibri"/>
          <w:i w:val="0"/>
          <w:sz w:val="22"/>
          <w:szCs w:val="22"/>
        </w:rPr>
      </w:pPr>
      <w:r w:rsidRPr="00612A3C">
        <w:rPr>
          <w:rFonts w:ascii="Calibri" w:hAnsi="Calibri"/>
          <w:i w:val="0"/>
          <w:sz w:val="22"/>
          <w:szCs w:val="22"/>
        </w:rPr>
        <w:t>*Ver Anexo V publicado en formato Excel.</w:t>
      </w:r>
    </w:p>
    <w:p w:rsidR="00160C38" w:rsidRDefault="00160C38" w:rsidP="00160C38">
      <w:pPr>
        <w:pStyle w:val="Estndar"/>
        <w:ind w:left="349"/>
        <w:rPr>
          <w:b/>
          <w:color w:val="000080"/>
          <w:sz w:val="20"/>
        </w:rPr>
      </w:pPr>
    </w:p>
    <w:p w:rsidR="00160C38" w:rsidRPr="00612A3C" w:rsidRDefault="00160C38" w:rsidP="00160C38">
      <w:pPr>
        <w:ind w:hanging="2"/>
        <w:jc w:val="both"/>
        <w:rPr>
          <w:rFonts w:ascii="Calibri" w:eastAsia="Calibri" w:hAnsi="Calibri" w:cs="Times New Roman"/>
          <w:b/>
          <w:i w:val="0"/>
          <w:sz w:val="24"/>
          <w:szCs w:val="22"/>
        </w:rPr>
      </w:pPr>
      <w:r w:rsidRPr="00612A3C">
        <w:rPr>
          <w:rFonts w:ascii="Calibri" w:eastAsia="Calibri" w:hAnsi="Calibri" w:cs="Times New Roman"/>
          <w:b/>
          <w:i w:val="0"/>
          <w:sz w:val="24"/>
          <w:szCs w:val="22"/>
        </w:rPr>
        <w:t xml:space="preserve">INSTRUCCIONES CUMPLIMENTACIÓN </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Las empresas deberán presentar su oferta económica y demás criterios automáticos según el modelo que figura en el Anexo V publicado en formato Excel.</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bookmarkStart w:id="37" w:name="_heading=h.30j0zll" w:colFirst="0" w:colLast="0"/>
      <w:bookmarkEnd w:id="37"/>
      <w:r w:rsidRPr="00612A3C">
        <w:rPr>
          <w:rFonts w:ascii="Calibri" w:eastAsia="Calibri" w:hAnsi="Calibri" w:cs="Times New Roman"/>
          <w:i w:val="0"/>
          <w:sz w:val="22"/>
          <w:szCs w:val="22"/>
        </w:rPr>
        <w:t>Se presentará el formulario/ modelo  del  Anexo V con caracteres claros o escrito a máquina y no se aceptarán aquellos que contengan omisiones, errores o tachaduras que impidan conocer claramente su contenido</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De definirse en los pliegos servicios de especialidades optativas, la empresa deberá indicar el precio unitario de los servicios optativos que oferte, rellenando el precio en la pestaña del Anexo V correspondiente a la especialidad de ese servicio/actuación.</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Los precios se presentarán en euros, con dos decimales.</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xml:space="preserve">El precio ofertado no podrá ser igual o  inferior a cero  </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xml:space="preserve">El precio ofertado no podrá superar el precio unitario máximo establecido en el Anexo V para cada uno de los servicios.  </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B70FB1" w:rsidP="00160C38">
      <w:pPr>
        <w:ind w:hanging="2"/>
        <w:jc w:val="both"/>
        <w:rPr>
          <w:rFonts w:ascii="Calibri" w:eastAsia="Calibri" w:hAnsi="Calibri" w:cs="Times New Roman"/>
          <w:i w:val="0"/>
          <w:sz w:val="22"/>
          <w:szCs w:val="22"/>
        </w:rPr>
      </w:pPr>
      <w:r w:rsidRPr="00612A3C">
        <w:rPr>
          <w:rFonts w:ascii="Calibri" w:hAnsi="Calibri"/>
          <w:i w:val="0"/>
          <w:sz w:val="22"/>
          <w:szCs w:val="22"/>
        </w:rPr>
        <w:t>Se podrán considerar las proposiciones presentadas como anormales cuando las mismas sean inferiores al presupuesto base de licitación en más de 20 unidades porcentuales</w:t>
      </w:r>
      <w:r w:rsidR="00160C38" w:rsidRPr="00612A3C">
        <w:rPr>
          <w:rFonts w:ascii="Calibri" w:eastAsia="Calibri" w:hAnsi="Calibri" w:cs="Times New Roman"/>
          <w:i w:val="0"/>
          <w:sz w:val="22"/>
          <w:szCs w:val="22"/>
        </w:rPr>
        <w:t>.</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Se excluirán las ofertas económicas y a la empresa de la licitación:</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Cuando las empresas no presenten su oferta en los términos exigidos en los pliegos respecto de las actuaciones/ servicios mínimos u obligatorios.</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Cuando el precio exceda del máximo fijado en Anexo V para las actuaciones servicios mínimos u obligatorios</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Cuando se hayan ofertado precios iguales o inferiores a cero para las actuaciones/ servicios mínimos u obligatorio.</w:t>
      </w:r>
    </w:p>
    <w:p w:rsidR="00160C38" w:rsidRPr="00612A3C" w:rsidRDefault="00160C38" w:rsidP="00160C38">
      <w:pPr>
        <w:ind w:hanging="2"/>
        <w:jc w:val="both"/>
        <w:rPr>
          <w:rFonts w:ascii="Calibri" w:eastAsia="Calibri" w:hAnsi="Calibri" w:cs="Times New Roman"/>
          <w:i w:val="0"/>
          <w:sz w:val="22"/>
          <w:szCs w:val="22"/>
        </w:rPr>
      </w:pPr>
    </w:p>
    <w:p w:rsidR="00160C38" w:rsidRPr="00612A3C" w:rsidRDefault="00160C38" w:rsidP="00160C38">
      <w:pPr>
        <w:ind w:hanging="2"/>
        <w:jc w:val="both"/>
        <w:rPr>
          <w:rFonts w:ascii="Calibri" w:eastAsia="Calibri" w:hAnsi="Calibri" w:cs="Times New Roman"/>
          <w:i w:val="0"/>
          <w:sz w:val="22"/>
          <w:szCs w:val="22"/>
        </w:rPr>
      </w:pPr>
      <w:r w:rsidRPr="00612A3C">
        <w:rPr>
          <w:rFonts w:ascii="Calibri" w:eastAsia="Calibri" w:hAnsi="Calibri" w:cs="Times New Roman"/>
          <w:i w:val="0"/>
          <w:sz w:val="22"/>
          <w:szCs w:val="22"/>
        </w:rPr>
        <w:t>- Cuando no se presente oferta o no se indiquen precios a la totalidad de los servicios mínimos u obligatorios</w:t>
      </w:r>
    </w:p>
    <w:p w:rsidR="00160C38" w:rsidRPr="00612A3C" w:rsidRDefault="00160C38" w:rsidP="00160C38">
      <w:pPr>
        <w:ind w:hanging="2"/>
        <w:jc w:val="both"/>
        <w:rPr>
          <w:rFonts w:ascii="Calibri" w:eastAsia="Calibri" w:hAnsi="Calibri" w:cs="Times New Roman"/>
          <w:i w:val="0"/>
          <w:sz w:val="22"/>
          <w:szCs w:val="22"/>
        </w:rPr>
      </w:pPr>
    </w:p>
    <w:p w:rsidR="00DA4BB9" w:rsidRDefault="00160C38" w:rsidP="00160C38">
      <w:pPr>
        <w:pStyle w:val="Estndar"/>
        <w:rPr>
          <w:b/>
          <w:color w:val="000080"/>
          <w:sz w:val="20"/>
        </w:rPr>
      </w:pPr>
      <w:r w:rsidRPr="00612A3C">
        <w:rPr>
          <w:rFonts w:ascii="Calibri" w:eastAsia="Calibri" w:hAnsi="Calibri" w:cs="Times New Roman"/>
          <w:color w:val="auto"/>
          <w:sz w:val="22"/>
          <w:szCs w:val="22"/>
        </w:rPr>
        <w:lastRenderedPageBreak/>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612A3C">
              <w:rPr>
                <w:b/>
                <w:color w:val="FFFFFF"/>
                <w:sz w:val="22"/>
                <w:szCs w:val="22"/>
              </w:rPr>
              <w:t>SP00094-2026</w:t>
            </w:r>
          </w:p>
          <w:p w:rsidR="00DA4BB9" w:rsidRPr="008126EF" w:rsidRDefault="00DA4BB9" w:rsidP="00205D85">
            <w:pPr>
              <w:pStyle w:val="Estndar"/>
              <w:rPr>
                <w:b/>
                <w:color w:val="FFFFFF"/>
                <w:sz w:val="22"/>
                <w:szCs w:val="22"/>
              </w:rPr>
            </w:pPr>
          </w:p>
          <w:p w:rsidR="00DA4BB9" w:rsidRPr="0054314F" w:rsidRDefault="00DA4BB9" w:rsidP="00612A3C">
            <w:pPr>
              <w:pStyle w:val="Textoindependiente2"/>
              <w:spacing w:after="0" w:line="240" w:lineRule="auto"/>
              <w:rPr>
                <w:b/>
                <w:i w:val="0"/>
                <w:color w:val="FFFFFF"/>
                <w:sz w:val="24"/>
                <w:szCs w:val="24"/>
              </w:rPr>
            </w:pPr>
            <w:r w:rsidRPr="0054314F">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612A3C">
              <w:rPr>
                <w:b/>
                <w:i w:val="0"/>
                <w:color w:val="FFFFFF"/>
                <w:sz w:val="22"/>
                <w:szCs w:val="22"/>
              </w:rPr>
              <w:t>VILLENA</w:t>
            </w:r>
            <w:r w:rsidR="0054314F" w:rsidRPr="0054314F">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5A35FF">
      <w:pPr>
        <w:suppressAutoHyphens w:val="0"/>
        <w:autoSpaceDE w:val="0"/>
        <w:spacing w:after="120"/>
        <w:jc w:val="both"/>
        <w:rPr>
          <w:b/>
          <w:i w:val="0"/>
          <w:sz w:val="22"/>
          <w:szCs w:val="22"/>
        </w:rPr>
      </w:pPr>
    </w:p>
    <w:p w:rsidR="005A35FF" w:rsidRPr="00206660" w:rsidRDefault="005A35FF" w:rsidP="005A35FF">
      <w:pPr>
        <w:ind w:hanging="2"/>
        <w:jc w:val="both"/>
        <w:rPr>
          <w:i w:val="0"/>
          <w:sz w:val="22"/>
          <w:szCs w:val="22"/>
        </w:rPr>
      </w:pPr>
      <w:r w:rsidRPr="00206660">
        <w:rPr>
          <w:i w:val="0"/>
          <w:sz w:val="22"/>
          <w:szCs w:val="22"/>
        </w:rPr>
        <w:t>1.-</w:t>
      </w:r>
      <w:r>
        <w:rPr>
          <w:i w:val="0"/>
          <w:sz w:val="22"/>
          <w:szCs w:val="22"/>
        </w:rPr>
        <w:t xml:space="preserve"> </w:t>
      </w:r>
      <w:r w:rsidRPr="00206660">
        <w:rPr>
          <w:i w:val="0"/>
          <w:sz w:val="22"/>
          <w:szCs w:val="22"/>
        </w:rPr>
        <w:t xml:space="preserve">La ejecución del contrato se sujetará a la siguiente condición de carácter social: </w:t>
      </w:r>
    </w:p>
    <w:p w:rsidR="005A35FF" w:rsidRPr="00206660" w:rsidRDefault="005A35FF" w:rsidP="005A35FF">
      <w:pPr>
        <w:ind w:hanging="2"/>
        <w:jc w:val="both"/>
        <w:rPr>
          <w:i w:val="0"/>
          <w:sz w:val="22"/>
          <w:szCs w:val="22"/>
        </w:rPr>
      </w:pPr>
    </w:p>
    <w:p w:rsidR="005A35FF" w:rsidRPr="00206660" w:rsidRDefault="005A35FF" w:rsidP="005A35FF">
      <w:pPr>
        <w:ind w:hanging="2"/>
        <w:jc w:val="both"/>
        <w:rPr>
          <w:i w:val="0"/>
          <w:color w:val="000000"/>
        </w:rPr>
      </w:pPr>
      <w:r w:rsidRPr="00206660">
        <w:rPr>
          <w:i w:val="0"/>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206660">
        <w:rPr>
          <w:i w:val="0"/>
        </w:rPr>
        <w:t xml:space="preserve">al menos  una </w:t>
      </w:r>
      <w:r w:rsidRPr="00206660">
        <w:rPr>
          <w:i w:val="0"/>
          <w:color w:val="000000"/>
        </w:rPr>
        <w:t>de las siguientes:</w:t>
      </w:r>
    </w:p>
    <w:p w:rsidR="005A35FF" w:rsidRPr="00206660" w:rsidRDefault="005A35FF" w:rsidP="005A35FF">
      <w:pPr>
        <w:ind w:hanging="2"/>
        <w:jc w:val="both"/>
        <w:rPr>
          <w:i w:val="0"/>
          <w:color w:val="000000"/>
        </w:rPr>
      </w:pPr>
    </w:p>
    <w:p w:rsidR="005A35FF" w:rsidRPr="0038331B" w:rsidRDefault="005A35FF" w:rsidP="00975F48">
      <w:pPr>
        <w:pStyle w:val="Prrafodelista"/>
        <w:numPr>
          <w:ilvl w:val="0"/>
          <w:numId w:val="16"/>
        </w:numPr>
        <w:spacing w:after="0" w:line="240" w:lineRule="auto"/>
        <w:textDirection w:val="btLr"/>
        <w:textAlignment w:val="top"/>
        <w:outlineLvl w:val="0"/>
        <w:rPr>
          <w:color w:val="000000"/>
        </w:rPr>
      </w:pPr>
      <w:r w:rsidRPr="0038331B">
        <w:rPr>
          <w:color w:val="000000"/>
        </w:rPr>
        <w:t>Flexibilidad de los horarios laborales de entrada y salida en el trabajo y de las pausas o descanso para la comida, café, etc.</w:t>
      </w:r>
    </w:p>
    <w:p w:rsidR="005A35FF" w:rsidRPr="00206660" w:rsidRDefault="005A35FF" w:rsidP="005A35FF">
      <w:pPr>
        <w:pStyle w:val="Prrafodelista"/>
        <w:spacing w:line="240" w:lineRule="auto"/>
        <w:ind w:left="718"/>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 xml:space="preserve">Adecuación de los horarios a los ritmos cotidianos de las personas: medida de adecuación de los horarios laborales a los horarios de los transportes, de las escuelas, de los comercios, etc. </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Teletrabajo: trabajo a distancia sin estar de forma permanente en el puesto de trabajo y haciendo uso de las nuevas tecnologías.</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Apoyo económico para sufragar gastos de escuelas infantiles y de otros centros de atención a personas dependientes.</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Realización de la formación interna de la organización en horario laboral, o bien, en parte de éste.</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Pr="00206660"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No establecer  reuniones en tiempos límites de descanso</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r w:rsidRPr="00206660">
        <w:rPr>
          <w:i w:val="0"/>
          <w:color w:val="000000"/>
        </w:rPr>
        <w:t xml:space="preserve">La empresa que resulte adjudicataria deberá presentar en el plazo de </w:t>
      </w:r>
      <w:r w:rsidRPr="00206660">
        <w:rPr>
          <w:i w:val="0"/>
        </w:rPr>
        <w:t xml:space="preserve">tres meses </w:t>
      </w:r>
      <w:r w:rsidRPr="00206660">
        <w:rPr>
          <w:i w:val="0"/>
          <w:color w:val="000000"/>
        </w:rPr>
        <w:t>desde la firma del contrato, declaración responsable en la que indique qué medida o medidas de las anteriores tiene implantada en la empresa, aplicable al personal adscrito al contrato.</w:t>
      </w:r>
      <w:r>
        <w:rPr>
          <w:i w:val="0"/>
          <w:color w:val="000000"/>
        </w:rPr>
        <w:t xml:space="preserve"> </w:t>
      </w:r>
      <w:r w:rsidRPr="00206660">
        <w:rPr>
          <w:i w:val="0"/>
          <w:color w:val="000000"/>
        </w:rPr>
        <w:t xml:space="preserve">Dicha </w:t>
      </w:r>
      <w:r w:rsidRPr="00206660">
        <w:rPr>
          <w:i w:val="0"/>
        </w:rPr>
        <w:t xml:space="preserve">medida/s </w:t>
      </w:r>
      <w:r w:rsidRPr="00206660">
        <w:rPr>
          <w:i w:val="0"/>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r w:rsidRPr="00206660">
        <w:rPr>
          <w:i w:val="0"/>
          <w:color w:val="000000"/>
        </w:rPr>
        <w:t>El incumplimiento de esta condición especial de ejecución dará lugar a la imposición de penalidades en los términos del artículo 192.1 de la LCSP.</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p>
    <w:p w:rsidR="005A35FF" w:rsidRPr="00206660" w:rsidRDefault="005A35FF" w:rsidP="005A35FF">
      <w:pPr>
        <w:ind w:hanging="2"/>
        <w:jc w:val="both"/>
        <w:rPr>
          <w:rFonts w:cs="Times New Roman"/>
          <w:i w:val="0"/>
          <w:sz w:val="22"/>
          <w:szCs w:val="22"/>
        </w:rPr>
      </w:pPr>
      <w:r w:rsidRPr="00206660">
        <w:rPr>
          <w:i w:val="0"/>
          <w:color w:val="000000"/>
        </w:rPr>
        <w:t xml:space="preserve">2.- Si la ejecución del contrato implica la cesión de </w:t>
      </w:r>
      <w:r>
        <w:rPr>
          <w:i w:val="0"/>
          <w:color w:val="000000"/>
        </w:rPr>
        <w:t xml:space="preserve">datos de carácter personal ,la </w:t>
      </w:r>
      <w:r w:rsidRPr="00206660">
        <w:rPr>
          <w:i w:val="0"/>
          <w:color w:val="000000"/>
        </w:rPr>
        <w:t>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5A35FF" w:rsidRPr="00206660" w:rsidRDefault="005A35FF" w:rsidP="005A35FF">
      <w:pPr>
        <w:ind w:hanging="2"/>
        <w:jc w:val="both"/>
        <w:rPr>
          <w:i w:val="0"/>
          <w:color w:val="000000"/>
        </w:rPr>
      </w:pPr>
    </w:p>
    <w:p w:rsidR="005A35FF" w:rsidRDefault="005A35FF" w:rsidP="005A35FF">
      <w:pPr>
        <w:ind w:hanging="2"/>
        <w:jc w:val="both"/>
        <w:rPr>
          <w:i w:val="0"/>
          <w:sz w:val="18"/>
          <w:szCs w:val="18"/>
        </w:rPr>
      </w:pPr>
      <w:r w:rsidRPr="00206660">
        <w:rPr>
          <w:i w:val="0"/>
          <w:color w:val="000000"/>
        </w:rPr>
        <w:t>De acuerdo con lo establecido en el artículo 202.1 de la LCSP, esta obligación tiene el carácter de obligación contractual esencial de conformidad con lo dispuesto en la letra f) del apartado 1 del  artículo 211.</w:t>
      </w:r>
      <w:r>
        <w:rPr>
          <w:i w:val="0"/>
          <w:sz w:val="18"/>
          <w:szCs w:val="18"/>
        </w:rPr>
        <w:t xml:space="preserve"> </w:t>
      </w:r>
    </w:p>
    <w:p w:rsidR="005A35FF" w:rsidRPr="00612A3C" w:rsidRDefault="005A35FF" w:rsidP="005A35FF">
      <w:pPr>
        <w:suppressAutoHyphens w:val="0"/>
        <w:autoSpaceDE w:val="0"/>
        <w:spacing w:after="120"/>
        <w:jc w:val="both"/>
        <w:rPr>
          <w:rFonts w:ascii="Calibri" w:hAnsi="Calibri"/>
        </w:rPr>
      </w:pPr>
    </w:p>
    <w:p w:rsidR="00DA4BB9" w:rsidRPr="005C35BA"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612A3C">
              <w:rPr>
                <w:b/>
                <w:color w:val="FFFFFF"/>
                <w:sz w:val="22"/>
                <w:szCs w:val="22"/>
              </w:rPr>
              <w:t>SP00094-2026</w:t>
            </w:r>
          </w:p>
          <w:p w:rsidR="00DA4BB9" w:rsidRPr="0054314F" w:rsidRDefault="00DA4BB9" w:rsidP="00205D85">
            <w:pPr>
              <w:pStyle w:val="Estndar"/>
              <w:rPr>
                <w:b/>
                <w:color w:val="FFFFFF"/>
                <w:sz w:val="22"/>
                <w:szCs w:val="22"/>
              </w:rPr>
            </w:pPr>
          </w:p>
          <w:p w:rsidR="00DA4BB9" w:rsidRPr="000B33EA" w:rsidRDefault="00DA4BB9" w:rsidP="00612A3C">
            <w:pPr>
              <w:pStyle w:val="Textoindependiente2"/>
              <w:spacing w:after="0" w:line="240" w:lineRule="auto"/>
              <w:rPr>
                <w:b/>
                <w:i w:val="0"/>
                <w:color w:val="FFFFFF"/>
                <w:sz w:val="24"/>
                <w:szCs w:val="24"/>
              </w:rPr>
            </w:pPr>
            <w:r w:rsidRPr="0054314F">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612A3C">
              <w:rPr>
                <w:b/>
                <w:i w:val="0"/>
                <w:color w:val="FFFFFF"/>
                <w:sz w:val="22"/>
                <w:szCs w:val="22"/>
              </w:rPr>
              <w:t>VILLENA</w:t>
            </w:r>
            <w:r w:rsidR="0054314F" w:rsidRPr="0054314F">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DECLARACIÓN RESPONSABLE (ART. 140-141 DE LCSP) </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el caso de presentarse en UTE, realice una declaración por cada uno de los miembros de la UTE Y APORTE EL ANEXO IV.3)</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u w:val="single"/>
        </w:rPr>
      </w:pPr>
      <w:r w:rsidRPr="00612A3C">
        <w:rPr>
          <w:rFonts w:ascii="Calibri" w:hAnsi="Calibri"/>
          <w:b/>
          <w:bCs/>
          <w:i w:val="0"/>
          <w:color w:val="000000"/>
          <w:u w:val="single"/>
        </w:rPr>
        <w:t>Parte I: Información sobre el procedimiento de contratación y el poder adjudicador o la entidad adjudicadora</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i w:val="0"/>
          <w:color w:val="00B0F0"/>
        </w:rPr>
      </w:pPr>
      <w:r w:rsidRPr="00612A3C">
        <w:rPr>
          <w:rFonts w:ascii="Calibri" w:hAnsi="Calibri"/>
          <w:b/>
          <w:i w:val="0"/>
          <w:color w:val="00B0F0"/>
        </w:rPr>
        <w:t>Identidad del contratante</w:t>
      </w:r>
    </w:p>
    <w:p w:rsidR="00DA4BB9" w:rsidRPr="00612A3C" w:rsidRDefault="00DA4BB9" w:rsidP="00DA4BB9">
      <w:pPr>
        <w:autoSpaceDE w:val="0"/>
        <w:autoSpaceDN w:val="0"/>
        <w:adjustRightInd w:val="0"/>
        <w:jc w:val="both"/>
        <w:rPr>
          <w:rFonts w:ascii="Calibri" w:hAnsi="Calibri"/>
          <w:b/>
          <w:bCs/>
          <w:i w:val="0"/>
          <w:color w:val="FFFFFF"/>
        </w:rPr>
      </w:pPr>
      <w:r w:rsidRPr="00612A3C">
        <w:rPr>
          <w:rFonts w:ascii="Calibri" w:hAnsi="Calibri"/>
          <w:b/>
          <w:bCs/>
          <w:i w:val="0"/>
          <w:color w:val="FFFFFF"/>
        </w:rPr>
        <w:t>Identidad del contratante</w:t>
      </w:r>
    </w:p>
    <w:p w:rsidR="00DA4BB9" w:rsidRPr="00612A3C" w:rsidRDefault="009E37C1"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Nombre oficial: </w:t>
      </w:r>
      <w:r w:rsidR="00DA4BB9" w:rsidRPr="00612A3C">
        <w:rPr>
          <w:rFonts w:ascii="Calibri" w:hAnsi="Calibri"/>
          <w:i w:val="0"/>
          <w:color w:val="000000"/>
        </w:rPr>
        <w:t>Subdirección General Sanitaria de ASEPEYO, Mutua Colaboradora con la Seguridad Social núm. 151</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b/>
          <w:bCs/>
          <w:i w:val="0"/>
          <w:color w:val="000000"/>
        </w:rPr>
        <w:t>País:</w:t>
      </w:r>
      <w:r w:rsidR="009E37C1" w:rsidRPr="00612A3C">
        <w:rPr>
          <w:rFonts w:ascii="Calibri" w:hAnsi="Calibri"/>
          <w:b/>
          <w:bCs/>
          <w:i w:val="0"/>
          <w:color w:val="000000"/>
        </w:rPr>
        <w:t xml:space="preserve"> </w:t>
      </w:r>
      <w:r w:rsidRPr="00612A3C">
        <w:rPr>
          <w:rFonts w:ascii="Calibri" w:hAnsi="Calibri"/>
          <w:i w:val="0"/>
          <w:color w:val="000000"/>
        </w:rPr>
        <w:t>España</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i w:val="0"/>
          <w:color w:val="00B0F0"/>
        </w:rPr>
      </w:pPr>
      <w:r w:rsidRPr="00612A3C">
        <w:rPr>
          <w:rFonts w:ascii="Calibri" w:hAnsi="Calibri"/>
          <w:b/>
          <w:i w:val="0"/>
          <w:color w:val="00B0F0"/>
        </w:rPr>
        <w:t>Información sobre el procedimiento de contratación</w:t>
      </w:r>
    </w:p>
    <w:p w:rsidR="00DA4BB9" w:rsidRPr="00612A3C" w:rsidRDefault="00DA4BB9" w:rsidP="00DA4BB9">
      <w:pPr>
        <w:autoSpaceDE w:val="0"/>
        <w:autoSpaceDN w:val="0"/>
        <w:adjustRightInd w:val="0"/>
        <w:jc w:val="both"/>
        <w:rPr>
          <w:rFonts w:ascii="Calibri" w:hAnsi="Calibri"/>
          <w:b/>
          <w:bCs/>
          <w:i w:val="0"/>
          <w:color w:val="FFFFFF"/>
        </w:rPr>
      </w:pPr>
      <w:r w:rsidRPr="00612A3C">
        <w:rPr>
          <w:rFonts w:ascii="Calibri" w:hAnsi="Calibri"/>
          <w:b/>
          <w:bCs/>
          <w:i w:val="0"/>
          <w:color w:val="FFFFFF"/>
        </w:rPr>
        <w:t>Información sobre el procedimiento de contratación</w:t>
      </w:r>
    </w:p>
    <w:p w:rsidR="00DA4BB9" w:rsidRPr="00612A3C" w:rsidRDefault="009E37C1"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Tipo de procedimiento: </w:t>
      </w:r>
      <w:r w:rsidR="00DA4BB9" w:rsidRPr="00612A3C">
        <w:rPr>
          <w:rFonts w:ascii="Calibri" w:hAnsi="Calibri"/>
          <w:i w:val="0"/>
          <w:color w:val="000000"/>
        </w:rPr>
        <w:t>Abierto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Cs/>
          <w:i w:val="0"/>
        </w:rPr>
      </w:pPr>
      <w:r w:rsidRPr="00612A3C">
        <w:rPr>
          <w:rFonts w:ascii="Calibri" w:hAnsi="Calibri"/>
          <w:b/>
          <w:bCs/>
          <w:i w:val="0"/>
          <w:color w:val="000000"/>
        </w:rPr>
        <w:t>Título:</w:t>
      </w:r>
      <w:r w:rsidRPr="00612A3C">
        <w:rPr>
          <w:rFonts w:ascii="Calibri" w:hAnsi="Calibri"/>
          <w:b/>
          <w:bCs/>
          <w:i w:val="0"/>
          <w:color w:val="FFFFFF"/>
        </w:rPr>
        <w:t xml:space="preserve"> </w:t>
      </w:r>
      <w:r w:rsidRPr="00612A3C">
        <w:rPr>
          <w:rFonts w:ascii="Calibri" w:hAnsi="Calibri"/>
          <w:bCs/>
          <w:i w:val="0"/>
        </w:rPr>
        <w:t xml:space="preserve">Asistencia Sanitaria Básica (Medicina General y Fisioterapia) en régimen ambulatorio en el ámbito territorial de </w:t>
      </w:r>
      <w:r w:rsidR="00612A3C">
        <w:rPr>
          <w:rFonts w:ascii="Calibri" w:hAnsi="Calibri"/>
          <w:bCs/>
          <w:i w:val="0"/>
        </w:rPr>
        <w:t>VILLENA</w:t>
      </w:r>
      <w:r w:rsidRPr="00612A3C">
        <w:rPr>
          <w:rFonts w:ascii="Calibri" w:hAnsi="Calibri"/>
          <w:bCs/>
          <w:i w:val="0"/>
        </w:rPr>
        <w:t xml:space="preserve"> (</w:t>
      </w:r>
      <w:r w:rsidR="00612A3C">
        <w:rPr>
          <w:rFonts w:ascii="Calibri" w:hAnsi="Calibri"/>
          <w:bCs/>
          <w:i w:val="0"/>
        </w:rPr>
        <w:t>Alicante</w:t>
      </w:r>
      <w:r w:rsidRPr="00612A3C">
        <w:rPr>
          <w:rFonts w:ascii="Calibri" w:hAnsi="Calibri"/>
          <w:bCs/>
          <w:i w:val="0"/>
        </w:rPr>
        <w:t>) para ASEPEYO, Mutua Colaboradora con la Seguridad Social, núm. 151.</w:t>
      </w:r>
    </w:p>
    <w:p w:rsidR="00DA4BB9" w:rsidRPr="00612A3C" w:rsidRDefault="00DA4BB9" w:rsidP="00DA4BB9">
      <w:pPr>
        <w:autoSpaceDE w:val="0"/>
        <w:autoSpaceDN w:val="0"/>
        <w:adjustRightInd w:val="0"/>
        <w:jc w:val="both"/>
        <w:rPr>
          <w:rFonts w:ascii="Calibri" w:hAnsi="Calibri"/>
          <w:b/>
          <w:bCs/>
          <w:i w:val="0"/>
          <w:color w:val="FF0000"/>
        </w:rPr>
      </w:pPr>
    </w:p>
    <w:p w:rsidR="00DA4BB9" w:rsidRPr="00612A3C" w:rsidRDefault="00DA4BB9" w:rsidP="00DA4BB9">
      <w:pPr>
        <w:autoSpaceDE w:val="0"/>
        <w:autoSpaceDN w:val="0"/>
        <w:adjustRightInd w:val="0"/>
        <w:jc w:val="both"/>
        <w:rPr>
          <w:rFonts w:ascii="Calibri" w:hAnsi="Calibri"/>
          <w:bCs/>
          <w:i w:val="0"/>
        </w:rPr>
      </w:pPr>
      <w:r w:rsidRPr="00612A3C">
        <w:rPr>
          <w:rFonts w:ascii="Calibri" w:hAnsi="Calibri"/>
          <w:b/>
          <w:bCs/>
          <w:i w:val="0"/>
          <w:color w:val="000000"/>
        </w:rPr>
        <w:t>Breve descripción:</w:t>
      </w:r>
      <w:r w:rsidR="009E37C1" w:rsidRPr="00612A3C">
        <w:rPr>
          <w:rFonts w:ascii="Calibri" w:hAnsi="Calibri"/>
          <w:b/>
          <w:bCs/>
          <w:i w:val="0"/>
          <w:color w:val="000000"/>
        </w:rPr>
        <w:t xml:space="preserve"> </w:t>
      </w:r>
      <w:r w:rsidR="0054314F" w:rsidRPr="00612A3C">
        <w:rPr>
          <w:rFonts w:ascii="Calibri" w:hAnsi="Calibri"/>
          <w:bCs/>
          <w:i w:val="0"/>
        </w:rPr>
        <w:t xml:space="preserve">Asistencia Sanitaria Básica (Medicina General y Fisioterapia) en régimen ambulatorio en el ámbito territorial de </w:t>
      </w:r>
      <w:r w:rsidR="00612A3C">
        <w:rPr>
          <w:rFonts w:ascii="Calibri" w:hAnsi="Calibri"/>
          <w:bCs/>
          <w:i w:val="0"/>
        </w:rPr>
        <w:t>VILLENA</w:t>
      </w:r>
      <w:r w:rsidR="0054314F" w:rsidRPr="00612A3C">
        <w:rPr>
          <w:rFonts w:ascii="Calibri" w:hAnsi="Calibri"/>
          <w:bCs/>
          <w:i w:val="0"/>
        </w:rPr>
        <w:t xml:space="preserve"> (</w:t>
      </w:r>
      <w:r w:rsidR="00612A3C">
        <w:rPr>
          <w:rFonts w:ascii="Calibri" w:hAnsi="Calibri"/>
          <w:bCs/>
          <w:i w:val="0"/>
        </w:rPr>
        <w:t>Alicante</w:t>
      </w:r>
      <w:r w:rsidR="0054314F" w:rsidRPr="00612A3C">
        <w:rPr>
          <w:rFonts w:ascii="Calibri" w:hAnsi="Calibri"/>
          <w:bCs/>
          <w:i w:val="0"/>
        </w:rPr>
        <w:t>) para ASEPEYO, Mutua Colaboradora con la Seguridad Social, núm. 151.</w:t>
      </w:r>
    </w:p>
    <w:p w:rsidR="00DA4BB9" w:rsidRPr="00612A3C" w:rsidRDefault="00DA4BB9" w:rsidP="00DA4BB9">
      <w:pPr>
        <w:autoSpaceDE w:val="0"/>
        <w:autoSpaceDN w:val="0"/>
        <w:adjustRightInd w:val="0"/>
        <w:jc w:val="both"/>
        <w:rPr>
          <w:rFonts w:ascii="Calibri" w:hAnsi="Calibri"/>
          <w:b/>
          <w:bCs/>
          <w:i w:val="0"/>
          <w:color w:val="FF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Número de referencia del expediente as</w:t>
      </w:r>
      <w:r w:rsidR="009E37C1" w:rsidRPr="00612A3C">
        <w:rPr>
          <w:rFonts w:ascii="Calibri" w:hAnsi="Calibri"/>
          <w:b/>
          <w:bCs/>
          <w:i w:val="0"/>
          <w:color w:val="000000"/>
        </w:rPr>
        <w:t>ignado por el poder adjudicador</w:t>
      </w:r>
      <w:r w:rsidR="00DC74F6" w:rsidRPr="00612A3C">
        <w:rPr>
          <w:rFonts w:ascii="Calibri" w:hAnsi="Calibri"/>
          <w:b/>
          <w:bCs/>
          <w:i w:val="0"/>
          <w:color w:val="000000"/>
        </w:rPr>
        <w:t xml:space="preserve"> o</w:t>
      </w:r>
      <w:r w:rsidRPr="00612A3C">
        <w:rPr>
          <w:rFonts w:ascii="Calibri" w:hAnsi="Calibri"/>
          <w:b/>
          <w:bCs/>
          <w:i w:val="0"/>
          <w:color w:val="000000"/>
        </w:rPr>
        <w:t xml:space="preserve"> la entidad adjudicadora (en su caso):</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612A3C" w:rsidP="00DA4BB9">
      <w:pPr>
        <w:autoSpaceDE w:val="0"/>
        <w:autoSpaceDN w:val="0"/>
        <w:adjustRightInd w:val="0"/>
        <w:jc w:val="both"/>
        <w:rPr>
          <w:rFonts w:ascii="Calibri" w:hAnsi="Calibri"/>
          <w:bCs/>
          <w:i w:val="0"/>
        </w:rPr>
      </w:pPr>
      <w:r>
        <w:rPr>
          <w:rFonts w:ascii="Calibri" w:hAnsi="Calibri"/>
          <w:bCs/>
          <w:i w:val="0"/>
        </w:rPr>
        <w:t>SP00094-2026</w:t>
      </w:r>
    </w:p>
    <w:p w:rsidR="006419C0" w:rsidRPr="00612A3C" w:rsidRDefault="006419C0">
      <w:pPr>
        <w:suppressAutoHyphens w:val="0"/>
        <w:rPr>
          <w:rFonts w:ascii="Calibri" w:hAnsi="Calibri"/>
          <w:b/>
          <w:bCs/>
          <w:i w:val="0"/>
          <w:color w:val="FF0000"/>
        </w:rPr>
      </w:pPr>
      <w:r w:rsidRPr="00612A3C">
        <w:rPr>
          <w:rFonts w:ascii="Calibri" w:hAnsi="Calibri"/>
          <w:b/>
          <w:bCs/>
          <w:i w:val="0"/>
          <w:color w:val="FF0000"/>
        </w:rPr>
        <w:br w:type="page"/>
      </w:r>
    </w:p>
    <w:p w:rsidR="0054314F" w:rsidRPr="00612A3C" w:rsidRDefault="0054314F" w:rsidP="00DA4BB9">
      <w:pPr>
        <w:autoSpaceDE w:val="0"/>
        <w:autoSpaceDN w:val="0"/>
        <w:adjustRightInd w:val="0"/>
        <w:jc w:val="both"/>
        <w:rPr>
          <w:rFonts w:ascii="Calibri" w:hAnsi="Calibri"/>
          <w:b/>
          <w:bCs/>
          <w:i w:val="0"/>
          <w:color w:val="FF0000"/>
        </w:rPr>
      </w:pPr>
    </w:p>
    <w:p w:rsidR="00DA4BB9" w:rsidRPr="00612A3C" w:rsidRDefault="00DA4BB9" w:rsidP="00DA4BB9">
      <w:pPr>
        <w:autoSpaceDE w:val="0"/>
        <w:autoSpaceDN w:val="0"/>
        <w:adjustRightInd w:val="0"/>
        <w:jc w:val="both"/>
        <w:rPr>
          <w:rFonts w:ascii="Calibri" w:hAnsi="Calibri"/>
          <w:b/>
          <w:bCs/>
          <w:i w:val="0"/>
          <w:color w:val="000000"/>
          <w:u w:val="single"/>
        </w:rPr>
      </w:pPr>
      <w:r w:rsidRPr="00612A3C">
        <w:rPr>
          <w:rFonts w:ascii="Calibri" w:hAnsi="Calibri"/>
          <w:b/>
          <w:bCs/>
          <w:i w:val="0"/>
          <w:color w:val="000000"/>
          <w:u w:val="single"/>
        </w:rPr>
        <w:t>Parte II: Información sobre el operador económico</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612A3C" w:rsidRDefault="004701B3" w:rsidP="0054314F">
            <w:pPr>
              <w:pStyle w:val="Estndar"/>
              <w:rPr>
                <w:rFonts w:ascii="Calibri" w:hAnsi="Calibri"/>
                <w:b/>
                <w:color w:val="FFFFFF"/>
                <w:sz w:val="18"/>
                <w:szCs w:val="18"/>
              </w:rPr>
            </w:pPr>
            <w:r w:rsidRPr="00612A3C">
              <w:rPr>
                <w:rFonts w:ascii="Calibri" w:hAnsi="Calibr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612A3C" w:rsidRDefault="00612A3C" w:rsidP="0054314F">
            <w:pPr>
              <w:pStyle w:val="Estndar"/>
              <w:jc w:val="left"/>
              <w:rPr>
                <w:rFonts w:ascii="Calibri" w:hAnsi="Calibri"/>
                <w:color w:val="auto"/>
                <w:sz w:val="18"/>
                <w:szCs w:val="18"/>
              </w:rPr>
            </w:pPr>
            <w:r>
              <w:rPr>
                <w:rFonts w:ascii="Calibri" w:hAnsi="Calibri"/>
                <w:b/>
                <w:color w:val="auto"/>
                <w:sz w:val="22"/>
                <w:szCs w:val="22"/>
              </w:rPr>
              <w:t>SP00094-2026</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612A3C" w:rsidRDefault="004701B3" w:rsidP="0054314F">
            <w:pPr>
              <w:pStyle w:val="Estndar"/>
              <w:rPr>
                <w:rFonts w:ascii="Calibri" w:hAnsi="Calibri"/>
                <w:b/>
                <w:color w:val="FFFFFF"/>
                <w:sz w:val="18"/>
                <w:szCs w:val="18"/>
              </w:rPr>
            </w:pPr>
            <w:r w:rsidRPr="00612A3C">
              <w:rPr>
                <w:rFonts w:ascii="Calibri" w:hAnsi="Calibr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612A3C" w:rsidRDefault="004701B3" w:rsidP="0054314F">
            <w:pPr>
              <w:pStyle w:val="Estndar"/>
              <w:rPr>
                <w:rFonts w:ascii="Calibri" w:hAnsi="Calibri"/>
                <w:color w:val="auto"/>
                <w:sz w:val="14"/>
                <w:szCs w:val="18"/>
              </w:rPr>
            </w:pPr>
            <w:r w:rsidRPr="00612A3C">
              <w:rPr>
                <w:rFonts w:ascii="Calibri" w:hAnsi="Calibri"/>
                <w:color w:val="auto"/>
                <w:sz w:val="14"/>
                <w:szCs w:val="18"/>
              </w:rPr>
              <w:t>Nombre y apellidos del licitador o razón social de la empresa</w:t>
            </w:r>
          </w:p>
          <w:p w:rsidR="004701B3" w:rsidRPr="00612A3C" w:rsidRDefault="004701B3" w:rsidP="0054314F">
            <w:pPr>
              <w:pStyle w:val="Estndar"/>
              <w:rPr>
                <w:rFonts w:ascii="Calibri" w:hAnsi="Calibri"/>
                <w:color w:val="auto"/>
                <w:sz w:val="22"/>
                <w:szCs w:val="22"/>
              </w:rPr>
            </w:pP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NOMBRE_EMPRESA  \* MERGEFORMAT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612A3C" w:rsidRDefault="004701B3" w:rsidP="0054314F">
            <w:pPr>
              <w:pStyle w:val="Estndar"/>
              <w:rPr>
                <w:rFonts w:ascii="Calibri" w:hAnsi="Calibri"/>
                <w:color w:val="auto"/>
                <w:sz w:val="14"/>
                <w:szCs w:val="18"/>
              </w:rPr>
            </w:pPr>
            <w:r w:rsidRPr="00612A3C">
              <w:rPr>
                <w:rFonts w:ascii="Calibri" w:hAnsi="Calibri"/>
                <w:color w:val="auto"/>
                <w:sz w:val="14"/>
                <w:szCs w:val="18"/>
              </w:rPr>
              <w:t xml:space="preserve">NIF/CIF/NIE: </w:t>
            </w:r>
          </w:p>
          <w:p w:rsidR="004701B3" w:rsidRPr="00612A3C" w:rsidRDefault="004701B3" w:rsidP="0054314F">
            <w:pPr>
              <w:pStyle w:val="Estndar"/>
              <w:rPr>
                <w:rFonts w:ascii="Calibri" w:hAnsi="Calibri"/>
                <w:color w:val="auto"/>
                <w:sz w:val="22"/>
                <w:szCs w:val="22"/>
              </w:rPr>
            </w:pPr>
            <w:r w:rsidRPr="00612A3C">
              <w:rPr>
                <w:rFonts w:ascii="Calibri" w:hAnsi="Calibri"/>
                <w:color w:val="auto"/>
                <w:sz w:val="22"/>
                <w:szCs w:val="22"/>
              </w:rPr>
              <w:fldChar w:fldCharType="begin"/>
            </w:r>
            <w:r w:rsidRPr="00612A3C">
              <w:rPr>
                <w:rFonts w:ascii="Calibri" w:hAnsi="Calibri"/>
                <w:color w:val="auto"/>
                <w:sz w:val="22"/>
                <w:szCs w:val="22"/>
              </w:rPr>
              <w:instrText xml:space="preserve"> REF  NIF_EMPRESA  \* MERGEFORMAT </w:instrText>
            </w:r>
            <w:r w:rsidRPr="00612A3C">
              <w:rPr>
                <w:rFonts w:ascii="Calibri" w:hAnsi="Calibri"/>
                <w:color w:val="auto"/>
                <w:sz w:val="22"/>
                <w:szCs w:val="22"/>
              </w:rPr>
              <w:fldChar w:fldCharType="separate"/>
            </w:r>
            <w:r w:rsidR="00612A3C" w:rsidRPr="00612A3C">
              <w:rPr>
                <w:rFonts w:ascii="Calibri" w:hAnsi="Calibri"/>
                <w:noProof/>
                <w:sz w:val="22"/>
                <w:szCs w:val="22"/>
              </w:rPr>
              <w:t xml:space="preserve">     </w:t>
            </w:r>
            <w:r w:rsidRPr="00612A3C">
              <w:rPr>
                <w:rFonts w:ascii="Calibri" w:hAnsi="Calibr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612A3C" w:rsidRDefault="004701B3" w:rsidP="0054314F">
            <w:pPr>
              <w:pStyle w:val="Estndar"/>
              <w:jc w:val="left"/>
              <w:rPr>
                <w:rFonts w:ascii="Calibri" w:hAnsi="Calibri"/>
                <w:color w:val="auto"/>
                <w:sz w:val="16"/>
                <w:szCs w:val="18"/>
              </w:rPr>
            </w:pPr>
            <w:r w:rsidRPr="00612A3C">
              <w:rPr>
                <w:rFonts w:ascii="Calibri" w:hAnsi="Calibri"/>
                <w:sz w:val="14"/>
                <w:szCs w:val="18"/>
              </w:rPr>
              <w:t>Teléfono 1:</w:t>
            </w:r>
          </w:p>
          <w:p w:rsidR="004701B3" w:rsidRPr="00612A3C" w:rsidRDefault="004701B3" w:rsidP="0054314F">
            <w:pPr>
              <w:pStyle w:val="Estndar"/>
              <w:jc w:val="left"/>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TELEFONO1_EMPRESA </w:instrText>
            </w:r>
            <w:r w:rsidR="006419C0" w:rsidRPr="00612A3C">
              <w:rPr>
                <w:rFonts w:ascii="Calibri" w:hAnsi="Calibri"/>
                <w:color w:val="auto"/>
                <w:sz w:val="18"/>
                <w:szCs w:val="18"/>
              </w:rPr>
              <w:instrText xml:space="preserve">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612A3C" w:rsidRDefault="004701B3" w:rsidP="0054314F">
            <w:pPr>
              <w:pStyle w:val="Estndar"/>
              <w:jc w:val="left"/>
              <w:rPr>
                <w:rFonts w:ascii="Calibri" w:hAnsi="Calibri"/>
                <w:color w:val="auto"/>
                <w:sz w:val="16"/>
                <w:szCs w:val="18"/>
              </w:rPr>
            </w:pPr>
            <w:r w:rsidRPr="00612A3C">
              <w:rPr>
                <w:rFonts w:ascii="Calibri" w:hAnsi="Calibri"/>
                <w:sz w:val="14"/>
                <w:szCs w:val="18"/>
              </w:rPr>
              <w:t>Teléfono 2:</w:t>
            </w:r>
          </w:p>
          <w:p w:rsidR="004701B3" w:rsidRPr="00612A3C" w:rsidRDefault="004701B3" w:rsidP="0054314F">
            <w:pPr>
              <w:pStyle w:val="Estndar"/>
              <w:jc w:val="left"/>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TELEFONO2_EMPRESA </w:instrText>
            </w:r>
            <w:r w:rsidR="006419C0" w:rsidRPr="00612A3C">
              <w:rPr>
                <w:rFonts w:ascii="Calibri" w:hAnsi="Calibri"/>
                <w:color w:val="auto"/>
                <w:sz w:val="18"/>
                <w:szCs w:val="18"/>
              </w:rPr>
              <w:instrText xml:space="preserve">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612A3C" w:rsidRDefault="004701B3" w:rsidP="0054314F">
            <w:pPr>
              <w:pStyle w:val="Estndar"/>
              <w:jc w:val="left"/>
              <w:rPr>
                <w:rFonts w:ascii="Calibri" w:hAnsi="Calibri"/>
                <w:color w:val="auto"/>
                <w:sz w:val="16"/>
                <w:szCs w:val="18"/>
              </w:rPr>
            </w:pPr>
            <w:r w:rsidRPr="00612A3C">
              <w:rPr>
                <w:rFonts w:ascii="Calibri" w:hAnsi="Calibri"/>
                <w:sz w:val="14"/>
                <w:szCs w:val="18"/>
              </w:rPr>
              <w:t>FAX:</w:t>
            </w:r>
            <w:r w:rsidRPr="00612A3C">
              <w:rPr>
                <w:rFonts w:ascii="Calibri" w:hAnsi="Calibri"/>
                <w:color w:val="auto"/>
                <w:sz w:val="14"/>
                <w:szCs w:val="18"/>
              </w:rPr>
              <w:t xml:space="preserve"> </w:t>
            </w:r>
          </w:p>
          <w:p w:rsidR="004701B3" w:rsidRPr="00612A3C" w:rsidRDefault="004701B3" w:rsidP="0054314F">
            <w:pPr>
              <w:pStyle w:val="Estndar"/>
              <w:jc w:val="left"/>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FAX_EMPRESA </w:instrText>
            </w:r>
            <w:r w:rsidR="00922FC6" w:rsidRPr="00612A3C">
              <w:rPr>
                <w:rFonts w:ascii="Calibri" w:hAnsi="Calibri"/>
                <w:color w:val="auto"/>
                <w:sz w:val="18"/>
                <w:szCs w:val="18"/>
              </w:rPr>
              <w:instrText xml:space="preserve">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612A3C" w:rsidRDefault="004701B3" w:rsidP="0054314F">
            <w:pPr>
              <w:pStyle w:val="Estndar"/>
              <w:jc w:val="left"/>
              <w:rPr>
                <w:rFonts w:ascii="Calibri" w:hAnsi="Calibri"/>
                <w:color w:val="auto"/>
                <w:sz w:val="14"/>
                <w:szCs w:val="18"/>
              </w:rPr>
            </w:pPr>
            <w:r w:rsidRPr="00612A3C">
              <w:rPr>
                <w:rFonts w:ascii="Calibri" w:hAnsi="Calibri"/>
                <w:color w:val="auto"/>
                <w:sz w:val="14"/>
                <w:szCs w:val="18"/>
              </w:rPr>
              <w:t>URL/WEB</w:t>
            </w:r>
          </w:p>
          <w:p w:rsidR="004701B3" w:rsidRPr="00612A3C" w:rsidRDefault="004701B3" w:rsidP="0054314F">
            <w:pPr>
              <w:pStyle w:val="Estndar"/>
              <w:jc w:val="left"/>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URL_EMPRESA </w:instrText>
            </w:r>
            <w:r w:rsidRPr="00612A3C">
              <w:rPr>
                <w:rFonts w:ascii="Calibri" w:hAnsi="Calibri"/>
                <w:color w:val="auto"/>
                <w:sz w:val="18"/>
                <w:szCs w:val="18"/>
              </w:rPr>
              <w:fldChar w:fldCharType="separate"/>
            </w:r>
            <w:r w:rsidR="00612A3C" w:rsidRPr="00612A3C">
              <w:rPr>
                <w:rFonts w:ascii="Calibri" w:hAnsi="Calibri"/>
                <w:sz w:val="22"/>
                <w:szCs w:val="22"/>
              </w:rPr>
              <w:t xml:space="preserve">     </w:t>
            </w:r>
            <w:r w:rsidRPr="00612A3C">
              <w:rPr>
                <w:rFonts w:ascii="Calibri" w:hAnsi="Calibr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612A3C" w:rsidRDefault="004701B3" w:rsidP="0054314F">
            <w:pPr>
              <w:pStyle w:val="Estndar"/>
              <w:rPr>
                <w:rFonts w:ascii="Calibri" w:hAnsi="Calibri"/>
                <w:color w:val="auto"/>
                <w:sz w:val="14"/>
                <w:szCs w:val="18"/>
              </w:rPr>
            </w:pPr>
            <w:r w:rsidRPr="00612A3C">
              <w:rPr>
                <w:rFonts w:ascii="Calibri" w:hAnsi="Calibri"/>
                <w:color w:val="auto"/>
                <w:sz w:val="14"/>
                <w:szCs w:val="18"/>
              </w:rPr>
              <w:t>DIRECCIÓN:</w:t>
            </w:r>
          </w:p>
          <w:p w:rsidR="004701B3" w:rsidRPr="00612A3C" w:rsidRDefault="004701B3" w:rsidP="0054314F">
            <w:pPr>
              <w:pStyle w:val="Estndar"/>
              <w:rPr>
                <w:rFonts w:ascii="Calibri" w:hAnsi="Calibri"/>
                <w:color w:val="auto"/>
                <w:sz w:val="14"/>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DIRECCION_EMPRESA </w:instrText>
            </w:r>
            <w:r w:rsidRPr="00612A3C">
              <w:rPr>
                <w:rFonts w:ascii="Calibri" w:hAnsi="Calibri"/>
                <w:color w:val="auto"/>
                <w:sz w:val="18"/>
                <w:szCs w:val="18"/>
              </w:rPr>
              <w:fldChar w:fldCharType="separate"/>
            </w:r>
            <w:r w:rsidR="00612A3C" w:rsidRPr="00612A3C">
              <w:rPr>
                <w:rFonts w:ascii="Calibri" w:hAnsi="Calibri"/>
                <w:sz w:val="22"/>
                <w:szCs w:val="22"/>
              </w:rPr>
              <w:t xml:space="preserve">     </w:t>
            </w:r>
            <w:r w:rsidRPr="00612A3C">
              <w:rPr>
                <w:rFonts w:ascii="Calibri" w:hAnsi="Calibr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612A3C" w:rsidRDefault="004701B3" w:rsidP="0054314F">
            <w:pPr>
              <w:pStyle w:val="Estndar"/>
              <w:rPr>
                <w:rFonts w:ascii="Calibri" w:hAnsi="Calibri"/>
                <w:sz w:val="14"/>
                <w:szCs w:val="18"/>
              </w:rPr>
            </w:pPr>
            <w:r w:rsidRPr="00612A3C">
              <w:rPr>
                <w:rFonts w:ascii="Calibri" w:hAnsi="Calibri"/>
                <w:sz w:val="14"/>
                <w:szCs w:val="18"/>
              </w:rPr>
              <w:t>PYME</w:t>
            </w:r>
          </w:p>
          <w:p w:rsidR="004701B3" w:rsidRPr="00612A3C" w:rsidRDefault="004701B3" w:rsidP="0054314F">
            <w:pPr>
              <w:pStyle w:val="Estndar"/>
              <w:rPr>
                <w:rFonts w:ascii="Calibri" w:hAnsi="Calibri"/>
                <w:color w:val="auto"/>
                <w:sz w:val="18"/>
                <w:szCs w:val="18"/>
              </w:rPr>
            </w:pPr>
            <w:r w:rsidRPr="00612A3C">
              <w:rPr>
                <w:rFonts w:ascii="Calibri" w:hAnsi="Calibri"/>
                <w:sz w:val="18"/>
                <w:szCs w:val="18"/>
              </w:rPr>
              <w:t xml:space="preserve">   </w:t>
            </w:r>
            <w:r w:rsidRPr="00612A3C">
              <w:rPr>
                <w:rFonts w:ascii="Calibri" w:hAnsi="Calibri"/>
                <w:sz w:val="20"/>
                <w:szCs w:val="18"/>
              </w:rPr>
              <w:fldChar w:fldCharType="begin">
                <w:ffData>
                  <w:name w:val="Casilla3"/>
                  <w:enabled/>
                  <w:calcOnExit w:val="0"/>
                  <w:checkBox>
                    <w:sizeAuto/>
                    <w:default w:val="0"/>
                  </w:checkBox>
                </w:ffData>
              </w:fldChar>
            </w:r>
            <w:r w:rsidRPr="00612A3C">
              <w:rPr>
                <w:rFonts w:ascii="Calibri" w:hAnsi="Calibri"/>
                <w:sz w:val="20"/>
                <w:szCs w:val="18"/>
              </w:rPr>
              <w:instrText xml:space="preserve"> FORMCHECKBOX </w:instrText>
            </w:r>
            <w:r w:rsidR="003A2EA2" w:rsidRPr="00612A3C">
              <w:rPr>
                <w:rFonts w:ascii="Calibri" w:hAnsi="Calibri"/>
                <w:sz w:val="20"/>
                <w:szCs w:val="18"/>
              </w:rPr>
            </w:r>
            <w:r w:rsidR="003A2EA2" w:rsidRPr="00612A3C">
              <w:rPr>
                <w:rFonts w:ascii="Calibri" w:hAnsi="Calibri"/>
                <w:sz w:val="20"/>
                <w:szCs w:val="18"/>
              </w:rPr>
              <w:fldChar w:fldCharType="separate"/>
            </w:r>
            <w:r w:rsidRPr="00612A3C">
              <w:rPr>
                <w:rFonts w:ascii="Calibri" w:hAnsi="Calibri"/>
                <w:sz w:val="20"/>
                <w:szCs w:val="18"/>
              </w:rPr>
              <w:fldChar w:fldCharType="end"/>
            </w:r>
            <w:r w:rsidRPr="00612A3C">
              <w:rPr>
                <w:rFonts w:ascii="Calibri" w:hAnsi="Calibri"/>
                <w:sz w:val="20"/>
                <w:szCs w:val="18"/>
              </w:rPr>
              <w:t xml:space="preserve"> SI     </w:t>
            </w:r>
            <w:r w:rsidRPr="00612A3C">
              <w:rPr>
                <w:rFonts w:ascii="Calibri" w:hAnsi="Calibri"/>
                <w:sz w:val="20"/>
                <w:szCs w:val="18"/>
              </w:rPr>
              <w:fldChar w:fldCharType="begin">
                <w:ffData>
                  <w:name w:val="Casilla4"/>
                  <w:enabled/>
                  <w:calcOnExit w:val="0"/>
                  <w:checkBox>
                    <w:sizeAuto/>
                    <w:default w:val="0"/>
                  </w:checkBox>
                </w:ffData>
              </w:fldChar>
            </w:r>
            <w:r w:rsidRPr="00612A3C">
              <w:rPr>
                <w:rFonts w:ascii="Calibri" w:hAnsi="Calibri"/>
                <w:sz w:val="20"/>
                <w:szCs w:val="18"/>
              </w:rPr>
              <w:instrText xml:space="preserve"> FORMCHECKBOX </w:instrText>
            </w:r>
            <w:r w:rsidR="003A2EA2" w:rsidRPr="00612A3C">
              <w:rPr>
                <w:rFonts w:ascii="Calibri" w:hAnsi="Calibri"/>
                <w:sz w:val="20"/>
                <w:szCs w:val="18"/>
              </w:rPr>
            </w:r>
            <w:r w:rsidR="003A2EA2" w:rsidRPr="00612A3C">
              <w:rPr>
                <w:rFonts w:ascii="Calibri" w:hAnsi="Calibri"/>
                <w:sz w:val="20"/>
                <w:szCs w:val="18"/>
              </w:rPr>
              <w:fldChar w:fldCharType="separate"/>
            </w:r>
            <w:r w:rsidRPr="00612A3C">
              <w:rPr>
                <w:rFonts w:ascii="Calibri" w:hAnsi="Calibri"/>
                <w:sz w:val="20"/>
                <w:szCs w:val="18"/>
              </w:rPr>
              <w:fldChar w:fldCharType="end"/>
            </w:r>
            <w:r w:rsidRPr="00612A3C">
              <w:rPr>
                <w:rFonts w:ascii="Calibri" w:hAnsi="Calibr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612A3C" w:rsidRDefault="004701B3" w:rsidP="0054314F">
            <w:pPr>
              <w:pStyle w:val="Estndar"/>
              <w:rPr>
                <w:rFonts w:ascii="Calibri" w:hAnsi="Calibri"/>
                <w:b/>
                <w:color w:val="FFFFFF"/>
                <w:sz w:val="18"/>
                <w:szCs w:val="18"/>
              </w:rPr>
            </w:pPr>
            <w:r w:rsidRPr="00612A3C">
              <w:rPr>
                <w:rFonts w:ascii="Calibri" w:hAnsi="Calibr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612A3C" w:rsidRDefault="004701B3" w:rsidP="0054314F">
            <w:pPr>
              <w:pStyle w:val="Estndar"/>
              <w:rPr>
                <w:rFonts w:ascii="Calibri" w:hAnsi="Calibri"/>
                <w:sz w:val="14"/>
                <w:szCs w:val="18"/>
              </w:rPr>
            </w:pPr>
            <w:r w:rsidRPr="00612A3C">
              <w:rPr>
                <w:rFonts w:ascii="Calibri" w:hAnsi="Calibri"/>
                <w:sz w:val="14"/>
                <w:szCs w:val="18"/>
              </w:rPr>
              <w:t>Nombre y apellidos del representante de la empresa</w:t>
            </w:r>
          </w:p>
          <w:p w:rsidR="004701B3" w:rsidRPr="00612A3C" w:rsidRDefault="004701B3" w:rsidP="0054314F">
            <w:pPr>
              <w:pStyle w:val="Estndar"/>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NOMBRE_REPRES </w:instrText>
            </w:r>
            <w:r w:rsidR="006419C0" w:rsidRPr="00612A3C">
              <w:rPr>
                <w:rFonts w:ascii="Calibri" w:hAnsi="Calibri"/>
                <w:color w:val="auto"/>
                <w:sz w:val="18"/>
                <w:szCs w:val="18"/>
              </w:rPr>
              <w:instrText xml:space="preserve">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612A3C" w:rsidRDefault="004701B3" w:rsidP="0054314F">
            <w:pPr>
              <w:pStyle w:val="Estndar"/>
              <w:tabs>
                <w:tab w:val="left" w:pos="650"/>
              </w:tabs>
              <w:spacing w:line="312" w:lineRule="auto"/>
              <w:rPr>
                <w:rFonts w:ascii="Calibri" w:hAnsi="Calibri"/>
                <w:color w:val="auto"/>
                <w:sz w:val="18"/>
                <w:szCs w:val="18"/>
              </w:rPr>
            </w:pPr>
            <w:r w:rsidRPr="00612A3C">
              <w:rPr>
                <w:rFonts w:ascii="Calibri" w:hAnsi="Calibri"/>
                <w:color w:val="auto"/>
                <w:sz w:val="14"/>
                <w:szCs w:val="18"/>
              </w:rPr>
              <w:t xml:space="preserve">NIF/NIE: </w:t>
            </w:r>
            <w:r w:rsidRPr="00612A3C">
              <w:rPr>
                <w:rFonts w:ascii="Calibri" w:hAnsi="Calibri"/>
                <w:color w:val="auto"/>
                <w:sz w:val="14"/>
                <w:szCs w:val="18"/>
              </w:rPr>
              <w:tab/>
            </w:r>
            <w:r w:rsidRPr="00612A3C">
              <w:rPr>
                <w:rFonts w:ascii="Calibri" w:hAnsi="Calibri"/>
                <w:color w:val="auto"/>
                <w:sz w:val="18"/>
                <w:szCs w:val="18"/>
              </w:rPr>
              <w:fldChar w:fldCharType="begin"/>
            </w:r>
            <w:r w:rsidRPr="00612A3C">
              <w:rPr>
                <w:rFonts w:ascii="Calibri" w:hAnsi="Calibri"/>
                <w:color w:val="auto"/>
                <w:sz w:val="18"/>
                <w:szCs w:val="18"/>
              </w:rPr>
              <w:instrText xml:space="preserve"> REF  NIF_REPRES </w:instrText>
            </w:r>
            <w:r w:rsidRPr="00612A3C">
              <w:rPr>
                <w:rFonts w:ascii="Calibri" w:hAnsi="Calibri"/>
                <w:color w:val="auto"/>
                <w:sz w:val="18"/>
                <w:szCs w:val="18"/>
              </w:rPr>
              <w:fldChar w:fldCharType="separate"/>
            </w:r>
            <w:r w:rsidR="00612A3C" w:rsidRPr="00612A3C">
              <w:rPr>
                <w:rFonts w:ascii="Calibri" w:hAnsi="Calibri"/>
                <w:sz w:val="22"/>
                <w:szCs w:val="22"/>
              </w:rPr>
              <w:t xml:space="preserve">     </w:t>
            </w:r>
            <w:r w:rsidRPr="00612A3C">
              <w:rPr>
                <w:rFonts w:ascii="Calibri" w:hAnsi="Calibri"/>
                <w:color w:val="auto"/>
                <w:sz w:val="18"/>
                <w:szCs w:val="18"/>
              </w:rPr>
              <w:fldChar w:fldCharType="end"/>
            </w:r>
          </w:p>
          <w:p w:rsidR="004701B3" w:rsidRPr="00612A3C" w:rsidRDefault="004701B3" w:rsidP="0054314F">
            <w:pPr>
              <w:pStyle w:val="Estndar"/>
              <w:tabs>
                <w:tab w:val="left" w:pos="650"/>
              </w:tabs>
              <w:rPr>
                <w:rFonts w:ascii="Calibri" w:hAnsi="Calibri"/>
                <w:color w:val="auto"/>
                <w:sz w:val="18"/>
                <w:szCs w:val="18"/>
              </w:rPr>
            </w:pPr>
            <w:r w:rsidRPr="00612A3C">
              <w:rPr>
                <w:rFonts w:ascii="Calibri" w:hAnsi="Calibri"/>
                <w:sz w:val="14"/>
                <w:szCs w:val="18"/>
              </w:rPr>
              <w:t>Teléf.</w:t>
            </w:r>
            <w:r w:rsidRPr="00612A3C">
              <w:rPr>
                <w:rFonts w:ascii="Calibri" w:hAnsi="Calibri"/>
                <w:color w:val="auto"/>
                <w:sz w:val="18"/>
                <w:szCs w:val="18"/>
              </w:rPr>
              <w:t>:</w:t>
            </w:r>
            <w:r w:rsidRPr="00612A3C">
              <w:rPr>
                <w:rFonts w:ascii="Calibri" w:hAnsi="Calibri"/>
                <w:color w:val="auto"/>
                <w:sz w:val="18"/>
                <w:szCs w:val="18"/>
              </w:rPr>
              <w:tab/>
            </w:r>
            <w:r w:rsidRPr="00612A3C">
              <w:rPr>
                <w:rFonts w:ascii="Calibri" w:hAnsi="Calibri"/>
                <w:color w:val="auto"/>
                <w:sz w:val="18"/>
                <w:szCs w:val="18"/>
              </w:rPr>
              <w:fldChar w:fldCharType="begin"/>
            </w:r>
            <w:r w:rsidRPr="00612A3C">
              <w:rPr>
                <w:rFonts w:ascii="Calibri" w:hAnsi="Calibri"/>
                <w:color w:val="auto"/>
                <w:sz w:val="18"/>
                <w:szCs w:val="18"/>
              </w:rPr>
              <w:instrText xml:space="preserve">REF  TELEFONO_REPRES </w:instrText>
            </w:r>
            <w:r w:rsidRPr="00612A3C">
              <w:rPr>
                <w:rFonts w:ascii="Calibri" w:hAnsi="Calibri"/>
                <w:color w:val="auto"/>
                <w:sz w:val="18"/>
                <w:szCs w:val="18"/>
              </w:rPr>
              <w:fldChar w:fldCharType="separate"/>
            </w:r>
            <w:r w:rsidR="00612A3C" w:rsidRPr="00612A3C">
              <w:rPr>
                <w:rFonts w:ascii="Calibri" w:hAnsi="Calibri"/>
                <w:sz w:val="22"/>
                <w:szCs w:val="22"/>
              </w:rPr>
              <w:t xml:space="preserve">     </w:t>
            </w:r>
            <w:r w:rsidRPr="00612A3C">
              <w:rPr>
                <w:rFonts w:ascii="Calibri" w:hAnsi="Calibr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612A3C" w:rsidRDefault="006419C0" w:rsidP="006419C0">
            <w:pPr>
              <w:pStyle w:val="Estndar"/>
              <w:rPr>
                <w:rFonts w:ascii="Calibri" w:hAnsi="Calibri"/>
                <w:b/>
                <w:color w:val="FFFFFF"/>
                <w:sz w:val="18"/>
                <w:szCs w:val="18"/>
              </w:rPr>
            </w:pPr>
            <w:r w:rsidRPr="00612A3C">
              <w:rPr>
                <w:rFonts w:ascii="Calibri" w:hAnsi="Calibri"/>
                <w:b/>
                <w:color w:val="FFFFFF"/>
                <w:sz w:val="18"/>
                <w:szCs w:val="18"/>
              </w:rPr>
              <w:t>Datos personales de La persona autorizada a recibir notificaciones electrónicas</w:t>
            </w:r>
            <w:r w:rsidR="00CD46CD" w:rsidRPr="00612A3C">
              <w:rPr>
                <w:rFonts w:ascii="Calibri" w:hAnsi="Calibr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612A3C" w:rsidRDefault="003E62DE" w:rsidP="0030071F">
            <w:pPr>
              <w:pStyle w:val="Estndar"/>
              <w:rPr>
                <w:rFonts w:ascii="Calibri" w:hAnsi="Calibri"/>
                <w:color w:val="auto"/>
                <w:sz w:val="14"/>
                <w:szCs w:val="18"/>
              </w:rPr>
            </w:pPr>
            <w:r w:rsidRPr="00612A3C">
              <w:rPr>
                <w:rFonts w:ascii="Calibri" w:hAnsi="Calibri"/>
                <w:color w:val="auto"/>
                <w:sz w:val="14"/>
                <w:szCs w:val="18"/>
              </w:rPr>
              <w:t>Nombre y apellidos:</w:t>
            </w:r>
          </w:p>
          <w:p w:rsidR="003E62DE" w:rsidRPr="00612A3C" w:rsidRDefault="003E62DE" w:rsidP="0030071F">
            <w:pPr>
              <w:pStyle w:val="Estndar"/>
              <w:rPr>
                <w:rFonts w:ascii="Calibri" w:hAnsi="Calibri"/>
                <w:sz w:val="18"/>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 REF  NOMBRE_AUTORIZADO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612A3C" w:rsidRDefault="003E62DE" w:rsidP="0030071F">
            <w:pPr>
              <w:pStyle w:val="Estndar"/>
              <w:rPr>
                <w:rFonts w:ascii="Calibri" w:hAnsi="Calibri"/>
                <w:color w:val="auto"/>
                <w:sz w:val="14"/>
                <w:szCs w:val="18"/>
              </w:rPr>
            </w:pPr>
            <w:r w:rsidRPr="00612A3C">
              <w:rPr>
                <w:rFonts w:ascii="Calibri" w:hAnsi="Calibri"/>
                <w:color w:val="auto"/>
                <w:sz w:val="14"/>
                <w:szCs w:val="18"/>
              </w:rPr>
              <w:t xml:space="preserve">NIF/NIE: </w:t>
            </w:r>
          </w:p>
          <w:p w:rsidR="003E62DE" w:rsidRPr="00612A3C" w:rsidRDefault="003E62DE" w:rsidP="0030071F">
            <w:pPr>
              <w:pStyle w:val="Estndar"/>
              <w:rPr>
                <w:rFonts w:ascii="Calibri" w:hAnsi="Calibri"/>
                <w:color w:val="auto"/>
                <w:sz w:val="14"/>
                <w:szCs w:val="18"/>
              </w:rPr>
            </w:pPr>
            <w:r w:rsidRPr="00612A3C">
              <w:rPr>
                <w:rFonts w:ascii="Calibri" w:hAnsi="Calibri"/>
                <w:color w:val="auto"/>
                <w:sz w:val="18"/>
                <w:szCs w:val="18"/>
              </w:rPr>
              <w:fldChar w:fldCharType="begin"/>
            </w:r>
            <w:r w:rsidRPr="00612A3C">
              <w:rPr>
                <w:rFonts w:ascii="Calibri" w:hAnsi="Calibri"/>
                <w:color w:val="auto"/>
                <w:sz w:val="18"/>
                <w:szCs w:val="18"/>
              </w:rPr>
              <w:instrText xml:space="preserve">REF  NIF_AUTORIZADO  \* MERGEFORMAT </w:instrText>
            </w:r>
            <w:r w:rsidRPr="00612A3C">
              <w:rPr>
                <w:rFonts w:ascii="Calibri" w:hAnsi="Calibri"/>
                <w:color w:val="auto"/>
                <w:sz w:val="18"/>
                <w:szCs w:val="18"/>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612A3C" w:rsidRDefault="003E62DE" w:rsidP="0030071F">
            <w:pPr>
              <w:pStyle w:val="Estndar"/>
              <w:jc w:val="left"/>
              <w:rPr>
                <w:rFonts w:ascii="Calibri" w:hAnsi="Calibri"/>
                <w:sz w:val="18"/>
                <w:szCs w:val="18"/>
              </w:rPr>
            </w:pPr>
            <w:r w:rsidRPr="00612A3C">
              <w:rPr>
                <w:rFonts w:ascii="Calibri" w:hAnsi="Calibri"/>
                <w:sz w:val="14"/>
                <w:szCs w:val="18"/>
              </w:rPr>
              <w:t>E-mail donde</w:t>
            </w:r>
            <w:r w:rsidRPr="00612A3C">
              <w:rPr>
                <w:rFonts w:ascii="Calibri" w:hAnsi="Calibri"/>
                <w:i/>
                <w:sz w:val="14"/>
                <w:szCs w:val="18"/>
              </w:rPr>
              <w:t xml:space="preserve"> </w:t>
            </w:r>
            <w:r w:rsidRPr="00612A3C">
              <w:rPr>
                <w:rFonts w:ascii="Calibri" w:hAnsi="Calibri"/>
                <w:sz w:val="14"/>
                <w:szCs w:val="18"/>
              </w:rPr>
              <w:t>recibir los avisos de las</w:t>
            </w:r>
            <w:r w:rsidRPr="00612A3C">
              <w:rPr>
                <w:rFonts w:ascii="Calibri" w:hAnsi="Calibri"/>
                <w:i/>
                <w:sz w:val="14"/>
                <w:szCs w:val="18"/>
              </w:rPr>
              <w:t xml:space="preserve"> </w:t>
            </w:r>
            <w:r w:rsidRPr="00612A3C">
              <w:rPr>
                <w:rFonts w:ascii="Calibri" w:hAnsi="Calibri"/>
                <w:sz w:val="14"/>
                <w:szCs w:val="18"/>
              </w:rPr>
              <w:t>notificaciones telemáticas</w:t>
            </w:r>
            <w:r w:rsidRPr="00612A3C">
              <w:rPr>
                <w:rFonts w:ascii="Calibri" w:hAnsi="Calibri"/>
                <w:color w:val="auto"/>
                <w:sz w:val="14"/>
                <w:szCs w:val="18"/>
              </w:rPr>
              <w:t xml:space="preserve"> </w:t>
            </w:r>
            <w:r w:rsidRPr="00612A3C">
              <w:rPr>
                <w:rFonts w:ascii="Calibri" w:hAnsi="Calibri"/>
                <w:color w:val="auto"/>
                <w:sz w:val="18"/>
                <w:szCs w:val="18"/>
              </w:rPr>
              <w:fldChar w:fldCharType="begin"/>
            </w:r>
            <w:r w:rsidRPr="00612A3C">
              <w:rPr>
                <w:rFonts w:ascii="Calibri" w:hAnsi="Calibri"/>
                <w:color w:val="auto"/>
                <w:sz w:val="18"/>
                <w:szCs w:val="18"/>
              </w:rPr>
              <w:instrText xml:space="preserve"> REF  EMAIL_AUTORIZADO </w:instrText>
            </w:r>
            <w:r w:rsidRPr="00612A3C">
              <w:rPr>
                <w:rFonts w:ascii="Calibri" w:hAnsi="Calibri"/>
                <w:color w:val="auto"/>
                <w:sz w:val="18"/>
                <w:szCs w:val="18"/>
              </w:rPr>
              <w:fldChar w:fldCharType="separate"/>
            </w:r>
            <w:r w:rsidR="00612A3C" w:rsidRPr="00612A3C">
              <w:rPr>
                <w:rFonts w:ascii="Calibri" w:hAnsi="Calibri"/>
                <w:sz w:val="22"/>
                <w:szCs w:val="22"/>
              </w:rPr>
              <w:t xml:space="preserve">     </w:t>
            </w:r>
            <w:r w:rsidRPr="00612A3C">
              <w:rPr>
                <w:rFonts w:ascii="Calibri" w:hAnsi="Calibr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Introduzca estos datos también en la Plataforma de contratación de Asepeyo cuando presente su oferta electrónica</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612A3C">
        <w:rPr>
          <w:rStyle w:val="Refdenotaalpie"/>
          <w:rFonts w:ascii="Calibri" w:hAnsi="Calibri"/>
          <w:i w:val="0"/>
        </w:rPr>
        <w:footnoteRef/>
      </w:r>
      <w:r w:rsidRPr="00612A3C">
        <w:rPr>
          <w:rFonts w:ascii="Calibri" w:hAnsi="Calibr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612A3C"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612A3C">
        <w:rPr>
          <w:rFonts w:ascii="Calibri" w:hAnsi="Calibr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612A3C"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612A3C">
        <w:rPr>
          <w:rFonts w:ascii="Calibri" w:hAnsi="Calibr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612A3C"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612A3C">
        <w:rPr>
          <w:rFonts w:ascii="Calibri" w:hAnsi="Calibr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612A3C"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612A3C">
        <w:rPr>
          <w:rFonts w:ascii="Calibri" w:hAnsi="Calibri"/>
          <w:i w:val="0"/>
        </w:rPr>
        <w:t xml:space="preserve">Mediante correo electrónico que deberá enviar a la dirección </w:t>
      </w:r>
      <w:hyperlink r:id="rId8" w:history="1">
        <w:r w:rsidRPr="00612A3C">
          <w:rPr>
            <w:rStyle w:val="Hipervnculo"/>
            <w:rFonts w:ascii="Calibri" w:hAnsi="Calibri"/>
            <w:i w:val="0"/>
          </w:rPr>
          <w:t>asepeyo@asepeyo.es</w:t>
        </w:r>
      </w:hyperlink>
    </w:p>
    <w:p w:rsidR="00DA4BB9" w:rsidRPr="00612A3C"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612A3C">
        <w:rPr>
          <w:rFonts w:ascii="Calibri" w:hAnsi="Calibri"/>
          <w:i w:val="0"/>
        </w:rPr>
        <w:t>Correo postal dirigido a Asepeyo, con dirección en Vía Augusta nº 36 08006 Barcelona o presentándose en uno de los centros asistenciales de Asepeyo</w:t>
      </w:r>
    </w:p>
    <w:p w:rsidR="00DA4BB9" w:rsidRPr="00612A3C"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612A3C">
        <w:rPr>
          <w:rFonts w:ascii="Calibri" w:hAnsi="Calibri"/>
          <w:i w:val="0"/>
        </w:rPr>
        <w:t>Tiene derecho a presentar una reclamación ante la Agencia Española de Protección de Datos (AEPD), autor</w:t>
      </w:r>
      <w:r w:rsidRPr="00612A3C">
        <w:rPr>
          <w:rFonts w:ascii="Calibri" w:hAnsi="Calibri"/>
          <w:i w:val="0"/>
        </w:rPr>
        <w:t>i</w:t>
      </w:r>
      <w:r w:rsidRPr="00612A3C">
        <w:rPr>
          <w:rFonts w:ascii="Calibri" w:hAnsi="Calibri"/>
          <w:i w:val="0"/>
        </w:rPr>
        <w:t>dad competente en materia  de protección de datos, a través de su sede electrónica o por escrito dirigido a la sede de la misma.</w:t>
      </w:r>
    </w:p>
    <w:p w:rsidR="00946432" w:rsidRPr="00612A3C" w:rsidRDefault="00946432">
      <w:pPr>
        <w:suppressAutoHyphens w:val="0"/>
        <w:rPr>
          <w:rFonts w:ascii="Calibri" w:hAnsi="Calibri"/>
          <w:i w:val="0"/>
        </w:rPr>
      </w:pPr>
      <w:r w:rsidRPr="00612A3C">
        <w:rPr>
          <w:rFonts w:ascii="Calibri" w:hAnsi="Calibri"/>
          <w:i w:val="0"/>
        </w:rPr>
        <w:br w:type="page"/>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lastRenderedPageBreak/>
        <w:t>¿Es el operador económico una microempresa, una pequeña o una mediana empresa?</w:t>
      </w:r>
    </w:p>
    <w:p w:rsidR="00DA4BB9" w:rsidRPr="00612A3C" w:rsidRDefault="00DA4BB9" w:rsidP="00DA4BB9">
      <w:pPr>
        <w:autoSpaceDE w:val="0"/>
        <w:autoSpaceDN w:val="0"/>
        <w:adjustRightInd w:val="0"/>
        <w:jc w:val="both"/>
        <w:rPr>
          <w:rFonts w:ascii="Calibri" w:eastAsia="MS Gothic" w:hAnsi="Calibri"/>
          <w:i w:val="0"/>
          <w:color w:val="000000"/>
        </w:rPr>
      </w:pPr>
    </w:p>
    <w:p w:rsidR="00DA4BB9" w:rsidRPr="00612A3C" w:rsidRDefault="00DA4BB9"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bookmarkStart w:id="38" w:name="Casilla1"/>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bookmarkEnd w:id="38"/>
      <w:r w:rsidRPr="00612A3C">
        <w:rPr>
          <w:rFonts w:ascii="Calibri" w:hAnsi="Calibri"/>
          <w:b/>
          <w:color w:val="auto"/>
          <w:sz w:val="20"/>
          <w:szCs w:val="22"/>
        </w:rPr>
        <w:t xml:space="preserve">  Si</w:t>
      </w:r>
      <w:r w:rsidR="002E11CA" w:rsidRPr="00612A3C">
        <w:rPr>
          <w:rFonts w:ascii="Calibri" w:hAnsi="Calibri"/>
          <w:b/>
          <w:color w:val="auto"/>
          <w:sz w:val="20"/>
          <w:szCs w:val="22"/>
        </w:rPr>
        <w:tab/>
      </w:r>
      <w:r w:rsidR="002E11CA" w:rsidRPr="00612A3C">
        <w:rPr>
          <w:rFonts w:ascii="Calibri" w:hAnsi="Calibri"/>
          <w:b/>
          <w:color w:val="auto"/>
          <w:sz w:val="20"/>
          <w:szCs w:val="22"/>
        </w:rPr>
        <w:tab/>
      </w:r>
      <w:r w:rsidR="002E11CA"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bookmarkStart w:id="39" w:name="Casilla2"/>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bookmarkEnd w:id="39"/>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eastAsia="MS Gothic" w:hAnsi="Calibri"/>
          <w:i w:val="0"/>
          <w:color w:val="000000"/>
          <w:sz w:val="18"/>
          <w:lang w:eastAsia="en-US"/>
        </w:rPr>
      </w:pPr>
      <w:r w:rsidRPr="00612A3C">
        <w:rPr>
          <w:rFonts w:ascii="Calibri" w:eastAsia="MS Gothic" w:hAnsi="Calibri"/>
          <w:b/>
          <w:i w:val="0"/>
          <w:color w:val="000000"/>
          <w:sz w:val="18"/>
          <w:lang w:eastAsia="en-US"/>
        </w:rPr>
        <w:t xml:space="preserve">Microempresa: </w:t>
      </w:r>
      <w:r w:rsidRPr="00612A3C">
        <w:rPr>
          <w:rFonts w:ascii="Calibri" w:eastAsia="MS Gothic" w:hAnsi="Calibri"/>
          <w:i w:val="0"/>
          <w:color w:val="000000"/>
          <w:sz w:val="18"/>
          <w:lang w:eastAsia="en-US"/>
        </w:rPr>
        <w:t>empresa que cuenta con menos de 10 empleados y cuyo volumen de negocios anual o balance total anual no excede de 2 millones EUR.</w:t>
      </w:r>
    </w:p>
    <w:p w:rsidR="00DA4BB9" w:rsidRPr="00612A3C" w:rsidRDefault="00DA4BB9" w:rsidP="00DA4BB9">
      <w:pPr>
        <w:autoSpaceDE w:val="0"/>
        <w:autoSpaceDN w:val="0"/>
        <w:adjustRightInd w:val="0"/>
        <w:jc w:val="both"/>
        <w:rPr>
          <w:rFonts w:ascii="Calibri" w:eastAsia="MS Gothic" w:hAnsi="Calibri"/>
          <w:i w:val="0"/>
          <w:color w:val="000000"/>
          <w:sz w:val="18"/>
        </w:rPr>
      </w:pPr>
      <w:r w:rsidRPr="00612A3C">
        <w:rPr>
          <w:rFonts w:ascii="Calibri" w:eastAsia="MS Gothic" w:hAnsi="Calibri"/>
          <w:b/>
          <w:i w:val="0"/>
          <w:color w:val="000000"/>
          <w:sz w:val="18"/>
        </w:rPr>
        <w:t>Pequeña empresa</w:t>
      </w:r>
      <w:r w:rsidRPr="00612A3C">
        <w:rPr>
          <w:rFonts w:ascii="Calibri" w:eastAsia="MS Gothic" w:hAnsi="Calibri"/>
          <w:i w:val="0"/>
          <w:color w:val="000000"/>
          <w:sz w:val="18"/>
        </w:rPr>
        <w:t>: empresa que cuenta con menos de 50 empleados y cuyo volumen de negocios anual o balance total anual no excede de 10 millones EUR</w:t>
      </w:r>
    </w:p>
    <w:p w:rsidR="00DA4BB9" w:rsidRPr="00612A3C" w:rsidRDefault="00DA4BB9" w:rsidP="00DA4BB9">
      <w:pPr>
        <w:autoSpaceDE w:val="0"/>
        <w:autoSpaceDN w:val="0"/>
        <w:adjustRightInd w:val="0"/>
        <w:jc w:val="both"/>
        <w:rPr>
          <w:rFonts w:ascii="Calibri" w:eastAsia="MS Gothic" w:hAnsi="Calibri"/>
          <w:i w:val="0"/>
          <w:color w:val="000000"/>
          <w:sz w:val="18"/>
          <w:lang w:eastAsia="en-US"/>
        </w:rPr>
      </w:pPr>
      <w:r w:rsidRPr="00612A3C">
        <w:rPr>
          <w:rFonts w:ascii="Calibri" w:eastAsia="MS Gothic" w:hAnsi="Calibri"/>
          <w:b/>
          <w:i w:val="0"/>
          <w:color w:val="000000"/>
          <w:sz w:val="18"/>
          <w:lang w:eastAsia="en-US"/>
        </w:rPr>
        <w:t>Mediana empresa</w:t>
      </w:r>
      <w:r w:rsidRPr="00612A3C">
        <w:rPr>
          <w:rFonts w:ascii="Calibri" w:eastAsia="MS Gothic" w:hAnsi="Calibr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612A3C" w:rsidRDefault="00DA4BB9" w:rsidP="00DA4BB9">
      <w:pPr>
        <w:autoSpaceDE w:val="0"/>
        <w:autoSpaceDN w:val="0"/>
        <w:adjustRightInd w:val="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a) Indique el número de inscripción o certificación pertinente, si procede:</w:t>
      </w:r>
    </w:p>
    <w:p w:rsidR="00DA4BB9" w:rsidRPr="00612A3C" w:rsidRDefault="00DA4BB9" w:rsidP="00DA4BB9">
      <w:pPr>
        <w:autoSpaceDE w:val="0"/>
        <w:autoSpaceDN w:val="0"/>
        <w:adjustRightInd w:val="0"/>
        <w:jc w:val="both"/>
        <w:rPr>
          <w:rFonts w:ascii="Calibri" w:hAnsi="Calibri"/>
          <w:i w:val="0"/>
          <w:color w:val="000000"/>
        </w:rPr>
      </w:pPr>
    </w:p>
    <w:p w:rsidR="00795001" w:rsidRPr="00612A3C" w:rsidRDefault="00795001" w:rsidP="00DA4BB9">
      <w:pPr>
        <w:autoSpaceDE w:val="0"/>
        <w:autoSpaceDN w:val="0"/>
        <w:adjustRightInd w:val="0"/>
        <w:jc w:val="both"/>
        <w:rPr>
          <w:rFonts w:ascii="Calibri" w:hAnsi="Calibri"/>
          <w:i w:val="0"/>
          <w:color w:val="000000"/>
        </w:rPr>
      </w:pPr>
      <w:r w:rsidRPr="00612A3C">
        <w:rPr>
          <w:rFonts w:ascii="Calibri" w:hAnsi="Calibri"/>
          <w:i w:val="0"/>
          <w:color w:val="000000"/>
        </w:rPr>
        <w:fldChar w:fldCharType="begin">
          <w:ffData>
            <w:name w:val="Texto24"/>
            <w:enabled/>
            <w:calcOnExit w:val="0"/>
            <w:textInput/>
          </w:ffData>
        </w:fldChar>
      </w:r>
      <w:bookmarkStart w:id="40" w:name="Texto24"/>
      <w:r w:rsidRPr="00612A3C">
        <w:rPr>
          <w:rFonts w:ascii="Calibri" w:hAnsi="Calibri"/>
          <w:i w:val="0"/>
          <w:color w:val="000000"/>
        </w:rPr>
        <w:instrText xml:space="preserve"> FORMTEXT </w:instrText>
      </w:r>
      <w:r w:rsidRPr="00612A3C">
        <w:rPr>
          <w:rFonts w:ascii="Calibri" w:hAnsi="Calibri"/>
          <w:i w:val="0"/>
          <w:color w:val="000000"/>
        </w:rPr>
      </w:r>
      <w:r w:rsidRPr="00612A3C">
        <w:rPr>
          <w:rFonts w:ascii="Calibri" w:hAnsi="Calibri"/>
          <w:i w:val="0"/>
          <w:color w:val="000000"/>
        </w:rPr>
        <w:fldChar w:fldCharType="separate"/>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color w:val="000000"/>
        </w:rPr>
        <w:fldChar w:fldCharType="end"/>
      </w:r>
      <w:bookmarkEnd w:id="40"/>
    </w:p>
    <w:p w:rsidR="00795001" w:rsidRPr="00612A3C" w:rsidRDefault="00795001"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b) Si el certificado de inscripción o la certificación están disponibles en formato electrónico, sírvase indicar:</w:t>
      </w:r>
    </w:p>
    <w:p w:rsidR="00795001" w:rsidRPr="00612A3C" w:rsidRDefault="00795001" w:rsidP="00795001">
      <w:pPr>
        <w:autoSpaceDE w:val="0"/>
        <w:autoSpaceDN w:val="0"/>
        <w:adjustRightInd w:val="0"/>
        <w:jc w:val="both"/>
        <w:rPr>
          <w:rFonts w:ascii="Calibri" w:hAnsi="Calibri"/>
          <w:i w:val="0"/>
          <w:color w:val="000000"/>
        </w:rPr>
      </w:pPr>
    </w:p>
    <w:p w:rsidR="00795001" w:rsidRPr="00612A3C" w:rsidRDefault="00795001" w:rsidP="00795001">
      <w:pPr>
        <w:autoSpaceDE w:val="0"/>
        <w:autoSpaceDN w:val="0"/>
        <w:adjustRightInd w:val="0"/>
        <w:jc w:val="both"/>
        <w:rPr>
          <w:rFonts w:ascii="Calibri" w:hAnsi="Calibri"/>
          <w:i w:val="0"/>
          <w:color w:val="000000"/>
        </w:rPr>
      </w:pPr>
      <w:r w:rsidRPr="00612A3C">
        <w:rPr>
          <w:rFonts w:ascii="Calibri" w:hAnsi="Calibri"/>
          <w:i w:val="0"/>
          <w:color w:val="000000"/>
        </w:rPr>
        <w:fldChar w:fldCharType="begin">
          <w:ffData>
            <w:name w:val="Texto24"/>
            <w:enabled/>
            <w:calcOnExit w:val="0"/>
            <w:textInput/>
          </w:ffData>
        </w:fldChar>
      </w:r>
      <w:r w:rsidRPr="00612A3C">
        <w:rPr>
          <w:rFonts w:ascii="Calibri" w:hAnsi="Calibri"/>
          <w:i w:val="0"/>
          <w:color w:val="000000"/>
        </w:rPr>
        <w:instrText xml:space="preserve"> FORMTEXT </w:instrText>
      </w:r>
      <w:r w:rsidRPr="00612A3C">
        <w:rPr>
          <w:rFonts w:ascii="Calibri" w:hAnsi="Calibri"/>
          <w:i w:val="0"/>
          <w:color w:val="000000"/>
        </w:rPr>
      </w:r>
      <w:r w:rsidRPr="00612A3C">
        <w:rPr>
          <w:rFonts w:ascii="Calibri" w:hAnsi="Calibri"/>
          <w:i w:val="0"/>
          <w:color w:val="000000"/>
        </w:rPr>
        <w:fldChar w:fldCharType="separate"/>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color w:val="000000"/>
        </w:rPr>
        <w:fldChar w:fldCharType="end"/>
      </w:r>
    </w:p>
    <w:p w:rsidR="00795001" w:rsidRPr="00612A3C" w:rsidRDefault="00795001" w:rsidP="00795001">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 Indique las referencias en las que se basa la inscripción o certificación y, en su caso, la clasificación obtenida en la lista oficial:</w:t>
      </w:r>
    </w:p>
    <w:p w:rsidR="00795001" w:rsidRPr="00612A3C" w:rsidRDefault="00795001" w:rsidP="00795001">
      <w:pPr>
        <w:autoSpaceDE w:val="0"/>
        <w:autoSpaceDN w:val="0"/>
        <w:adjustRightInd w:val="0"/>
        <w:jc w:val="both"/>
        <w:rPr>
          <w:rFonts w:ascii="Calibri" w:hAnsi="Calibri"/>
          <w:i w:val="0"/>
          <w:color w:val="000000"/>
        </w:rPr>
      </w:pPr>
    </w:p>
    <w:p w:rsidR="00795001" w:rsidRPr="00612A3C" w:rsidRDefault="00795001" w:rsidP="00795001">
      <w:pPr>
        <w:autoSpaceDE w:val="0"/>
        <w:autoSpaceDN w:val="0"/>
        <w:adjustRightInd w:val="0"/>
        <w:jc w:val="both"/>
        <w:rPr>
          <w:rFonts w:ascii="Calibri" w:hAnsi="Calibri"/>
          <w:i w:val="0"/>
          <w:color w:val="000000"/>
        </w:rPr>
      </w:pPr>
      <w:r w:rsidRPr="00612A3C">
        <w:rPr>
          <w:rFonts w:ascii="Calibri" w:hAnsi="Calibri"/>
          <w:i w:val="0"/>
          <w:color w:val="000000"/>
        </w:rPr>
        <w:fldChar w:fldCharType="begin">
          <w:ffData>
            <w:name w:val="Texto24"/>
            <w:enabled/>
            <w:calcOnExit w:val="0"/>
            <w:textInput/>
          </w:ffData>
        </w:fldChar>
      </w:r>
      <w:r w:rsidRPr="00612A3C">
        <w:rPr>
          <w:rFonts w:ascii="Calibri" w:hAnsi="Calibri"/>
          <w:i w:val="0"/>
          <w:color w:val="000000"/>
        </w:rPr>
        <w:instrText xml:space="preserve"> FORMTEXT </w:instrText>
      </w:r>
      <w:r w:rsidRPr="00612A3C">
        <w:rPr>
          <w:rFonts w:ascii="Calibri" w:hAnsi="Calibri"/>
          <w:i w:val="0"/>
          <w:color w:val="000000"/>
        </w:rPr>
      </w:r>
      <w:r w:rsidRPr="00612A3C">
        <w:rPr>
          <w:rFonts w:ascii="Calibri" w:hAnsi="Calibri"/>
          <w:i w:val="0"/>
          <w:color w:val="000000"/>
        </w:rPr>
        <w:fldChar w:fldCharType="separate"/>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color w:val="000000"/>
        </w:rPr>
        <w:fldChar w:fldCharType="end"/>
      </w:r>
    </w:p>
    <w:p w:rsidR="00795001" w:rsidRPr="00612A3C" w:rsidRDefault="00795001" w:rsidP="00795001">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 ¿Abarca la inscripción o certificación todos los criterios de selección exigidos?</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Si la documentación pertinente está disponible en formato electrónico, sírvase indicar:</w:t>
      </w:r>
    </w:p>
    <w:p w:rsidR="00795001" w:rsidRPr="00612A3C" w:rsidRDefault="00795001" w:rsidP="00795001">
      <w:pPr>
        <w:autoSpaceDE w:val="0"/>
        <w:autoSpaceDN w:val="0"/>
        <w:adjustRightInd w:val="0"/>
        <w:jc w:val="both"/>
        <w:rPr>
          <w:rFonts w:ascii="Calibri" w:hAnsi="Calibri"/>
          <w:i w:val="0"/>
          <w:color w:val="000000"/>
        </w:rPr>
      </w:pPr>
    </w:p>
    <w:p w:rsidR="00795001" w:rsidRPr="00612A3C" w:rsidRDefault="00795001" w:rsidP="00795001">
      <w:pPr>
        <w:autoSpaceDE w:val="0"/>
        <w:autoSpaceDN w:val="0"/>
        <w:adjustRightInd w:val="0"/>
        <w:jc w:val="both"/>
        <w:rPr>
          <w:rFonts w:ascii="Calibri" w:hAnsi="Calibri"/>
          <w:i w:val="0"/>
          <w:color w:val="000000"/>
        </w:rPr>
      </w:pPr>
      <w:r w:rsidRPr="00612A3C">
        <w:rPr>
          <w:rFonts w:ascii="Calibri" w:hAnsi="Calibri"/>
          <w:i w:val="0"/>
          <w:color w:val="000000"/>
        </w:rPr>
        <w:fldChar w:fldCharType="begin">
          <w:ffData>
            <w:name w:val="Texto24"/>
            <w:enabled/>
            <w:calcOnExit w:val="0"/>
            <w:textInput/>
          </w:ffData>
        </w:fldChar>
      </w:r>
      <w:r w:rsidRPr="00612A3C">
        <w:rPr>
          <w:rFonts w:ascii="Calibri" w:hAnsi="Calibri"/>
          <w:i w:val="0"/>
          <w:color w:val="000000"/>
        </w:rPr>
        <w:instrText xml:space="preserve"> FORMTEXT </w:instrText>
      </w:r>
      <w:r w:rsidRPr="00612A3C">
        <w:rPr>
          <w:rFonts w:ascii="Calibri" w:hAnsi="Calibri"/>
          <w:i w:val="0"/>
          <w:color w:val="000000"/>
        </w:rPr>
      </w:r>
      <w:r w:rsidRPr="00612A3C">
        <w:rPr>
          <w:rFonts w:ascii="Calibri" w:hAnsi="Calibri"/>
          <w:i w:val="0"/>
          <w:color w:val="000000"/>
        </w:rPr>
        <w:fldChar w:fldCharType="separate"/>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noProof/>
          <w:color w:val="000000"/>
        </w:rPr>
        <w:t> </w:t>
      </w:r>
      <w:r w:rsidRPr="00612A3C">
        <w:rPr>
          <w:rFonts w:ascii="Calibri" w:hAnsi="Calibri"/>
          <w:i w:val="0"/>
          <w:color w:val="000000"/>
        </w:rPr>
        <w:fldChar w:fldCharType="end"/>
      </w:r>
    </w:p>
    <w:p w:rsidR="00795001" w:rsidRPr="00612A3C" w:rsidRDefault="00795001" w:rsidP="00795001">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¿Está participando el operador económico en el procedimiento de contratación junto con otros?</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i w:val="0"/>
          <w:color w:val="000000"/>
        </w:rPr>
      </w:pPr>
      <w:r w:rsidRPr="00612A3C">
        <w:rPr>
          <w:rFonts w:ascii="Calibri" w:hAnsi="Calibri"/>
          <w:b/>
          <w:i w:val="0"/>
          <w:color w:val="000000"/>
        </w:rPr>
        <w:t xml:space="preserve">• Asegúrese </w:t>
      </w:r>
      <w:r w:rsidRPr="00612A3C">
        <w:rPr>
          <w:rFonts w:ascii="Calibri" w:hAnsi="Calibri"/>
          <w:b/>
          <w:i w:val="0"/>
          <w:color w:val="000000"/>
          <w:u w:val="single"/>
        </w:rPr>
        <w:t>en este caso</w:t>
      </w:r>
      <w:r w:rsidRPr="00612A3C">
        <w:rPr>
          <w:rFonts w:ascii="Calibri" w:hAnsi="Calibri"/>
          <w:b/>
          <w:i w:val="0"/>
          <w:color w:val="000000"/>
        </w:rPr>
        <w:t xml:space="preserve"> de que cada una de las empresas que forman parte de la U.T.E presenten una declaración  responsable separada.</w:t>
      </w:r>
    </w:p>
    <w:p w:rsidR="00DA4BB9" w:rsidRPr="00612A3C" w:rsidRDefault="00DA4BB9" w:rsidP="00DA4BB9">
      <w:pPr>
        <w:autoSpaceDE w:val="0"/>
        <w:autoSpaceDN w:val="0"/>
        <w:adjustRightInd w:val="0"/>
        <w:jc w:val="both"/>
        <w:rPr>
          <w:rFonts w:ascii="Calibri" w:hAnsi="Calibri"/>
          <w:b/>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a) Indique la función del operador económico dentro del grupo (responsable principal, responsable de cometidos específicos, etc.):</w:t>
      </w:r>
    </w:p>
    <w:p w:rsidR="00DA4BB9" w:rsidRPr="00612A3C" w:rsidRDefault="009E37C1"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9E37C1" w:rsidRPr="00612A3C" w:rsidRDefault="009E37C1"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b) Identifique a los demás operadores económicos que participan en el procedimiento de contratación conjuntamente:</w:t>
      </w:r>
    </w:p>
    <w:p w:rsidR="00DA4BB9" w:rsidRPr="00612A3C" w:rsidRDefault="009E37C1"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9E37C1" w:rsidRPr="00612A3C" w:rsidRDefault="009E37C1" w:rsidP="00DA4BB9">
      <w:pPr>
        <w:autoSpaceDE w:val="0"/>
        <w:autoSpaceDN w:val="0"/>
        <w:adjustRightInd w:val="0"/>
        <w:jc w:val="both"/>
        <w:rPr>
          <w:rFonts w:ascii="Calibri" w:hAnsi="Calibri"/>
          <w:i w:val="0"/>
          <w:color w:val="000000"/>
        </w:rPr>
      </w:pPr>
    </w:p>
    <w:p w:rsidR="009E37C1"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 En su caso,</w:t>
      </w:r>
      <w:r w:rsidR="009E37C1" w:rsidRPr="00612A3C">
        <w:rPr>
          <w:rFonts w:ascii="Calibri" w:hAnsi="Calibri"/>
          <w:b/>
          <w:bCs/>
          <w:i w:val="0"/>
          <w:color w:val="000000"/>
        </w:rPr>
        <w:t xml:space="preserve"> nombre del grupo participante: </w:t>
      </w:r>
      <w:r w:rsidR="009E37C1" w:rsidRPr="00612A3C">
        <w:rPr>
          <w:rFonts w:ascii="Calibri" w:hAnsi="Calibri"/>
          <w:b/>
          <w:bCs/>
          <w:i w:val="0"/>
          <w:color w:val="000000"/>
        </w:rPr>
        <w:fldChar w:fldCharType="begin">
          <w:ffData>
            <w:name w:val="Texto27"/>
            <w:enabled/>
            <w:calcOnExit w:val="0"/>
            <w:textInput/>
          </w:ffData>
        </w:fldChar>
      </w:r>
      <w:r w:rsidR="009E37C1" w:rsidRPr="00612A3C">
        <w:rPr>
          <w:rFonts w:ascii="Calibri" w:hAnsi="Calibri"/>
          <w:b/>
          <w:bCs/>
          <w:i w:val="0"/>
          <w:color w:val="000000"/>
        </w:rPr>
        <w:instrText xml:space="preserve"> FORMTEXT </w:instrText>
      </w:r>
      <w:r w:rsidR="009E37C1" w:rsidRPr="00612A3C">
        <w:rPr>
          <w:rFonts w:ascii="Calibri" w:hAnsi="Calibri"/>
          <w:b/>
          <w:bCs/>
          <w:i w:val="0"/>
          <w:color w:val="000000"/>
        </w:rPr>
      </w:r>
      <w:r w:rsidR="009E37C1" w:rsidRPr="00612A3C">
        <w:rPr>
          <w:rFonts w:ascii="Calibri" w:hAnsi="Calibri"/>
          <w:b/>
          <w:bCs/>
          <w:i w:val="0"/>
          <w:color w:val="000000"/>
        </w:rPr>
        <w:fldChar w:fldCharType="separate"/>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color w:val="000000"/>
        </w:rPr>
        <w:fldChar w:fldCharType="end"/>
      </w:r>
    </w:p>
    <w:p w:rsidR="009E37C1" w:rsidRPr="00612A3C" w:rsidRDefault="009E37C1"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B0F0"/>
        </w:rPr>
        <w:t xml:space="preserve">B: Información sobre los representantes del operador económico </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En su caso, indíquense el nombre y la dirección de la persona o personas habilitadas para representar al operador económico a efectos del presente procedimiento de contratación:</w:t>
      </w:r>
    </w:p>
    <w:p w:rsidR="00DA4BB9" w:rsidRPr="00612A3C" w:rsidRDefault="00DA4BB9" w:rsidP="00DA4BB9">
      <w:pPr>
        <w:autoSpaceDE w:val="0"/>
        <w:autoSpaceDN w:val="0"/>
        <w:adjustRightInd w:val="0"/>
        <w:jc w:val="both"/>
        <w:rPr>
          <w:rFonts w:ascii="Calibri" w:hAnsi="Calibri"/>
          <w:i w:val="0"/>
          <w:color w:val="000000"/>
        </w:rPr>
      </w:pPr>
    </w:p>
    <w:p w:rsidR="003E62DE" w:rsidRPr="00612A3C" w:rsidRDefault="003E62DE" w:rsidP="00DA4BB9">
      <w:pPr>
        <w:autoSpaceDE w:val="0"/>
        <w:autoSpaceDN w:val="0"/>
        <w:adjustRightInd w:val="0"/>
        <w:jc w:val="both"/>
        <w:rPr>
          <w:rFonts w:ascii="Calibri" w:hAnsi="Calibri"/>
          <w:i w:val="0"/>
          <w:color w:val="000000"/>
        </w:rPr>
      </w:pPr>
    </w:p>
    <w:p w:rsidR="00EC53C1" w:rsidRPr="00612A3C" w:rsidRDefault="007F3189" w:rsidP="003E62DE">
      <w:pPr>
        <w:tabs>
          <w:tab w:val="left" w:pos="4253"/>
        </w:tabs>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Nombre y Apellidos: </w:t>
      </w:r>
      <w:r w:rsidRPr="00612A3C">
        <w:rPr>
          <w:rFonts w:ascii="Calibri" w:hAnsi="Calibri"/>
          <w:b/>
          <w:bCs/>
          <w:i w:val="0"/>
          <w:color w:val="000000"/>
        </w:rPr>
        <w:fldChar w:fldCharType="begin"/>
      </w:r>
      <w:r w:rsidRPr="00612A3C">
        <w:rPr>
          <w:rFonts w:ascii="Calibri" w:hAnsi="Calibri"/>
          <w:b/>
          <w:bCs/>
          <w:i w:val="0"/>
          <w:color w:val="000000"/>
        </w:rPr>
        <w:instrText xml:space="preserve"> REF  NOMBRE_REPRES </w:instrText>
      </w:r>
      <w:r w:rsidRPr="00612A3C">
        <w:rPr>
          <w:rFonts w:ascii="Calibri" w:hAnsi="Calibri"/>
          <w:b/>
          <w:bCs/>
          <w:i w:val="0"/>
          <w:color w:val="000000"/>
        </w:rPr>
        <w:fldChar w:fldCharType="separate"/>
      </w:r>
      <w:r w:rsidR="00612A3C" w:rsidRPr="00612A3C">
        <w:rPr>
          <w:rFonts w:ascii="Calibri" w:hAnsi="Calibri"/>
          <w:sz w:val="22"/>
          <w:szCs w:val="22"/>
        </w:rPr>
        <w:t xml:space="preserve">     </w:t>
      </w:r>
      <w:r w:rsidRPr="00612A3C">
        <w:rPr>
          <w:rFonts w:ascii="Calibri" w:hAnsi="Calibri"/>
          <w:b/>
          <w:bCs/>
          <w:i w:val="0"/>
          <w:color w:val="000000"/>
        </w:rPr>
        <w:fldChar w:fldCharType="end"/>
      </w:r>
      <w:r w:rsidR="00EC53C1" w:rsidRPr="00612A3C">
        <w:rPr>
          <w:rFonts w:ascii="Calibri" w:hAnsi="Calibri"/>
          <w:b/>
          <w:bCs/>
          <w:i w:val="0"/>
          <w:color w:val="000000"/>
        </w:rPr>
        <w:t xml:space="preserve"> </w:t>
      </w:r>
    </w:p>
    <w:p w:rsidR="00DA4BB9" w:rsidRPr="00612A3C" w:rsidRDefault="00DA4BB9" w:rsidP="003E62DE">
      <w:pPr>
        <w:tabs>
          <w:tab w:val="left" w:pos="4253"/>
        </w:tabs>
        <w:autoSpaceDE w:val="0"/>
        <w:autoSpaceDN w:val="0"/>
        <w:adjustRightInd w:val="0"/>
        <w:jc w:val="both"/>
        <w:rPr>
          <w:rFonts w:ascii="Calibri" w:hAnsi="Calibri"/>
          <w:b/>
          <w:bCs/>
          <w:i w:val="0"/>
          <w:color w:val="000000"/>
        </w:rPr>
      </w:pPr>
      <w:r w:rsidRPr="00612A3C">
        <w:rPr>
          <w:rFonts w:ascii="Calibri" w:hAnsi="Calibri"/>
          <w:b/>
          <w:bCs/>
          <w:i w:val="0"/>
          <w:color w:val="000000"/>
        </w:rPr>
        <w:t>Fech</w:t>
      </w:r>
      <w:r w:rsidR="009E37C1" w:rsidRPr="00612A3C">
        <w:rPr>
          <w:rFonts w:ascii="Calibri" w:hAnsi="Calibri"/>
          <w:b/>
          <w:bCs/>
          <w:i w:val="0"/>
          <w:color w:val="000000"/>
        </w:rPr>
        <w:t xml:space="preserve">a de nacimiento: </w:t>
      </w:r>
      <w:r w:rsidR="009E37C1" w:rsidRPr="00612A3C">
        <w:rPr>
          <w:rFonts w:ascii="Calibri" w:hAnsi="Calibri"/>
          <w:b/>
          <w:bCs/>
          <w:i w:val="0"/>
          <w:color w:val="000000"/>
        </w:rPr>
        <w:fldChar w:fldCharType="begin">
          <w:ffData>
            <w:name w:val="Texto27"/>
            <w:enabled/>
            <w:calcOnExit w:val="0"/>
            <w:textInput/>
          </w:ffData>
        </w:fldChar>
      </w:r>
      <w:r w:rsidR="009E37C1" w:rsidRPr="00612A3C">
        <w:rPr>
          <w:rFonts w:ascii="Calibri" w:hAnsi="Calibri"/>
          <w:b/>
          <w:bCs/>
          <w:i w:val="0"/>
          <w:color w:val="000000"/>
        </w:rPr>
        <w:instrText xml:space="preserve"> FORMTEXT </w:instrText>
      </w:r>
      <w:r w:rsidR="009E37C1" w:rsidRPr="00612A3C">
        <w:rPr>
          <w:rFonts w:ascii="Calibri" w:hAnsi="Calibri"/>
          <w:b/>
          <w:bCs/>
          <w:i w:val="0"/>
          <w:color w:val="000000"/>
        </w:rPr>
      </w:r>
      <w:r w:rsidR="009E37C1" w:rsidRPr="00612A3C">
        <w:rPr>
          <w:rFonts w:ascii="Calibri" w:hAnsi="Calibri"/>
          <w:b/>
          <w:bCs/>
          <w:i w:val="0"/>
          <w:color w:val="000000"/>
        </w:rPr>
        <w:fldChar w:fldCharType="separate"/>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color w:val="000000"/>
        </w:rPr>
        <w:fldChar w:fldCharType="end"/>
      </w:r>
      <w:r w:rsidR="003E62DE" w:rsidRPr="00612A3C">
        <w:rPr>
          <w:rFonts w:ascii="Calibri" w:hAnsi="Calibri"/>
          <w:b/>
          <w:bCs/>
          <w:i w:val="0"/>
          <w:color w:val="000000"/>
        </w:rPr>
        <w:tab/>
      </w:r>
      <w:r w:rsidR="009E37C1" w:rsidRPr="00612A3C">
        <w:rPr>
          <w:rFonts w:ascii="Calibri" w:hAnsi="Calibri"/>
          <w:b/>
          <w:bCs/>
          <w:i w:val="0"/>
          <w:color w:val="000000"/>
        </w:rPr>
        <w:t xml:space="preserve">Lugar de nacimiento: </w:t>
      </w:r>
      <w:r w:rsidR="009E37C1" w:rsidRPr="00612A3C">
        <w:rPr>
          <w:rFonts w:ascii="Calibri" w:hAnsi="Calibri"/>
          <w:b/>
          <w:bCs/>
          <w:i w:val="0"/>
          <w:color w:val="000000"/>
        </w:rPr>
        <w:fldChar w:fldCharType="begin">
          <w:ffData>
            <w:name w:val="Texto27"/>
            <w:enabled/>
            <w:calcOnExit w:val="0"/>
            <w:textInput/>
          </w:ffData>
        </w:fldChar>
      </w:r>
      <w:r w:rsidR="009E37C1" w:rsidRPr="00612A3C">
        <w:rPr>
          <w:rFonts w:ascii="Calibri" w:hAnsi="Calibri"/>
          <w:b/>
          <w:bCs/>
          <w:i w:val="0"/>
          <w:color w:val="000000"/>
        </w:rPr>
        <w:instrText xml:space="preserve"> FORMTEXT </w:instrText>
      </w:r>
      <w:r w:rsidR="009E37C1" w:rsidRPr="00612A3C">
        <w:rPr>
          <w:rFonts w:ascii="Calibri" w:hAnsi="Calibri"/>
          <w:b/>
          <w:bCs/>
          <w:i w:val="0"/>
          <w:color w:val="000000"/>
        </w:rPr>
      </w:r>
      <w:r w:rsidR="009E37C1" w:rsidRPr="00612A3C">
        <w:rPr>
          <w:rFonts w:ascii="Calibri" w:hAnsi="Calibri"/>
          <w:b/>
          <w:bCs/>
          <w:i w:val="0"/>
          <w:color w:val="000000"/>
        </w:rPr>
        <w:fldChar w:fldCharType="separate"/>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noProof/>
          <w:color w:val="000000"/>
        </w:rPr>
        <w:t> </w:t>
      </w:r>
      <w:r w:rsidR="009E37C1" w:rsidRPr="00612A3C">
        <w:rPr>
          <w:rFonts w:ascii="Calibri" w:hAnsi="Calibri"/>
          <w:b/>
          <w:bCs/>
          <w:i w:val="0"/>
          <w:color w:val="000000"/>
        </w:rPr>
        <w:fldChar w:fldCharType="end"/>
      </w:r>
    </w:p>
    <w:p w:rsidR="003E62DE" w:rsidRPr="00612A3C" w:rsidRDefault="009E37C1"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Calle y número: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r w:rsidR="003E62DE" w:rsidRPr="00612A3C">
        <w:rPr>
          <w:rFonts w:ascii="Calibri" w:hAnsi="Calibri"/>
          <w:b/>
          <w:bCs/>
          <w:i w:val="0"/>
          <w:color w:val="000000"/>
        </w:rPr>
        <w:tab/>
      </w:r>
      <w:r w:rsidR="003E62DE" w:rsidRPr="00612A3C">
        <w:rPr>
          <w:rFonts w:ascii="Calibri" w:hAnsi="Calibri"/>
          <w:b/>
          <w:bCs/>
          <w:i w:val="0"/>
          <w:color w:val="000000"/>
        </w:rPr>
        <w:tab/>
      </w:r>
      <w:r w:rsidR="003E62DE" w:rsidRPr="00612A3C">
        <w:rPr>
          <w:rFonts w:ascii="Calibri" w:hAnsi="Calibri"/>
          <w:b/>
          <w:bCs/>
          <w:i w:val="0"/>
          <w:color w:val="000000"/>
        </w:rPr>
        <w:tab/>
      </w:r>
    </w:p>
    <w:p w:rsidR="00DA4BB9" w:rsidRPr="00612A3C" w:rsidRDefault="009E37C1" w:rsidP="003E62DE">
      <w:pPr>
        <w:tabs>
          <w:tab w:val="left" w:pos="1985"/>
          <w:tab w:val="left" w:pos="5812"/>
        </w:tabs>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Código postal: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r w:rsidR="003E62DE" w:rsidRPr="00612A3C">
        <w:rPr>
          <w:rFonts w:ascii="Calibri" w:hAnsi="Calibri"/>
          <w:b/>
          <w:bCs/>
          <w:i w:val="0"/>
          <w:color w:val="000000"/>
        </w:rPr>
        <w:tab/>
      </w:r>
      <w:r w:rsidRPr="00612A3C">
        <w:rPr>
          <w:rFonts w:ascii="Calibri" w:hAnsi="Calibri"/>
          <w:b/>
          <w:bCs/>
          <w:i w:val="0"/>
          <w:color w:val="000000"/>
        </w:rPr>
        <w:t xml:space="preserve">Ciudad: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r w:rsidR="003E62DE" w:rsidRPr="00612A3C">
        <w:rPr>
          <w:rFonts w:ascii="Calibri" w:hAnsi="Calibri"/>
          <w:b/>
          <w:bCs/>
          <w:i w:val="0"/>
          <w:color w:val="000000"/>
        </w:rPr>
        <w:tab/>
      </w:r>
      <w:r w:rsidRPr="00612A3C">
        <w:rPr>
          <w:rFonts w:ascii="Calibri" w:hAnsi="Calibri"/>
          <w:b/>
          <w:bCs/>
          <w:i w:val="0"/>
          <w:color w:val="000000"/>
        </w:rPr>
        <w:t xml:space="preserve">País: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DA4BB9" w:rsidRPr="00612A3C" w:rsidRDefault="009E37C1" w:rsidP="003E62DE">
      <w:pPr>
        <w:tabs>
          <w:tab w:val="left" w:pos="5812"/>
        </w:tabs>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Correo electrónico: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r w:rsidR="003E62DE" w:rsidRPr="00612A3C">
        <w:rPr>
          <w:rFonts w:ascii="Calibri" w:hAnsi="Calibri"/>
          <w:b/>
          <w:bCs/>
          <w:i w:val="0"/>
          <w:color w:val="000000"/>
        </w:rPr>
        <w:tab/>
      </w:r>
      <w:r w:rsidR="00DA4BB9" w:rsidRPr="00612A3C">
        <w:rPr>
          <w:rFonts w:ascii="Calibri" w:hAnsi="Calibri"/>
          <w:b/>
          <w:bCs/>
          <w:i w:val="0"/>
          <w:color w:val="000000"/>
        </w:rPr>
        <w:t>Teléfono:</w:t>
      </w:r>
      <w:r w:rsidR="00CE5F13" w:rsidRPr="00612A3C">
        <w:rPr>
          <w:rFonts w:ascii="Calibri" w:hAnsi="Calibri"/>
          <w:b/>
          <w:bCs/>
          <w:i w:val="0"/>
          <w:color w:val="000000"/>
        </w:rPr>
        <w:t xml:space="preserve"> </w:t>
      </w:r>
      <w:r w:rsidR="00CE5F13" w:rsidRPr="00612A3C">
        <w:rPr>
          <w:rFonts w:ascii="Calibri" w:hAnsi="Calibri"/>
          <w:b/>
          <w:bCs/>
          <w:i w:val="0"/>
          <w:color w:val="000000"/>
        </w:rPr>
        <w:fldChar w:fldCharType="begin">
          <w:ffData>
            <w:name w:val="Texto27"/>
            <w:enabled/>
            <w:calcOnExit w:val="0"/>
            <w:textInput/>
          </w:ffData>
        </w:fldChar>
      </w:r>
      <w:r w:rsidR="00CE5F13" w:rsidRPr="00612A3C">
        <w:rPr>
          <w:rFonts w:ascii="Calibri" w:hAnsi="Calibri"/>
          <w:b/>
          <w:bCs/>
          <w:i w:val="0"/>
          <w:color w:val="000000"/>
        </w:rPr>
        <w:instrText xml:space="preserve"> FORMTEXT </w:instrText>
      </w:r>
      <w:r w:rsidR="00CE5F13" w:rsidRPr="00612A3C">
        <w:rPr>
          <w:rFonts w:ascii="Calibri" w:hAnsi="Calibri"/>
          <w:b/>
          <w:bCs/>
          <w:i w:val="0"/>
          <w:color w:val="000000"/>
        </w:rPr>
      </w:r>
      <w:r w:rsidR="00CE5F13" w:rsidRPr="00612A3C">
        <w:rPr>
          <w:rFonts w:ascii="Calibri" w:hAnsi="Calibri"/>
          <w:b/>
          <w:bCs/>
          <w:i w:val="0"/>
          <w:color w:val="000000"/>
        </w:rPr>
        <w:fldChar w:fldCharType="separate"/>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color w:val="000000"/>
        </w:rPr>
        <w:fldChar w:fldCharType="end"/>
      </w:r>
    </w:p>
    <w:p w:rsidR="00EC53C1" w:rsidRPr="00612A3C" w:rsidRDefault="00EC53C1" w:rsidP="00EC53C1">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Cargo/calidad en la que actúa: </w:t>
      </w:r>
      <w:r w:rsidRPr="00612A3C">
        <w:rPr>
          <w:rFonts w:ascii="Calibri" w:hAnsi="Calibri"/>
          <w:b/>
          <w:bCs/>
          <w:i w:val="0"/>
          <w:color w:val="000000"/>
        </w:rPr>
        <w:fldChar w:fldCharType="begin"/>
      </w:r>
      <w:r w:rsidRPr="00612A3C">
        <w:rPr>
          <w:rFonts w:ascii="Calibri" w:hAnsi="Calibri"/>
          <w:b/>
          <w:bCs/>
          <w:i w:val="0"/>
          <w:color w:val="000000"/>
        </w:rPr>
        <w:instrText xml:space="preserve"> REF  CARGO </w:instrText>
      </w:r>
      <w:r w:rsidRPr="00612A3C">
        <w:rPr>
          <w:rFonts w:ascii="Calibri" w:hAnsi="Calibri"/>
          <w:b/>
          <w:bCs/>
          <w:i w:val="0"/>
          <w:color w:val="000000"/>
        </w:rPr>
        <w:fldChar w:fldCharType="separate"/>
      </w:r>
      <w:r w:rsidR="00612A3C" w:rsidRPr="00612A3C">
        <w:rPr>
          <w:rFonts w:ascii="Calibri" w:hAnsi="Calibri"/>
          <w:noProof/>
          <w:sz w:val="22"/>
          <w:szCs w:val="22"/>
        </w:rPr>
        <w:t xml:space="preserve">     </w:t>
      </w:r>
      <w:r w:rsidRPr="00612A3C">
        <w:rPr>
          <w:rFonts w:ascii="Calibri" w:hAnsi="Calibri"/>
          <w:b/>
          <w:bCs/>
          <w:i w:val="0"/>
          <w:color w:val="000000"/>
        </w:rPr>
        <w:fldChar w:fldCharType="end"/>
      </w:r>
    </w:p>
    <w:p w:rsidR="00CE5F13" w:rsidRPr="00612A3C" w:rsidRDefault="00CE5F13"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caso necesario, facilite información de</w:t>
      </w:r>
      <w:r w:rsidR="00CE5F13" w:rsidRPr="00612A3C">
        <w:rPr>
          <w:rFonts w:ascii="Calibri" w:hAnsi="Calibri"/>
          <w:b/>
          <w:bCs/>
          <w:i w:val="0"/>
          <w:color w:val="000000"/>
        </w:rPr>
        <w:t xml:space="preserve">tallada sobre la representación </w:t>
      </w:r>
      <w:r w:rsidRPr="00612A3C">
        <w:rPr>
          <w:rFonts w:ascii="Calibri" w:hAnsi="Calibri"/>
          <w:b/>
          <w:bCs/>
          <w:i w:val="0"/>
          <w:color w:val="000000"/>
        </w:rPr>
        <w:t>(sus formas, alcance, finalidad …):</w:t>
      </w:r>
    </w:p>
    <w:p w:rsidR="00CE5F13" w:rsidRPr="00612A3C" w:rsidRDefault="00CE5F13"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DA4BB9" w:rsidRPr="00612A3C" w:rsidRDefault="00DA4BB9" w:rsidP="00DA4BB9">
      <w:pPr>
        <w:autoSpaceDE w:val="0"/>
        <w:autoSpaceDN w:val="0"/>
        <w:adjustRightInd w:val="0"/>
        <w:jc w:val="both"/>
        <w:rPr>
          <w:rFonts w:ascii="Calibri" w:hAnsi="Calibri"/>
          <w:i w:val="0"/>
          <w:color w:val="00B0F0"/>
        </w:rPr>
      </w:pPr>
      <w:r w:rsidRPr="00612A3C">
        <w:rPr>
          <w:rFonts w:ascii="Calibri" w:hAnsi="Calibri"/>
          <w:b/>
          <w:bCs/>
          <w:i w:val="0"/>
          <w:color w:val="00B0F0"/>
        </w:rPr>
        <w:t xml:space="preserve"> </w:t>
      </w:r>
    </w:p>
    <w:p w:rsidR="009E37C1" w:rsidRPr="00612A3C" w:rsidRDefault="00DA4BB9" w:rsidP="00DA4BB9">
      <w:pPr>
        <w:autoSpaceDE w:val="0"/>
        <w:autoSpaceDN w:val="0"/>
        <w:adjustRightInd w:val="0"/>
        <w:jc w:val="both"/>
        <w:rPr>
          <w:rFonts w:ascii="Calibri" w:hAnsi="Calibri"/>
          <w:b/>
          <w:bCs/>
          <w:i w:val="0"/>
          <w:color w:val="FFFFFF"/>
        </w:rPr>
      </w:pPr>
      <w:r w:rsidRPr="00612A3C">
        <w:rPr>
          <w:rFonts w:ascii="Calibri" w:hAnsi="Calibri"/>
          <w:b/>
          <w:bCs/>
          <w:i w:val="0"/>
          <w:color w:val="00B0F0"/>
        </w:rPr>
        <w:t>C: Información sobre el recurso a la capacidad de otras entidades</w:t>
      </w:r>
      <w:r w:rsidRPr="00612A3C">
        <w:rPr>
          <w:rFonts w:ascii="Calibri" w:hAnsi="Calibri"/>
          <w:b/>
          <w:bCs/>
          <w:i w:val="0"/>
          <w:color w:val="FFFFFF"/>
        </w:rPr>
        <w:t xml:space="preserve"> </w:t>
      </w:r>
    </w:p>
    <w:p w:rsidR="00DA4BB9" w:rsidRPr="00612A3C" w:rsidRDefault="003E62DE" w:rsidP="00DA4BB9">
      <w:pPr>
        <w:autoSpaceDE w:val="0"/>
        <w:autoSpaceDN w:val="0"/>
        <w:adjustRightInd w:val="0"/>
        <w:jc w:val="both"/>
        <w:rPr>
          <w:rFonts w:ascii="Calibri" w:hAnsi="Calibri"/>
          <w:b/>
          <w:bCs/>
          <w:i w:val="0"/>
          <w:color w:val="FFFFFF"/>
        </w:rPr>
      </w:pPr>
      <w:r w:rsidRPr="00612A3C">
        <w:rPr>
          <w:rFonts w:ascii="Calibri" w:hAnsi="Calibri"/>
          <w:b/>
          <w:bCs/>
          <w:i w:val="0"/>
          <w:color w:val="FFFFFF"/>
        </w:rPr>
        <w:t>el</w:t>
      </w:r>
      <w:r w:rsidR="00DA4BB9" w:rsidRPr="00612A3C">
        <w:rPr>
          <w:rFonts w:ascii="Calibri" w:hAnsi="Calibri"/>
          <w:b/>
          <w:bCs/>
          <w:i w:val="0"/>
          <w:color w:val="FFFFFF"/>
        </w:rPr>
        <w:t xml:space="preserve">recurso a la capacidad de otras entidades </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Información relativa a los subcontratistas a cuya capacidad no recurra el operador económico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¿Tiene el operador económico la intención de subcontratar alguna parte del contrato a terceros?</w:t>
      </w:r>
    </w:p>
    <w:p w:rsidR="00DA4BB9" w:rsidRPr="00612A3C" w:rsidRDefault="00DA4BB9" w:rsidP="00DA4BB9">
      <w:pPr>
        <w:autoSpaceDE w:val="0"/>
        <w:autoSpaceDN w:val="0"/>
        <w:adjustRightInd w:val="0"/>
        <w:jc w:val="both"/>
        <w:rPr>
          <w:rFonts w:ascii="Calibri" w:hAnsi="Calibri"/>
          <w:b/>
          <w:bCs/>
          <w:i w:val="0"/>
          <w:color w:val="000000"/>
        </w:rPr>
      </w:pPr>
    </w:p>
    <w:p w:rsidR="002E11CA" w:rsidRPr="00612A3C" w:rsidRDefault="002E11CA" w:rsidP="002E11CA">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caso afirmativo y en la medida en que se conozca este dato, enumere los subcontratistas previstos:</w:t>
      </w:r>
    </w:p>
    <w:p w:rsidR="00DA4BB9" w:rsidRPr="00612A3C" w:rsidRDefault="00CE5F13"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CE5F13" w:rsidRPr="00612A3C" w:rsidRDefault="00CE5F13"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612A3C" w:rsidRDefault="00DA4BB9" w:rsidP="00DA4BB9">
      <w:pPr>
        <w:autoSpaceDE w:val="0"/>
        <w:autoSpaceDN w:val="0"/>
        <w:adjustRightInd w:val="0"/>
        <w:jc w:val="both"/>
        <w:rPr>
          <w:rFonts w:ascii="Calibri" w:hAnsi="Calibri"/>
          <w:i w:val="0"/>
          <w:color w:val="000000"/>
        </w:rPr>
      </w:pPr>
    </w:p>
    <w:p w:rsidR="00CD46CD" w:rsidRPr="00612A3C" w:rsidRDefault="00CD46CD">
      <w:pPr>
        <w:suppressAutoHyphens w:val="0"/>
        <w:rPr>
          <w:rFonts w:ascii="Calibri" w:hAnsi="Calibri"/>
          <w:b/>
          <w:bCs/>
          <w:i w:val="0"/>
          <w:color w:val="000000"/>
          <w:u w:val="single"/>
        </w:rPr>
      </w:pPr>
      <w:r w:rsidRPr="00612A3C">
        <w:rPr>
          <w:rFonts w:ascii="Calibri" w:hAnsi="Calibri"/>
          <w:b/>
          <w:bCs/>
          <w:i w:val="0"/>
          <w:color w:val="000000"/>
          <w:u w:val="single"/>
        </w:rPr>
        <w:br w:type="page"/>
      </w:r>
    </w:p>
    <w:p w:rsidR="00DA4BB9" w:rsidRPr="00612A3C" w:rsidRDefault="00DA4BB9" w:rsidP="00DA4BB9">
      <w:pPr>
        <w:autoSpaceDE w:val="0"/>
        <w:autoSpaceDN w:val="0"/>
        <w:adjustRightInd w:val="0"/>
        <w:jc w:val="both"/>
        <w:rPr>
          <w:rFonts w:ascii="Calibri" w:hAnsi="Calibri"/>
          <w:b/>
          <w:bCs/>
          <w:i w:val="0"/>
          <w:color w:val="000000"/>
          <w:u w:val="single"/>
        </w:rPr>
      </w:pPr>
      <w:r w:rsidRPr="00612A3C">
        <w:rPr>
          <w:rFonts w:ascii="Calibri" w:hAnsi="Calibri"/>
          <w:b/>
          <w:bCs/>
          <w:i w:val="0"/>
          <w:color w:val="000000"/>
          <w:u w:val="single"/>
        </w:rPr>
        <w:lastRenderedPageBreak/>
        <w:t>Parte III: Motivos de exclusión</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A: Motivos referidos a condenas penales</w:t>
      </w:r>
    </w:p>
    <w:p w:rsidR="00DA4BB9" w:rsidRPr="00612A3C" w:rsidRDefault="00DA4BB9" w:rsidP="00DA4BB9">
      <w:pPr>
        <w:autoSpaceDE w:val="0"/>
        <w:autoSpaceDN w:val="0"/>
        <w:adjustRightInd w:val="0"/>
        <w:jc w:val="both"/>
        <w:rPr>
          <w:rFonts w:ascii="Calibri" w:hAnsi="Calibri"/>
          <w:b/>
          <w:bCs/>
          <w:i w:val="0"/>
          <w:color w:val="FFFFFF"/>
        </w:rPr>
      </w:pPr>
      <w:r w:rsidRPr="00612A3C">
        <w:rPr>
          <w:rFonts w:ascii="Calibri" w:hAnsi="Calibri"/>
          <w:b/>
          <w:bCs/>
          <w:i w:val="0"/>
          <w:color w:val="FFFFFF"/>
        </w:rPr>
        <w:t>A: Motivos referidos a condenas penales</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El artículo 57, apartado 1, de la Directiva 2014/24/UE establece los siguientes motivos de exclusión:</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Participación en una organización delictiva</w:t>
      </w:r>
    </w:p>
    <w:p w:rsidR="00DA4BB9" w:rsidRPr="00612A3C" w:rsidRDefault="00DA4BB9" w:rsidP="00DA4BB9">
      <w:pPr>
        <w:autoSpaceDE w:val="0"/>
        <w:autoSpaceDN w:val="0"/>
        <w:adjustRightInd w:val="0"/>
        <w:jc w:val="both"/>
        <w:rPr>
          <w:rFonts w:ascii="Calibri" w:hAnsi="Calibri"/>
          <w:b/>
          <w:bCs/>
          <w:i w:val="0"/>
          <w:color w:val="000000"/>
        </w:rPr>
      </w:pPr>
    </w:p>
    <w:p w:rsidR="00CE5F13"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Tal como se define en el artículo 2 de la Decisión marco 2008/841/JAI del Consejo, de 24 de octubre de 2008, relativa a la lucha contra la delincuencia organizada (DO L 300 de 11.11.2008, p. 42).</w:t>
      </w:r>
    </w:p>
    <w:p w:rsidR="00DA4BB9" w:rsidRPr="00612A3C" w:rsidRDefault="00DA4BB9"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00CE5F13" w:rsidRPr="00612A3C">
        <w:rPr>
          <w:rFonts w:ascii="Calibri" w:hAnsi="Calibri"/>
          <w:i w:val="0"/>
          <w:color w:val="000000"/>
        </w:rPr>
        <w:t xml:space="preserve"> miembro de la UE?</w:t>
      </w:r>
    </w:p>
    <w:p w:rsidR="00CD46CD" w:rsidRPr="00612A3C" w:rsidRDefault="00CD46CD"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Corrupción</w:t>
      </w:r>
    </w:p>
    <w:p w:rsidR="00DA4BB9" w:rsidRPr="00612A3C" w:rsidRDefault="00DA4BB9" w:rsidP="00DA4BB9">
      <w:pPr>
        <w:autoSpaceDE w:val="0"/>
        <w:autoSpaceDN w:val="0"/>
        <w:adjustRightInd w:val="0"/>
        <w:jc w:val="both"/>
        <w:rPr>
          <w:rFonts w:ascii="Calibri" w:hAnsi="Calibri"/>
          <w:b/>
          <w:bCs/>
          <w:i w:val="0"/>
          <w:color w:val="000000"/>
        </w:rPr>
      </w:pPr>
    </w:p>
    <w:p w:rsidR="00CE5F13"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BA7476" w:rsidP="00CE5F13">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00CE5F13" w:rsidRPr="00612A3C">
        <w:rPr>
          <w:rFonts w:ascii="Calibri" w:hAnsi="Calibri"/>
          <w:i w:val="0"/>
          <w:color w:val="000000"/>
        </w:rPr>
        <w:t xml:space="preserve"> miembro de la UE?</w:t>
      </w:r>
    </w:p>
    <w:p w:rsidR="00CD46CD" w:rsidRPr="00612A3C" w:rsidRDefault="00CD46CD" w:rsidP="00DA4BB9">
      <w:pPr>
        <w:autoSpaceDE w:val="0"/>
        <w:autoSpaceDN w:val="0"/>
        <w:adjustRightInd w:val="0"/>
        <w:jc w:val="both"/>
        <w:rPr>
          <w:rFonts w:ascii="Calibri" w:hAnsi="Calibri"/>
          <w:i w:val="0"/>
          <w:color w:val="000000"/>
        </w:rPr>
      </w:pPr>
    </w:p>
    <w:p w:rsidR="00DA4BB9" w:rsidRPr="00612A3C" w:rsidRDefault="00BA7476" w:rsidP="00CD46CD">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Fraude</w:t>
      </w:r>
    </w:p>
    <w:p w:rsidR="00DA4BB9" w:rsidRPr="00612A3C" w:rsidRDefault="00DA4BB9" w:rsidP="00DA4BB9">
      <w:pPr>
        <w:autoSpaceDE w:val="0"/>
        <w:autoSpaceDN w:val="0"/>
        <w:adjustRightInd w:val="0"/>
        <w:jc w:val="both"/>
        <w:rPr>
          <w:rFonts w:ascii="Calibri" w:hAnsi="Calibri"/>
          <w:b/>
          <w:bCs/>
          <w:i w:val="0"/>
          <w:color w:val="000000"/>
        </w:rPr>
      </w:pPr>
    </w:p>
    <w:p w:rsidR="00CE5F13"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En el sentido del artículo 1 del Convenio relativo a la protección de los intereses financieros de las Comunidades Europeas (DO C 316 de 27.11.1995, p. 48).</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w:t>
      </w:r>
      <w:r w:rsidR="00CE5F13" w:rsidRPr="00612A3C">
        <w:rPr>
          <w:rFonts w:ascii="Calibri" w:hAnsi="Calibri"/>
          <w:i w:val="0"/>
          <w:color w:val="000000"/>
        </w:rPr>
        <w:t xml:space="preserve"> </w:t>
      </w:r>
      <w:r w:rsidR="00CD46CD" w:rsidRPr="00612A3C">
        <w:rPr>
          <w:rFonts w:ascii="Calibri" w:hAnsi="Calibri"/>
          <w:i w:val="0"/>
          <w:color w:val="000000"/>
        </w:rPr>
        <w:t xml:space="preserve">de un Estado </w:t>
      </w:r>
      <w:r w:rsidR="00CE5F13" w:rsidRPr="00612A3C">
        <w:rPr>
          <w:rFonts w:ascii="Calibri" w:hAnsi="Calibri"/>
          <w:i w:val="0"/>
          <w:color w:val="000000"/>
        </w:rPr>
        <w:t>miembro de la UE?</w:t>
      </w:r>
    </w:p>
    <w:p w:rsidR="00CD46CD" w:rsidRPr="00612A3C" w:rsidRDefault="00CD46CD"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Delitos de terrorismo o delitos ligados a las actividades terroristas</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Tal como se definen en los artículos 1 y 3 de la Decisión marco del Consejo, de</w:t>
      </w:r>
      <w:r w:rsidR="00CE5F13" w:rsidRPr="00612A3C">
        <w:rPr>
          <w:rFonts w:ascii="Calibri" w:hAnsi="Calibri"/>
          <w:i w:val="0"/>
          <w:color w:val="000000"/>
          <w:sz w:val="18"/>
        </w:rPr>
        <w:t xml:space="preserve"> </w:t>
      </w:r>
      <w:r w:rsidRPr="00612A3C">
        <w:rPr>
          <w:rFonts w:ascii="Calibri" w:hAnsi="Calibr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612A3C" w:rsidRDefault="00DA4BB9"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w:t>
      </w:r>
      <w:r w:rsidR="00CD46CD" w:rsidRPr="00612A3C">
        <w:rPr>
          <w:rFonts w:ascii="Calibri" w:hAnsi="Calibri"/>
          <w:i w:val="0"/>
          <w:color w:val="000000"/>
        </w:rPr>
        <w:t>autoridades en una base de dat.</w:t>
      </w:r>
      <w:r w:rsidR="00CE5F13" w:rsidRPr="00612A3C">
        <w:rPr>
          <w:rFonts w:ascii="Calibri" w:hAnsi="Calibri"/>
          <w:i w:val="0"/>
          <w:color w:val="000000"/>
        </w:rPr>
        <w:t xml:space="preserve"> de un Estado miembro de la UE?</w:t>
      </w:r>
    </w:p>
    <w:p w:rsidR="00CD46CD" w:rsidRPr="00612A3C" w:rsidRDefault="00CD46CD"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Blanqueo de capitales o financiación del terrorismo</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Indique la respuesta</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 </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Trabajo infantil y otras formas de trata de seres humanos</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612A3C" w:rsidRDefault="00DA4BB9" w:rsidP="00DA4BB9">
      <w:pPr>
        <w:autoSpaceDE w:val="0"/>
        <w:autoSpaceDN w:val="0"/>
        <w:adjustRightInd w:val="0"/>
        <w:jc w:val="both"/>
        <w:rPr>
          <w:rFonts w:ascii="Calibri" w:hAnsi="Calibri"/>
          <w:i w:val="0"/>
          <w:color w:val="000000"/>
          <w:sz w:val="18"/>
        </w:rPr>
      </w:pPr>
      <w:r w:rsidRPr="00612A3C">
        <w:rPr>
          <w:rFonts w:ascii="Calibri" w:hAnsi="Calibr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612A3C">
        <w:rPr>
          <w:rFonts w:ascii="Calibri" w:hAnsi="Calibri"/>
          <w:i w:val="0"/>
          <w:color w:val="000000"/>
          <w:sz w:val="18"/>
        </w:rPr>
        <w:t xml:space="preserve">sejo (DO L 101 de 15.4.2011, p. </w:t>
      </w:r>
      <w:r w:rsidRPr="00612A3C">
        <w:rPr>
          <w:rFonts w:ascii="Calibri" w:hAnsi="Calibri"/>
          <w:i w:val="0"/>
          <w:color w:val="000000"/>
          <w:sz w:val="18"/>
        </w:rPr>
        <w:t>1).</w:t>
      </w:r>
    </w:p>
    <w:p w:rsidR="00CE5F13" w:rsidRPr="00612A3C" w:rsidRDefault="00CE5F13"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946432">
      <w:pPr>
        <w:autoSpaceDE w:val="0"/>
        <w:autoSpaceDN w:val="0"/>
        <w:adjustRightInd w:val="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w:t>
      </w:r>
    </w:p>
    <w:p w:rsidR="00CD46CD" w:rsidRPr="00612A3C" w:rsidRDefault="00CD46CD"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B: Motivos referidos al pago de impuestos o de cotizaciones a la Seguridad Social</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El artículo 57, apartado 2, de la Directiva 2014/24/UE establece los siguientes motivos de exclusión:</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Pago de impuestos</w:t>
      </w: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CE5F13" w:rsidRPr="00612A3C" w:rsidRDefault="00DA4BB9" w:rsidP="00A4028A">
      <w:pPr>
        <w:tabs>
          <w:tab w:val="left" w:pos="6237"/>
        </w:tabs>
        <w:autoSpaceDE w:val="0"/>
        <w:autoSpaceDN w:val="0"/>
        <w:adjustRightInd w:val="0"/>
        <w:jc w:val="both"/>
        <w:rPr>
          <w:rFonts w:ascii="Calibri" w:hAnsi="Calibri"/>
          <w:b/>
          <w:bCs/>
          <w:i w:val="0"/>
          <w:color w:val="000000"/>
        </w:rPr>
      </w:pPr>
      <w:r w:rsidRPr="00612A3C">
        <w:rPr>
          <w:rFonts w:ascii="Calibri" w:hAnsi="Calibri"/>
          <w:b/>
          <w:bCs/>
          <w:i w:val="0"/>
          <w:color w:val="000000"/>
        </w:rPr>
        <w:t>País o</w:t>
      </w:r>
      <w:r w:rsidR="00CE5F13" w:rsidRPr="00612A3C">
        <w:rPr>
          <w:rFonts w:ascii="Calibri" w:hAnsi="Calibri"/>
          <w:b/>
          <w:bCs/>
          <w:i w:val="0"/>
          <w:color w:val="000000"/>
        </w:rPr>
        <w:t xml:space="preserve"> Estado miembro de que se trate: </w:t>
      </w:r>
      <w:r w:rsidR="00CE5F13" w:rsidRPr="00612A3C">
        <w:rPr>
          <w:rFonts w:ascii="Calibri" w:hAnsi="Calibri"/>
          <w:b/>
          <w:bCs/>
          <w:i w:val="0"/>
          <w:color w:val="000000"/>
        </w:rPr>
        <w:fldChar w:fldCharType="begin">
          <w:ffData>
            <w:name w:val="Texto27"/>
            <w:enabled/>
            <w:calcOnExit w:val="0"/>
            <w:textInput/>
          </w:ffData>
        </w:fldChar>
      </w:r>
      <w:r w:rsidR="00CE5F13" w:rsidRPr="00612A3C">
        <w:rPr>
          <w:rFonts w:ascii="Calibri" w:hAnsi="Calibri"/>
          <w:b/>
          <w:bCs/>
          <w:i w:val="0"/>
          <w:color w:val="000000"/>
        </w:rPr>
        <w:instrText xml:space="preserve"> FORMTEXT </w:instrText>
      </w:r>
      <w:r w:rsidR="00CE5F13" w:rsidRPr="00612A3C">
        <w:rPr>
          <w:rFonts w:ascii="Calibri" w:hAnsi="Calibri"/>
          <w:b/>
          <w:bCs/>
          <w:i w:val="0"/>
          <w:color w:val="000000"/>
        </w:rPr>
      </w:r>
      <w:r w:rsidR="00CE5F13" w:rsidRPr="00612A3C">
        <w:rPr>
          <w:rFonts w:ascii="Calibri" w:hAnsi="Calibri"/>
          <w:b/>
          <w:bCs/>
          <w:i w:val="0"/>
          <w:color w:val="000000"/>
        </w:rPr>
        <w:fldChar w:fldCharType="separate"/>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color w:val="000000"/>
        </w:rPr>
        <w:fldChar w:fldCharType="end"/>
      </w:r>
      <w:r w:rsidR="00A4028A" w:rsidRPr="00612A3C">
        <w:rPr>
          <w:rFonts w:ascii="Calibri" w:hAnsi="Calibri"/>
          <w:b/>
          <w:bCs/>
          <w:i w:val="0"/>
          <w:color w:val="000000"/>
        </w:rPr>
        <w:tab/>
      </w:r>
      <w:r w:rsidR="00CE5F13" w:rsidRPr="00612A3C">
        <w:rPr>
          <w:rFonts w:ascii="Calibri" w:hAnsi="Calibri"/>
          <w:b/>
          <w:bCs/>
          <w:i w:val="0"/>
          <w:color w:val="000000"/>
        </w:rPr>
        <w:t xml:space="preserve">Importe en cuestión: </w:t>
      </w:r>
      <w:r w:rsidR="00CE5F13" w:rsidRPr="00612A3C">
        <w:rPr>
          <w:rFonts w:ascii="Calibri" w:hAnsi="Calibri"/>
          <w:b/>
          <w:bCs/>
          <w:i w:val="0"/>
          <w:color w:val="000000"/>
        </w:rPr>
        <w:fldChar w:fldCharType="begin">
          <w:ffData>
            <w:name w:val="Texto27"/>
            <w:enabled/>
            <w:calcOnExit w:val="0"/>
            <w:textInput/>
          </w:ffData>
        </w:fldChar>
      </w:r>
      <w:r w:rsidR="00CE5F13" w:rsidRPr="00612A3C">
        <w:rPr>
          <w:rFonts w:ascii="Calibri" w:hAnsi="Calibri"/>
          <w:b/>
          <w:bCs/>
          <w:i w:val="0"/>
          <w:color w:val="000000"/>
        </w:rPr>
        <w:instrText xml:space="preserve"> FORMTEXT </w:instrText>
      </w:r>
      <w:r w:rsidR="00CE5F13" w:rsidRPr="00612A3C">
        <w:rPr>
          <w:rFonts w:ascii="Calibri" w:hAnsi="Calibri"/>
          <w:b/>
          <w:bCs/>
          <w:i w:val="0"/>
          <w:color w:val="000000"/>
        </w:rPr>
      </w:r>
      <w:r w:rsidR="00CE5F13" w:rsidRPr="00612A3C">
        <w:rPr>
          <w:rFonts w:ascii="Calibri" w:hAnsi="Calibri"/>
          <w:b/>
          <w:bCs/>
          <w:i w:val="0"/>
          <w:color w:val="000000"/>
        </w:rPr>
        <w:fldChar w:fldCharType="separate"/>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color w:val="000000"/>
        </w:rPr>
        <w:fldChar w:fldCharType="end"/>
      </w:r>
    </w:p>
    <w:p w:rsidR="00CE5F13" w:rsidRPr="00612A3C" w:rsidRDefault="00CE5F13"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i w:val="0"/>
          <w:color w:val="000000"/>
        </w:rPr>
        <w:t>Este incumplimiento de las obligaciones, ¿ha quedado establecido por medios distintos de una resolución judicial o administrativa?</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Si dicho incumplimiento de las obligaciones se ha establecido mediante resolución judicial o administrativa, ¿es esta resolución firme y vinculante?</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CE5F13" w:rsidRPr="00612A3C" w:rsidRDefault="00CE5F13"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Indique la f</w:t>
      </w:r>
      <w:r w:rsidR="00CE5F13" w:rsidRPr="00612A3C">
        <w:rPr>
          <w:rFonts w:ascii="Calibri" w:hAnsi="Calibri"/>
          <w:b/>
          <w:bCs/>
          <w:i w:val="0"/>
          <w:color w:val="000000"/>
        </w:rPr>
        <w:t xml:space="preserve">echa de la condena o resolución: </w:t>
      </w:r>
      <w:r w:rsidR="00CE5F13" w:rsidRPr="00612A3C">
        <w:rPr>
          <w:rFonts w:ascii="Calibri" w:hAnsi="Calibri"/>
          <w:b/>
          <w:bCs/>
          <w:i w:val="0"/>
          <w:color w:val="000000"/>
        </w:rPr>
        <w:fldChar w:fldCharType="begin">
          <w:ffData>
            <w:name w:val="Texto27"/>
            <w:enabled/>
            <w:calcOnExit w:val="0"/>
            <w:textInput/>
          </w:ffData>
        </w:fldChar>
      </w:r>
      <w:r w:rsidR="00CE5F13" w:rsidRPr="00612A3C">
        <w:rPr>
          <w:rFonts w:ascii="Calibri" w:hAnsi="Calibri"/>
          <w:b/>
          <w:bCs/>
          <w:i w:val="0"/>
          <w:color w:val="000000"/>
        </w:rPr>
        <w:instrText xml:space="preserve"> FORMTEXT </w:instrText>
      </w:r>
      <w:r w:rsidR="00CE5F13" w:rsidRPr="00612A3C">
        <w:rPr>
          <w:rFonts w:ascii="Calibri" w:hAnsi="Calibri"/>
          <w:b/>
          <w:bCs/>
          <w:i w:val="0"/>
          <w:color w:val="000000"/>
        </w:rPr>
      </w:r>
      <w:r w:rsidR="00CE5F13" w:rsidRPr="00612A3C">
        <w:rPr>
          <w:rFonts w:ascii="Calibri" w:hAnsi="Calibri"/>
          <w:b/>
          <w:bCs/>
          <w:i w:val="0"/>
          <w:color w:val="000000"/>
        </w:rPr>
        <w:fldChar w:fldCharType="separate"/>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color w:val="000000"/>
        </w:rPr>
        <w:fldChar w:fldCharType="end"/>
      </w:r>
    </w:p>
    <w:p w:rsidR="00CE5F13" w:rsidRPr="00612A3C" w:rsidRDefault="00CE5F13" w:rsidP="00DA4BB9">
      <w:pPr>
        <w:autoSpaceDE w:val="0"/>
        <w:autoSpaceDN w:val="0"/>
        <w:adjustRightInd w:val="0"/>
        <w:jc w:val="both"/>
        <w:rPr>
          <w:rFonts w:ascii="Calibri" w:hAnsi="Calibri"/>
          <w:b/>
          <w:bCs/>
          <w:i w:val="0"/>
          <w:color w:val="000000"/>
        </w:rPr>
      </w:pPr>
    </w:p>
    <w:p w:rsidR="00CE5F13"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caso de condena, y siempre que se establezca directamente en ella, duración del período de exclusión</w:t>
      </w:r>
      <w:r w:rsidR="00CE5F13" w:rsidRPr="00612A3C">
        <w:rPr>
          <w:rFonts w:ascii="Calibri" w:hAnsi="Calibri"/>
          <w:b/>
          <w:bCs/>
          <w:i w:val="0"/>
          <w:color w:val="000000"/>
        </w:rPr>
        <w:t xml:space="preserve">: </w:t>
      </w:r>
      <w:r w:rsidR="00CE5F13" w:rsidRPr="00612A3C">
        <w:rPr>
          <w:rFonts w:ascii="Calibri" w:hAnsi="Calibri"/>
          <w:b/>
          <w:bCs/>
          <w:i w:val="0"/>
          <w:color w:val="000000"/>
        </w:rPr>
        <w:fldChar w:fldCharType="begin">
          <w:ffData>
            <w:name w:val="Texto27"/>
            <w:enabled/>
            <w:calcOnExit w:val="0"/>
            <w:textInput/>
          </w:ffData>
        </w:fldChar>
      </w:r>
      <w:r w:rsidR="00CE5F13" w:rsidRPr="00612A3C">
        <w:rPr>
          <w:rFonts w:ascii="Calibri" w:hAnsi="Calibri"/>
          <w:b/>
          <w:bCs/>
          <w:i w:val="0"/>
          <w:color w:val="000000"/>
        </w:rPr>
        <w:instrText xml:space="preserve"> FORMTEXT </w:instrText>
      </w:r>
      <w:r w:rsidR="00CE5F13" w:rsidRPr="00612A3C">
        <w:rPr>
          <w:rFonts w:ascii="Calibri" w:hAnsi="Calibri"/>
          <w:b/>
          <w:bCs/>
          <w:i w:val="0"/>
          <w:color w:val="000000"/>
        </w:rPr>
      </w:r>
      <w:r w:rsidR="00CE5F13" w:rsidRPr="00612A3C">
        <w:rPr>
          <w:rFonts w:ascii="Calibri" w:hAnsi="Calibri"/>
          <w:b/>
          <w:bCs/>
          <w:i w:val="0"/>
          <w:color w:val="000000"/>
        </w:rPr>
        <w:fldChar w:fldCharType="separate"/>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noProof/>
          <w:color w:val="000000"/>
        </w:rPr>
        <w:t> </w:t>
      </w:r>
      <w:r w:rsidR="00CE5F13" w:rsidRPr="00612A3C">
        <w:rPr>
          <w:rFonts w:ascii="Calibri" w:hAnsi="Calibri"/>
          <w:b/>
          <w:bCs/>
          <w:i w:val="0"/>
          <w:color w:val="000000"/>
        </w:rPr>
        <w:fldChar w:fldCharType="end"/>
      </w:r>
    </w:p>
    <w:p w:rsidR="00CE5F13" w:rsidRPr="00612A3C" w:rsidRDefault="00CE5F13"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Describa los medios que se han utilizado</w:t>
      </w:r>
      <w:r w:rsidR="002E2849" w:rsidRPr="00612A3C">
        <w:rPr>
          <w:rFonts w:ascii="Calibri" w:hAnsi="Calibri"/>
          <w:b/>
          <w:bCs/>
          <w:i w:val="0"/>
          <w:color w:val="000000"/>
        </w:rPr>
        <w:t>:</w:t>
      </w:r>
    </w:p>
    <w:p w:rsidR="00DA4BB9" w:rsidRPr="00612A3C" w:rsidRDefault="002E284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CD46CD" w:rsidRPr="00612A3C" w:rsidRDefault="00CD46CD"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Desc</w:t>
      </w:r>
      <w:r w:rsidR="002E2849" w:rsidRPr="00612A3C">
        <w:rPr>
          <w:rFonts w:ascii="Calibri" w:hAnsi="Calibri"/>
          <w:b/>
          <w:bCs/>
          <w:i w:val="0"/>
          <w:color w:val="000000"/>
        </w:rPr>
        <w:t xml:space="preserve">ríbalas: </w:t>
      </w:r>
      <w:r w:rsidR="002E2849" w:rsidRPr="00612A3C">
        <w:rPr>
          <w:rFonts w:ascii="Calibri" w:hAnsi="Calibri"/>
          <w:b/>
          <w:bCs/>
          <w:i w:val="0"/>
          <w:color w:val="000000"/>
        </w:rPr>
        <w:fldChar w:fldCharType="begin">
          <w:ffData>
            <w:name w:val="Texto27"/>
            <w:enabled/>
            <w:calcOnExit w:val="0"/>
            <w:textInput/>
          </w:ffData>
        </w:fldChar>
      </w:r>
      <w:r w:rsidR="002E2849" w:rsidRPr="00612A3C">
        <w:rPr>
          <w:rFonts w:ascii="Calibri" w:hAnsi="Calibri"/>
          <w:b/>
          <w:bCs/>
          <w:i w:val="0"/>
          <w:color w:val="000000"/>
        </w:rPr>
        <w:instrText xml:space="preserve"> FORMTEXT </w:instrText>
      </w:r>
      <w:r w:rsidR="002E2849" w:rsidRPr="00612A3C">
        <w:rPr>
          <w:rFonts w:ascii="Calibri" w:hAnsi="Calibri"/>
          <w:b/>
          <w:bCs/>
          <w:i w:val="0"/>
          <w:color w:val="000000"/>
        </w:rPr>
      </w:r>
      <w:r w:rsidR="002E2849" w:rsidRPr="00612A3C">
        <w:rPr>
          <w:rFonts w:ascii="Calibri" w:hAnsi="Calibri"/>
          <w:b/>
          <w:bCs/>
          <w:i w:val="0"/>
          <w:color w:val="000000"/>
        </w:rPr>
        <w:fldChar w:fldCharType="separate"/>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color w:val="000000"/>
        </w:rPr>
        <w:fldChar w:fldCharType="end"/>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Cotizaciones a la seguridad social</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612A3C" w:rsidRDefault="00DA4BB9"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País o</w:t>
      </w:r>
      <w:r w:rsidR="002E2849" w:rsidRPr="00612A3C">
        <w:rPr>
          <w:rFonts w:ascii="Calibri" w:hAnsi="Calibri"/>
          <w:b/>
          <w:bCs/>
          <w:i w:val="0"/>
          <w:color w:val="000000"/>
        </w:rPr>
        <w:t xml:space="preserve"> Estado miembro de que se trate: </w:t>
      </w:r>
      <w:r w:rsidR="002E2849" w:rsidRPr="00612A3C">
        <w:rPr>
          <w:rFonts w:ascii="Calibri" w:hAnsi="Calibri"/>
          <w:b/>
          <w:bCs/>
          <w:i w:val="0"/>
          <w:color w:val="000000"/>
        </w:rPr>
        <w:fldChar w:fldCharType="begin">
          <w:ffData>
            <w:name w:val="Texto27"/>
            <w:enabled/>
            <w:calcOnExit w:val="0"/>
            <w:textInput/>
          </w:ffData>
        </w:fldChar>
      </w:r>
      <w:r w:rsidR="002E2849" w:rsidRPr="00612A3C">
        <w:rPr>
          <w:rFonts w:ascii="Calibri" w:hAnsi="Calibri"/>
          <w:b/>
          <w:bCs/>
          <w:i w:val="0"/>
          <w:color w:val="000000"/>
        </w:rPr>
        <w:instrText xml:space="preserve"> FORMTEXT </w:instrText>
      </w:r>
      <w:r w:rsidR="002E2849" w:rsidRPr="00612A3C">
        <w:rPr>
          <w:rFonts w:ascii="Calibri" w:hAnsi="Calibri"/>
          <w:b/>
          <w:bCs/>
          <w:i w:val="0"/>
          <w:color w:val="000000"/>
        </w:rPr>
      </w:r>
      <w:r w:rsidR="002E2849" w:rsidRPr="00612A3C">
        <w:rPr>
          <w:rFonts w:ascii="Calibri" w:hAnsi="Calibri"/>
          <w:b/>
          <w:bCs/>
          <w:i w:val="0"/>
          <w:color w:val="000000"/>
        </w:rPr>
        <w:fldChar w:fldCharType="separate"/>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b/>
          <w:bCs/>
          <w:i w:val="0"/>
          <w:color w:val="000000"/>
        </w:rPr>
      </w:pPr>
    </w:p>
    <w:p w:rsidR="00DA4BB9" w:rsidRPr="00612A3C" w:rsidRDefault="002E284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Importe en cuestión: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Este incumplimiento de las obligaciones, ¿ha quedado establecido por medios distintos de una resolución judicial o administrativa?</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Si dicho incumplimiento de las obligaciones se ha establecido mediante resolución judicial o administrativa, ¿es esta resolución firme y vinculante?</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Indique la fecha de la c</w:t>
      </w:r>
      <w:r w:rsidR="002E2849" w:rsidRPr="00612A3C">
        <w:rPr>
          <w:rFonts w:ascii="Calibri" w:hAnsi="Calibri"/>
          <w:b/>
          <w:bCs/>
          <w:i w:val="0"/>
          <w:color w:val="000000"/>
        </w:rPr>
        <w:t xml:space="preserve">ondena o resolución: </w:t>
      </w:r>
      <w:r w:rsidR="002E2849" w:rsidRPr="00612A3C">
        <w:rPr>
          <w:rFonts w:ascii="Calibri" w:hAnsi="Calibri"/>
          <w:b/>
          <w:bCs/>
          <w:i w:val="0"/>
          <w:color w:val="000000"/>
        </w:rPr>
        <w:fldChar w:fldCharType="begin">
          <w:ffData>
            <w:name w:val="Texto27"/>
            <w:enabled/>
            <w:calcOnExit w:val="0"/>
            <w:textInput/>
          </w:ffData>
        </w:fldChar>
      </w:r>
      <w:r w:rsidR="002E2849" w:rsidRPr="00612A3C">
        <w:rPr>
          <w:rFonts w:ascii="Calibri" w:hAnsi="Calibri"/>
          <w:b/>
          <w:bCs/>
          <w:i w:val="0"/>
          <w:color w:val="000000"/>
        </w:rPr>
        <w:instrText xml:space="preserve"> FORMTEXT </w:instrText>
      </w:r>
      <w:r w:rsidR="002E2849" w:rsidRPr="00612A3C">
        <w:rPr>
          <w:rFonts w:ascii="Calibri" w:hAnsi="Calibri"/>
          <w:b/>
          <w:bCs/>
          <w:i w:val="0"/>
          <w:color w:val="000000"/>
        </w:rPr>
      </w:r>
      <w:r w:rsidR="002E2849" w:rsidRPr="00612A3C">
        <w:rPr>
          <w:rFonts w:ascii="Calibri" w:hAnsi="Calibri"/>
          <w:b/>
          <w:bCs/>
          <w:i w:val="0"/>
          <w:color w:val="000000"/>
        </w:rPr>
        <w:fldChar w:fldCharType="separate"/>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En caso de condena, y siempre que se establezca directamente en ella, duración del período de exclusión</w:t>
      </w:r>
      <w:r w:rsidR="002E2849" w:rsidRPr="00612A3C">
        <w:rPr>
          <w:rFonts w:ascii="Calibri" w:hAnsi="Calibri"/>
          <w:b/>
          <w:bCs/>
          <w:i w:val="0"/>
          <w:color w:val="000000"/>
        </w:rPr>
        <w:t>:</w:t>
      </w:r>
    </w:p>
    <w:p w:rsidR="00DA4BB9" w:rsidRPr="00612A3C" w:rsidRDefault="002E284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Describa los medios que se han utilizado</w:t>
      </w:r>
      <w:r w:rsidR="002E2849" w:rsidRPr="00612A3C">
        <w:rPr>
          <w:rFonts w:ascii="Calibri" w:hAnsi="Calibri"/>
          <w:b/>
          <w:bCs/>
          <w:i w:val="0"/>
          <w:color w:val="000000"/>
        </w:rPr>
        <w:t>:</w:t>
      </w:r>
    </w:p>
    <w:p w:rsidR="00DA4BB9" w:rsidRPr="00612A3C" w:rsidRDefault="002E2849" w:rsidP="00DA4BB9">
      <w:pPr>
        <w:autoSpaceDE w:val="0"/>
        <w:autoSpaceDN w:val="0"/>
        <w:adjustRightInd w:val="0"/>
        <w:jc w:val="both"/>
        <w:rPr>
          <w:rFonts w:ascii="Calibri" w:hAnsi="Calibri"/>
          <w:i w:val="0"/>
          <w:color w:val="000000"/>
        </w:rPr>
      </w:pP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b/>
          <w:i w:val="0"/>
          <w:color w:val="000000"/>
        </w:rPr>
      </w:pPr>
    </w:p>
    <w:p w:rsidR="00DA4BB9" w:rsidRPr="00612A3C" w:rsidRDefault="00DA4BB9" w:rsidP="00DA4BB9">
      <w:pPr>
        <w:autoSpaceDE w:val="0"/>
        <w:autoSpaceDN w:val="0"/>
        <w:adjustRightInd w:val="0"/>
        <w:jc w:val="both"/>
        <w:rPr>
          <w:rFonts w:ascii="Calibri" w:hAnsi="Calibri"/>
          <w:b/>
          <w:i w:val="0"/>
          <w:color w:val="000000"/>
        </w:rPr>
      </w:pPr>
      <w:r w:rsidRPr="00612A3C">
        <w:rPr>
          <w:rFonts w:ascii="Calibri" w:hAnsi="Calibr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2E284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Descríbalas: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2E2849" w:rsidRPr="00612A3C" w:rsidRDefault="002E284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w:t>
      </w:r>
    </w:p>
    <w:p w:rsidR="00D966FC" w:rsidRPr="00612A3C" w:rsidRDefault="00D966FC" w:rsidP="00DA4BB9">
      <w:pPr>
        <w:autoSpaceDE w:val="0"/>
        <w:autoSpaceDN w:val="0"/>
        <w:adjustRightInd w:val="0"/>
        <w:jc w:val="both"/>
        <w:rPr>
          <w:rFonts w:ascii="Calibri" w:hAnsi="Calibri"/>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C: Motivos referidos a la insolvencia, los conflictos de intereses o la falta Profesional</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El artículo 57, apartado 4, de la Directiva 2014/24/UE establece los siguientes motivos de exclusión:</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Conflicto de intereses debido a su participación en el procedimiento de contratación</w:t>
      </w: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Indique la respuesta</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Descríbalas</w:t>
      </w:r>
      <w:r w:rsidR="002E2849" w:rsidRPr="00612A3C">
        <w:rPr>
          <w:rFonts w:ascii="Calibri" w:hAnsi="Calibri"/>
          <w:b/>
          <w:bCs/>
          <w:i w:val="0"/>
          <w:color w:val="000000"/>
        </w:rPr>
        <w:t xml:space="preserve">: </w:t>
      </w:r>
      <w:r w:rsidR="002E2849" w:rsidRPr="00612A3C">
        <w:rPr>
          <w:rFonts w:ascii="Calibri" w:hAnsi="Calibri"/>
          <w:b/>
          <w:bCs/>
          <w:i w:val="0"/>
          <w:color w:val="000000"/>
        </w:rPr>
        <w:fldChar w:fldCharType="begin">
          <w:ffData>
            <w:name w:val="Texto27"/>
            <w:enabled/>
            <w:calcOnExit w:val="0"/>
            <w:textInput/>
          </w:ffData>
        </w:fldChar>
      </w:r>
      <w:r w:rsidR="002E2849" w:rsidRPr="00612A3C">
        <w:rPr>
          <w:rFonts w:ascii="Calibri" w:hAnsi="Calibri"/>
          <w:b/>
          <w:bCs/>
          <w:i w:val="0"/>
          <w:color w:val="000000"/>
        </w:rPr>
        <w:instrText xml:space="preserve"> FORMTEXT </w:instrText>
      </w:r>
      <w:r w:rsidR="002E2849" w:rsidRPr="00612A3C">
        <w:rPr>
          <w:rFonts w:ascii="Calibri" w:hAnsi="Calibri"/>
          <w:b/>
          <w:bCs/>
          <w:i w:val="0"/>
          <w:color w:val="000000"/>
        </w:rPr>
      </w:r>
      <w:r w:rsidR="002E2849" w:rsidRPr="00612A3C">
        <w:rPr>
          <w:rFonts w:ascii="Calibri" w:hAnsi="Calibri"/>
          <w:b/>
          <w:bCs/>
          <w:i w:val="0"/>
          <w:color w:val="000000"/>
        </w:rPr>
        <w:fldChar w:fldCharType="separate"/>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color w:val="000000"/>
        </w:rPr>
        <w:fldChar w:fldCharType="end"/>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i w:val="0"/>
          <w:color w:val="000000"/>
        </w:rPr>
      </w:pPr>
      <w:r w:rsidRPr="00612A3C">
        <w:rPr>
          <w:rFonts w:ascii="Calibri" w:hAnsi="Calibr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612A3C" w:rsidRDefault="00DA4BB9" w:rsidP="00DA4BB9">
      <w:pPr>
        <w:autoSpaceDE w:val="0"/>
        <w:autoSpaceDN w:val="0"/>
        <w:adjustRightInd w:val="0"/>
        <w:jc w:val="both"/>
        <w:rPr>
          <w:rFonts w:ascii="Calibri" w:hAnsi="Calibri"/>
          <w:b/>
          <w:i w:val="0"/>
          <w:color w:val="000000"/>
        </w:rPr>
      </w:pPr>
    </w:p>
    <w:p w:rsidR="00DA4BB9" w:rsidRPr="00612A3C" w:rsidRDefault="00DA4BB9" w:rsidP="00DA4BB9">
      <w:pPr>
        <w:autoSpaceDE w:val="0"/>
        <w:autoSpaceDN w:val="0"/>
        <w:adjustRightInd w:val="0"/>
        <w:jc w:val="both"/>
        <w:rPr>
          <w:rFonts w:ascii="Calibri" w:hAnsi="Calibri"/>
          <w:b/>
          <w:i w:val="0"/>
          <w:color w:val="000000"/>
        </w:rPr>
      </w:pPr>
      <w:r w:rsidRPr="00612A3C">
        <w:rPr>
          <w:rFonts w:ascii="Calibri" w:hAnsi="Calibri"/>
          <w:b/>
          <w:i w:val="0"/>
          <w:color w:val="000000"/>
        </w:rPr>
        <w:t xml:space="preserve">¿Ha sido sancionado con carácter firme el operador económico por alguna infracción grave o muy grave de las enumeradas en el artículo 71.1., Letra b) de la LCSP? </w:t>
      </w:r>
    </w:p>
    <w:p w:rsidR="00DA4BB9" w:rsidRPr="00612A3C" w:rsidRDefault="00DA4BB9" w:rsidP="00DA4BB9">
      <w:pPr>
        <w:autoSpaceDE w:val="0"/>
        <w:autoSpaceDN w:val="0"/>
        <w:adjustRightInd w:val="0"/>
        <w:jc w:val="both"/>
        <w:rPr>
          <w:rFonts w:ascii="Calibri" w:hAnsi="Calibri"/>
          <w:b/>
          <w:i w:val="0"/>
          <w:color w:val="000000"/>
        </w:rPr>
      </w:pP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2E284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 xml:space="preserve">Descríbalas: </w:t>
      </w:r>
      <w:r w:rsidRPr="00612A3C">
        <w:rPr>
          <w:rFonts w:ascii="Calibri" w:hAnsi="Calibri"/>
          <w:b/>
          <w:bCs/>
          <w:i w:val="0"/>
          <w:color w:val="000000"/>
        </w:rPr>
        <w:fldChar w:fldCharType="begin">
          <w:ffData>
            <w:name w:val="Texto27"/>
            <w:enabled/>
            <w:calcOnExit w:val="0"/>
            <w:textInput/>
          </w:ffData>
        </w:fldChar>
      </w:r>
      <w:r w:rsidRPr="00612A3C">
        <w:rPr>
          <w:rFonts w:ascii="Calibri" w:hAnsi="Calibri"/>
          <w:b/>
          <w:bCs/>
          <w:i w:val="0"/>
          <w:color w:val="000000"/>
        </w:rPr>
        <w:instrText xml:space="preserve"> FORMTEXT </w:instrText>
      </w:r>
      <w:r w:rsidRPr="00612A3C">
        <w:rPr>
          <w:rFonts w:ascii="Calibri" w:hAnsi="Calibri"/>
          <w:b/>
          <w:bCs/>
          <w:i w:val="0"/>
          <w:color w:val="000000"/>
        </w:rPr>
      </w:r>
      <w:r w:rsidRPr="00612A3C">
        <w:rPr>
          <w:rFonts w:ascii="Calibri" w:hAnsi="Calibri"/>
          <w:b/>
          <w:bCs/>
          <w:i w:val="0"/>
          <w:color w:val="000000"/>
        </w:rPr>
        <w:fldChar w:fldCharType="separate"/>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noProof/>
          <w:color w:val="000000"/>
        </w:rPr>
        <w:t> </w:t>
      </w:r>
      <w:r w:rsidRPr="00612A3C">
        <w:rPr>
          <w:rFonts w:ascii="Calibri" w:hAnsi="Calibri"/>
          <w:b/>
          <w:bCs/>
          <w:i w:val="0"/>
          <w:color w:val="000000"/>
        </w:rPr>
        <w:fldChar w:fldCharType="end"/>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 xml:space="preserve">D: Motivos de exclusión puramente nacionales </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¿Son aplicables los motivos de exclusión puramente nacionales que se especifican en el anuncio pertinente o los pliegos de la contratación?</w:t>
      </w: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Motivos de exclusión puramente nacionales</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Indique la respuesta</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2E284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Descríbalas</w:t>
      </w:r>
      <w:r w:rsidR="002E2849" w:rsidRPr="00612A3C">
        <w:rPr>
          <w:rFonts w:ascii="Calibri" w:hAnsi="Calibri"/>
          <w:b/>
          <w:bCs/>
          <w:i w:val="0"/>
          <w:color w:val="000000"/>
        </w:rPr>
        <w:t xml:space="preserve">: </w:t>
      </w:r>
      <w:r w:rsidR="002E2849" w:rsidRPr="00612A3C">
        <w:rPr>
          <w:rFonts w:ascii="Calibri" w:hAnsi="Calibri"/>
          <w:b/>
          <w:bCs/>
          <w:i w:val="0"/>
          <w:color w:val="000000"/>
        </w:rPr>
        <w:fldChar w:fldCharType="begin">
          <w:ffData>
            <w:name w:val="Texto28"/>
            <w:enabled/>
            <w:calcOnExit w:val="0"/>
            <w:textInput/>
          </w:ffData>
        </w:fldChar>
      </w:r>
      <w:bookmarkStart w:id="41" w:name="Texto28"/>
      <w:r w:rsidR="002E2849" w:rsidRPr="00612A3C">
        <w:rPr>
          <w:rFonts w:ascii="Calibri" w:hAnsi="Calibri"/>
          <w:b/>
          <w:bCs/>
          <w:i w:val="0"/>
          <w:color w:val="000000"/>
        </w:rPr>
        <w:instrText xml:space="preserve"> FORMTEXT </w:instrText>
      </w:r>
      <w:r w:rsidR="002E2849" w:rsidRPr="00612A3C">
        <w:rPr>
          <w:rFonts w:ascii="Calibri" w:hAnsi="Calibri"/>
          <w:b/>
          <w:bCs/>
          <w:i w:val="0"/>
          <w:color w:val="000000"/>
        </w:rPr>
      </w:r>
      <w:r w:rsidR="002E2849" w:rsidRPr="00612A3C">
        <w:rPr>
          <w:rFonts w:ascii="Calibri" w:hAnsi="Calibri"/>
          <w:b/>
          <w:bCs/>
          <w:i w:val="0"/>
          <w:color w:val="000000"/>
        </w:rPr>
        <w:fldChar w:fldCharType="separate"/>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noProof/>
          <w:color w:val="000000"/>
        </w:rPr>
        <w:t> </w:t>
      </w:r>
      <w:r w:rsidR="002E2849" w:rsidRPr="00612A3C">
        <w:rPr>
          <w:rFonts w:ascii="Calibri" w:hAnsi="Calibri"/>
          <w:b/>
          <w:bCs/>
          <w:i w:val="0"/>
          <w:color w:val="000000"/>
        </w:rPr>
        <w:fldChar w:fldCharType="end"/>
      </w:r>
      <w:bookmarkEnd w:id="41"/>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jc w:val="both"/>
        <w:rPr>
          <w:rFonts w:ascii="Calibri" w:hAnsi="Calibri"/>
          <w:i w:val="0"/>
          <w:color w:val="000000"/>
        </w:rPr>
      </w:pPr>
    </w:p>
    <w:p w:rsidR="00CD46CD" w:rsidRPr="00612A3C" w:rsidRDefault="00CD46CD">
      <w:pPr>
        <w:suppressAutoHyphens w:val="0"/>
        <w:rPr>
          <w:rFonts w:ascii="Calibri" w:hAnsi="Calibri"/>
          <w:b/>
          <w:bCs/>
          <w:i w:val="0"/>
          <w:color w:val="000000"/>
          <w:u w:val="single"/>
        </w:rPr>
      </w:pPr>
      <w:r w:rsidRPr="00612A3C">
        <w:rPr>
          <w:rFonts w:ascii="Calibri" w:hAnsi="Calibri"/>
          <w:b/>
          <w:bCs/>
          <w:i w:val="0"/>
          <w:color w:val="000000"/>
          <w:u w:val="single"/>
        </w:rPr>
        <w:br w:type="page"/>
      </w:r>
    </w:p>
    <w:p w:rsidR="00DA4BB9" w:rsidRPr="00612A3C" w:rsidRDefault="00DA4BB9" w:rsidP="00DA4BB9">
      <w:pPr>
        <w:autoSpaceDE w:val="0"/>
        <w:autoSpaceDN w:val="0"/>
        <w:adjustRightInd w:val="0"/>
        <w:jc w:val="both"/>
        <w:rPr>
          <w:rFonts w:ascii="Calibri" w:hAnsi="Calibri"/>
          <w:b/>
          <w:bCs/>
          <w:i w:val="0"/>
          <w:color w:val="000000"/>
          <w:u w:val="single"/>
        </w:rPr>
      </w:pPr>
      <w:r w:rsidRPr="00612A3C">
        <w:rPr>
          <w:rFonts w:ascii="Calibri" w:hAnsi="Calibri"/>
          <w:b/>
          <w:bCs/>
          <w:i w:val="0"/>
          <w:color w:val="000000"/>
          <w:u w:val="single"/>
        </w:rPr>
        <w:lastRenderedPageBreak/>
        <w:t>Parte IV: Criterios de selección</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B0F0"/>
        </w:rPr>
      </w:pPr>
      <w:r w:rsidRPr="00612A3C">
        <w:rPr>
          <w:rFonts w:ascii="Calibri" w:hAnsi="Calibri"/>
          <w:b/>
          <w:bCs/>
          <w:i w:val="0"/>
          <w:color w:val="00B0F0"/>
        </w:rPr>
        <w:t>A: Idoneidad</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rPr>
        <w:t xml:space="preserve">El </w:t>
      </w:r>
      <w:r w:rsidRPr="00612A3C">
        <w:rPr>
          <w:rFonts w:ascii="Calibri" w:hAnsi="Calibri"/>
          <w:b/>
          <w:bCs/>
          <w:i w:val="0"/>
          <w:color w:val="000000"/>
        </w:rPr>
        <w:t>artículo 58, apartado 2, de la Directiva 2014/24/UE establece los siguientes criterios de selección:</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Cuando se trate de contratos de servicios: autorización específica necesaria</w:t>
      </w:r>
    </w:p>
    <w:p w:rsidR="00DA4BB9" w:rsidRPr="00612A3C" w:rsidRDefault="00DA4BB9" w:rsidP="00DA4BB9">
      <w:pPr>
        <w:autoSpaceDE w:val="0"/>
        <w:autoSpaceDN w:val="0"/>
        <w:adjustRightInd w:val="0"/>
        <w:jc w:val="both"/>
        <w:rPr>
          <w:rFonts w:ascii="Calibri" w:hAnsi="Calibri"/>
          <w:b/>
          <w:bCs/>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¿Es preciso disponer de una autorización específica para poder prestar el servicio de que se trate en el país de establecimiento del operador económico?</w:t>
      </w: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Indique la respuesta</w:t>
      </w:r>
    </w:p>
    <w:p w:rsidR="00BA7476" w:rsidRPr="00612A3C" w:rsidRDefault="00D966FC"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
            <w:enabled w:val="0"/>
            <w:calcOnExit w:val="0"/>
            <w:checkBox>
              <w:sizeAuto/>
              <w:default w:val="1"/>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00BA7476" w:rsidRPr="00612A3C">
        <w:rPr>
          <w:rFonts w:ascii="Calibri" w:hAnsi="Calibri"/>
          <w:b/>
          <w:color w:val="auto"/>
          <w:sz w:val="20"/>
          <w:szCs w:val="22"/>
        </w:rPr>
        <w:t xml:space="preserve">  Si</w:t>
      </w:r>
      <w:r w:rsidR="00BA7476" w:rsidRPr="00612A3C">
        <w:rPr>
          <w:rFonts w:ascii="Calibri" w:hAnsi="Calibri"/>
          <w:b/>
          <w:color w:val="auto"/>
          <w:sz w:val="20"/>
          <w:szCs w:val="22"/>
        </w:rPr>
        <w:tab/>
      </w:r>
      <w:r w:rsidR="00BA7476" w:rsidRPr="00612A3C">
        <w:rPr>
          <w:rFonts w:ascii="Calibri" w:hAnsi="Calibri"/>
          <w:b/>
          <w:color w:val="auto"/>
          <w:sz w:val="20"/>
          <w:szCs w:val="22"/>
        </w:rPr>
        <w:tab/>
      </w:r>
      <w:r w:rsidR="00BA7476" w:rsidRPr="00612A3C">
        <w:rPr>
          <w:rFonts w:ascii="Calibri" w:hAnsi="Calibri"/>
          <w:b/>
          <w:color w:val="auto"/>
          <w:sz w:val="20"/>
          <w:szCs w:val="22"/>
        </w:rPr>
        <w:tab/>
      </w:r>
      <w:r w:rsidRPr="00612A3C">
        <w:rPr>
          <w:rFonts w:ascii="Calibri" w:hAnsi="Calibri"/>
          <w:b/>
          <w:sz w:val="20"/>
          <w:szCs w:val="22"/>
        </w:rPr>
        <w:fldChar w:fldCharType="begin">
          <w:ffData>
            <w:name w:val=""/>
            <w:enabled w:val="0"/>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00BA7476" w:rsidRPr="00612A3C">
        <w:rPr>
          <w:rFonts w:ascii="Calibri" w:hAnsi="Calibri"/>
          <w:b/>
          <w:sz w:val="20"/>
          <w:szCs w:val="22"/>
        </w:rPr>
        <w:t xml:space="preserve">  No</w:t>
      </w:r>
    </w:p>
    <w:p w:rsidR="00A4028A" w:rsidRPr="00612A3C" w:rsidRDefault="00A4028A" w:rsidP="00A4028A">
      <w:pPr>
        <w:autoSpaceDE w:val="0"/>
        <w:autoSpaceDN w:val="0"/>
        <w:adjustRightInd w:val="0"/>
        <w:jc w:val="both"/>
        <w:rPr>
          <w:rFonts w:ascii="Calibri" w:hAnsi="Calibri"/>
          <w:b/>
          <w:bCs/>
          <w:i w:val="0"/>
          <w:color w:val="000000"/>
        </w:rPr>
      </w:pPr>
    </w:p>
    <w:p w:rsidR="00DA4BB9" w:rsidRPr="00612A3C" w:rsidRDefault="00DA4BB9" w:rsidP="00A4028A">
      <w:pPr>
        <w:autoSpaceDE w:val="0"/>
        <w:autoSpaceDN w:val="0"/>
        <w:adjustRightInd w:val="0"/>
        <w:jc w:val="both"/>
        <w:rPr>
          <w:rFonts w:ascii="Calibri" w:hAnsi="Calibri"/>
          <w:color w:val="000000"/>
        </w:rPr>
      </w:pPr>
      <w:r w:rsidRPr="00612A3C">
        <w:rPr>
          <w:rFonts w:ascii="Calibri" w:hAnsi="Calibri"/>
          <w:b/>
          <w:bCs/>
          <w:i w:val="0"/>
          <w:color w:val="000000"/>
        </w:rPr>
        <w:t>Descríbalas</w:t>
      </w:r>
      <w:r w:rsidR="00281497" w:rsidRPr="00612A3C">
        <w:rPr>
          <w:rFonts w:ascii="Calibri" w:hAnsi="Calibri"/>
          <w:b/>
          <w:bCs/>
          <w:i w:val="0"/>
          <w:color w:val="000000"/>
        </w:rPr>
        <w:t xml:space="preserve">: </w:t>
      </w:r>
      <w:r w:rsidRPr="00612A3C">
        <w:rPr>
          <w:rFonts w:ascii="Calibri" w:hAnsi="Calibri"/>
          <w:i w:val="0"/>
          <w:color w:val="000000"/>
        </w:rPr>
        <w:t>Autorización sanitaria de funcionamiento</w:t>
      </w:r>
    </w:p>
    <w:p w:rsidR="002E2849" w:rsidRPr="00612A3C" w:rsidRDefault="002E2849" w:rsidP="00DA4BB9">
      <w:pPr>
        <w:autoSpaceDE w:val="0"/>
        <w:autoSpaceDN w:val="0"/>
        <w:adjustRightInd w:val="0"/>
        <w:jc w:val="both"/>
        <w:rPr>
          <w:rFonts w:ascii="Calibri" w:hAnsi="Calibri"/>
          <w:i w:val="0"/>
          <w:color w:val="00000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 xml:space="preserve">Esta información, ¿está disponible sin costes para las autoridades en una </w:t>
      </w:r>
      <w:r w:rsidR="00CD46CD" w:rsidRPr="00612A3C">
        <w:rPr>
          <w:rFonts w:ascii="Calibri" w:hAnsi="Calibri"/>
          <w:i w:val="0"/>
          <w:color w:val="000000"/>
        </w:rPr>
        <w:t>base de dat. de un Estado</w:t>
      </w:r>
      <w:r w:rsidRPr="00612A3C">
        <w:rPr>
          <w:rFonts w:ascii="Calibri" w:hAnsi="Calibri"/>
          <w:i w:val="0"/>
          <w:color w:val="000000"/>
        </w:rPr>
        <w:t xml:space="preserve"> miembro de la UE?</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jc w:val="both"/>
        <w:rPr>
          <w:rFonts w:ascii="Calibri" w:hAnsi="Calibri"/>
          <w:b/>
          <w:bCs/>
          <w:i w:val="0"/>
          <w:color w:val="000000"/>
        </w:rPr>
      </w:pPr>
      <w:r w:rsidRPr="00612A3C">
        <w:rPr>
          <w:rFonts w:ascii="Calibri" w:hAnsi="Calibri"/>
          <w:b/>
          <w:bCs/>
          <w:i w:val="0"/>
          <w:color w:val="000000"/>
        </w:rPr>
        <w:t>La autorización sanitaria de funcionamiento recoge todas las especialidades médicas que se ofertan en la presente licitación</w:t>
      </w:r>
    </w:p>
    <w:p w:rsidR="00BA7476" w:rsidRPr="00612A3C" w:rsidRDefault="00BA7476" w:rsidP="00BA7476">
      <w:pPr>
        <w:pStyle w:val="Estndar"/>
        <w:ind w:left="2487" w:firstLine="349"/>
        <w:rPr>
          <w:rFonts w:ascii="Calibri" w:eastAsia="MS Gothic" w:hAnsi="Calibri"/>
          <w:b/>
          <w:sz w:val="20"/>
          <w:szCs w:val="22"/>
        </w:rPr>
      </w:pPr>
      <w:r w:rsidRPr="00612A3C">
        <w:rPr>
          <w:rFonts w:ascii="Calibri" w:hAnsi="Calibri"/>
          <w:b/>
          <w:color w:val="auto"/>
          <w:sz w:val="20"/>
          <w:szCs w:val="22"/>
        </w:rPr>
        <w:fldChar w:fldCharType="begin">
          <w:ffData>
            <w:name w:val="Casilla1"/>
            <w:enabled/>
            <w:calcOnExit w:val="0"/>
            <w:checkBox>
              <w:sizeAuto/>
              <w:default w:val="0"/>
            </w:checkBox>
          </w:ffData>
        </w:fldChar>
      </w:r>
      <w:r w:rsidRPr="00612A3C">
        <w:rPr>
          <w:rFonts w:ascii="Calibri" w:hAnsi="Calibri"/>
          <w:b/>
          <w:color w:val="auto"/>
          <w:sz w:val="20"/>
          <w:szCs w:val="22"/>
        </w:rPr>
        <w:instrText xml:space="preserve"> FORMCHECKBOX </w:instrText>
      </w:r>
      <w:r w:rsidR="003A2EA2" w:rsidRPr="00612A3C">
        <w:rPr>
          <w:rFonts w:ascii="Calibri" w:hAnsi="Calibri"/>
          <w:b/>
          <w:color w:val="auto"/>
          <w:sz w:val="20"/>
          <w:szCs w:val="22"/>
        </w:rPr>
      </w:r>
      <w:r w:rsidR="003A2EA2" w:rsidRPr="00612A3C">
        <w:rPr>
          <w:rFonts w:ascii="Calibri" w:hAnsi="Calibri"/>
          <w:b/>
          <w:color w:val="auto"/>
          <w:sz w:val="20"/>
          <w:szCs w:val="22"/>
        </w:rPr>
        <w:fldChar w:fldCharType="separate"/>
      </w:r>
      <w:r w:rsidRPr="00612A3C">
        <w:rPr>
          <w:rFonts w:ascii="Calibri" w:hAnsi="Calibri"/>
          <w:b/>
          <w:color w:val="auto"/>
          <w:sz w:val="20"/>
          <w:szCs w:val="22"/>
        </w:rPr>
        <w:fldChar w:fldCharType="end"/>
      </w:r>
      <w:r w:rsidRPr="00612A3C">
        <w:rPr>
          <w:rFonts w:ascii="Calibri" w:hAnsi="Calibri"/>
          <w:b/>
          <w:color w:val="auto"/>
          <w:sz w:val="20"/>
          <w:szCs w:val="22"/>
        </w:rPr>
        <w:t xml:space="preserve">  Si</w:t>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color w:val="auto"/>
          <w:sz w:val="20"/>
          <w:szCs w:val="22"/>
        </w:rPr>
        <w:tab/>
      </w:r>
      <w:r w:rsidRPr="00612A3C">
        <w:rPr>
          <w:rFonts w:ascii="Calibri" w:hAnsi="Calibri"/>
          <w:b/>
          <w:sz w:val="20"/>
          <w:szCs w:val="22"/>
        </w:rPr>
        <w:fldChar w:fldCharType="begin">
          <w:ffData>
            <w:name w:val="Casilla2"/>
            <w:enabled/>
            <w:calcOnExit w:val="0"/>
            <w:checkBox>
              <w:sizeAuto/>
              <w:default w:val="0"/>
            </w:checkBox>
          </w:ffData>
        </w:fldChar>
      </w:r>
      <w:r w:rsidRPr="00612A3C">
        <w:rPr>
          <w:rFonts w:ascii="Calibri" w:hAnsi="Calibri"/>
          <w:b/>
          <w:sz w:val="20"/>
          <w:szCs w:val="22"/>
        </w:rPr>
        <w:instrText xml:space="preserve"> FORMCHECKBOX </w:instrText>
      </w:r>
      <w:r w:rsidR="003A2EA2" w:rsidRPr="00612A3C">
        <w:rPr>
          <w:rFonts w:ascii="Calibri" w:hAnsi="Calibri"/>
          <w:b/>
          <w:sz w:val="20"/>
          <w:szCs w:val="22"/>
        </w:rPr>
      </w:r>
      <w:r w:rsidR="003A2EA2" w:rsidRPr="00612A3C">
        <w:rPr>
          <w:rFonts w:ascii="Calibri" w:hAnsi="Calibri"/>
          <w:b/>
          <w:sz w:val="20"/>
          <w:szCs w:val="22"/>
        </w:rPr>
        <w:fldChar w:fldCharType="separate"/>
      </w:r>
      <w:r w:rsidRPr="00612A3C">
        <w:rPr>
          <w:rFonts w:ascii="Calibri" w:hAnsi="Calibri"/>
          <w:b/>
          <w:sz w:val="20"/>
          <w:szCs w:val="22"/>
        </w:rPr>
        <w:fldChar w:fldCharType="end"/>
      </w:r>
      <w:r w:rsidRPr="00612A3C">
        <w:rPr>
          <w:rFonts w:ascii="Calibri" w:hAnsi="Calibri"/>
          <w:b/>
          <w:sz w:val="20"/>
          <w:szCs w:val="22"/>
        </w:rPr>
        <w:t xml:space="preserve">  No</w:t>
      </w:r>
    </w:p>
    <w:p w:rsidR="00CD46CD" w:rsidRPr="00612A3C" w:rsidRDefault="00CD46CD" w:rsidP="00DA4BB9">
      <w:pPr>
        <w:autoSpaceDE w:val="0"/>
        <w:autoSpaceDN w:val="0"/>
        <w:adjustRightInd w:val="0"/>
        <w:jc w:val="both"/>
        <w:rPr>
          <w:rFonts w:ascii="Calibri" w:hAnsi="Calibri"/>
          <w:b/>
          <w:bCs/>
          <w:i w:val="0"/>
          <w:u w:val="single"/>
        </w:rPr>
      </w:pPr>
    </w:p>
    <w:p w:rsidR="00CD46CD" w:rsidRPr="00612A3C" w:rsidRDefault="00CD46CD" w:rsidP="00DA4BB9">
      <w:pPr>
        <w:autoSpaceDE w:val="0"/>
        <w:autoSpaceDN w:val="0"/>
        <w:adjustRightInd w:val="0"/>
        <w:jc w:val="both"/>
        <w:rPr>
          <w:rFonts w:ascii="Calibri" w:hAnsi="Calibri"/>
          <w:b/>
          <w:bCs/>
          <w:i w:val="0"/>
          <w:u w:val="single"/>
        </w:rPr>
      </w:pPr>
    </w:p>
    <w:p w:rsidR="00CD46CD" w:rsidRPr="00612A3C" w:rsidRDefault="00CD46CD" w:rsidP="00DA4BB9">
      <w:pPr>
        <w:autoSpaceDE w:val="0"/>
        <w:autoSpaceDN w:val="0"/>
        <w:adjustRightInd w:val="0"/>
        <w:jc w:val="both"/>
        <w:rPr>
          <w:rFonts w:ascii="Calibri" w:hAnsi="Calibri"/>
          <w:b/>
          <w:bCs/>
          <w:i w:val="0"/>
          <w:u w:val="single"/>
        </w:rPr>
      </w:pPr>
    </w:p>
    <w:p w:rsidR="00CD46CD" w:rsidRPr="00612A3C" w:rsidRDefault="00CD46CD" w:rsidP="00DA4BB9">
      <w:pPr>
        <w:autoSpaceDE w:val="0"/>
        <w:autoSpaceDN w:val="0"/>
        <w:adjustRightInd w:val="0"/>
        <w:jc w:val="both"/>
        <w:rPr>
          <w:rFonts w:ascii="Calibri" w:hAnsi="Calibri"/>
          <w:b/>
          <w:bCs/>
          <w:i w:val="0"/>
          <w:u w:val="single"/>
        </w:rPr>
      </w:pPr>
    </w:p>
    <w:p w:rsidR="00CD46CD" w:rsidRPr="00612A3C" w:rsidRDefault="00CD46CD" w:rsidP="00DA4BB9">
      <w:pPr>
        <w:autoSpaceDE w:val="0"/>
        <w:autoSpaceDN w:val="0"/>
        <w:adjustRightInd w:val="0"/>
        <w:jc w:val="both"/>
        <w:rPr>
          <w:rFonts w:ascii="Calibri" w:hAnsi="Calibri"/>
          <w:b/>
          <w:bCs/>
          <w:i w:val="0"/>
          <w:u w:val="single"/>
        </w:rPr>
      </w:pPr>
    </w:p>
    <w:p w:rsidR="00CD46CD" w:rsidRPr="00612A3C" w:rsidRDefault="00CD46CD" w:rsidP="00DA4BB9">
      <w:pPr>
        <w:autoSpaceDE w:val="0"/>
        <w:autoSpaceDN w:val="0"/>
        <w:adjustRightInd w:val="0"/>
        <w:jc w:val="both"/>
        <w:rPr>
          <w:rFonts w:ascii="Calibri" w:hAnsi="Calibri"/>
          <w:b/>
          <w:bCs/>
          <w:i w:val="0"/>
          <w:u w:val="single"/>
        </w:rPr>
      </w:pPr>
    </w:p>
    <w:p w:rsidR="00DA4BB9" w:rsidRPr="00612A3C" w:rsidRDefault="00DA4BB9" w:rsidP="00DA4BB9">
      <w:pPr>
        <w:autoSpaceDE w:val="0"/>
        <w:autoSpaceDN w:val="0"/>
        <w:adjustRightInd w:val="0"/>
        <w:jc w:val="both"/>
        <w:rPr>
          <w:rFonts w:ascii="Calibri" w:hAnsi="Calibri"/>
          <w:b/>
          <w:bCs/>
          <w:i w:val="0"/>
          <w:u w:val="single"/>
        </w:rPr>
      </w:pPr>
      <w:r w:rsidRPr="00612A3C">
        <w:rPr>
          <w:rFonts w:ascii="Calibri" w:hAnsi="Calibri"/>
          <w:b/>
          <w:bCs/>
          <w:i w:val="0"/>
          <w:u w:val="single"/>
        </w:rPr>
        <w:t>Parte V: Reducción del número de candidatos cualificados</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2E2849">
      <w:pPr>
        <w:autoSpaceDE w:val="0"/>
        <w:autoSpaceDN w:val="0"/>
        <w:adjustRightInd w:val="0"/>
        <w:ind w:firstLine="360"/>
        <w:jc w:val="both"/>
        <w:rPr>
          <w:rFonts w:ascii="Calibri" w:eastAsia="MS Gothic" w:hAnsi="Calibri"/>
          <w:i w:val="0"/>
          <w:color w:val="000000"/>
        </w:rPr>
      </w:pPr>
      <w:r w:rsidRPr="00612A3C">
        <w:rPr>
          <w:rFonts w:ascii="Calibri" w:eastAsia="MS Gothic" w:hAnsi="Calibri"/>
          <w:i w:val="0"/>
          <w:color w:val="000000"/>
        </w:rPr>
        <w:t>No apl</w:t>
      </w:r>
      <w:r w:rsidR="002E2849" w:rsidRPr="00612A3C">
        <w:rPr>
          <w:rFonts w:ascii="Calibri" w:eastAsia="MS Gothic" w:hAnsi="Calibri"/>
          <w:i w:val="0"/>
          <w:color w:val="000000"/>
        </w:rPr>
        <w:t>icable a la presente licitación</w:t>
      </w:r>
    </w:p>
    <w:p w:rsidR="00CD46CD" w:rsidRPr="00612A3C" w:rsidRDefault="00CD46CD">
      <w:pPr>
        <w:suppressAutoHyphens w:val="0"/>
        <w:rPr>
          <w:rFonts w:ascii="Calibri" w:eastAsia="Calibri" w:hAnsi="Calibri"/>
          <w:b/>
          <w:bCs/>
          <w:i w:val="0"/>
          <w:u w:val="single"/>
        </w:rPr>
      </w:pPr>
      <w:r w:rsidRPr="00612A3C">
        <w:rPr>
          <w:rFonts w:ascii="Calibri" w:eastAsia="Calibri" w:hAnsi="Calibri"/>
          <w:b/>
          <w:bCs/>
          <w:i w:val="0"/>
          <w:u w:val="single"/>
        </w:rPr>
        <w:br w:type="page"/>
      </w:r>
    </w:p>
    <w:p w:rsidR="00DA4BB9" w:rsidRPr="00612A3C" w:rsidRDefault="00DA4BB9" w:rsidP="00DA4BB9">
      <w:pPr>
        <w:autoSpaceDE w:val="0"/>
        <w:autoSpaceDN w:val="0"/>
        <w:adjustRightInd w:val="0"/>
        <w:jc w:val="both"/>
        <w:rPr>
          <w:rFonts w:ascii="Calibri" w:eastAsia="Calibri" w:hAnsi="Calibri"/>
          <w:b/>
          <w:bCs/>
          <w:i w:val="0"/>
          <w:u w:val="single"/>
        </w:rPr>
      </w:pPr>
      <w:r w:rsidRPr="00612A3C">
        <w:rPr>
          <w:rFonts w:ascii="Calibri" w:eastAsia="Calibri" w:hAnsi="Calibri"/>
          <w:b/>
          <w:bCs/>
          <w:i w:val="0"/>
          <w:u w:val="single"/>
        </w:rPr>
        <w:lastRenderedPageBreak/>
        <w:t>Parte VI</w:t>
      </w:r>
      <w:r w:rsidR="00CD46CD" w:rsidRPr="00612A3C">
        <w:rPr>
          <w:rFonts w:ascii="Calibri" w:eastAsia="Calibri" w:hAnsi="Calibri"/>
          <w:b/>
          <w:bCs/>
          <w:i w:val="0"/>
          <w:u w:val="single"/>
        </w:rPr>
        <w:t>:</w:t>
      </w:r>
      <w:r w:rsidRPr="00612A3C">
        <w:rPr>
          <w:rFonts w:ascii="Calibri" w:eastAsia="Calibri" w:hAnsi="Calibri"/>
          <w:b/>
          <w:bCs/>
          <w:i w:val="0"/>
          <w:u w:val="single"/>
        </w:rPr>
        <w:t xml:space="preserve"> </w:t>
      </w:r>
      <w:r w:rsidRPr="00612A3C">
        <w:rPr>
          <w:rFonts w:ascii="Calibri" w:hAnsi="Calibri"/>
          <w:b/>
          <w:bCs/>
          <w:i w:val="0"/>
          <w:u w:val="single"/>
        </w:rPr>
        <w:t>Declaración</w:t>
      </w:r>
      <w:r w:rsidRPr="00612A3C">
        <w:rPr>
          <w:rFonts w:ascii="Calibri" w:eastAsia="Calibri" w:hAnsi="Calibri"/>
          <w:b/>
          <w:bCs/>
          <w:i w:val="0"/>
          <w:u w:val="single"/>
        </w:rPr>
        <w:t xml:space="preserve"> responsable en materia de protección de datos</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ind w:firstLine="360"/>
        <w:jc w:val="both"/>
        <w:rPr>
          <w:rFonts w:ascii="Calibri" w:eastAsia="MS Gothic" w:hAnsi="Calibri"/>
          <w:i w:val="0"/>
          <w:color w:val="000000"/>
        </w:rPr>
      </w:pPr>
      <w:r w:rsidRPr="00612A3C">
        <w:rPr>
          <w:rFonts w:ascii="Calibri" w:eastAsia="MS Gothic" w:hAnsi="Calibr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ind w:firstLine="360"/>
        <w:jc w:val="both"/>
        <w:rPr>
          <w:rFonts w:ascii="Calibri" w:eastAsia="MS Gothic" w:hAnsi="Calibri"/>
          <w:i w:val="0"/>
          <w:color w:val="000000"/>
        </w:rPr>
      </w:pPr>
      <w:r w:rsidRPr="00612A3C">
        <w:rPr>
          <w:rFonts w:ascii="Calibri" w:eastAsia="MS Gothic" w:hAnsi="Calibr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ind w:firstLine="360"/>
        <w:jc w:val="both"/>
        <w:rPr>
          <w:rFonts w:ascii="Calibri" w:eastAsia="MS Gothic" w:hAnsi="Calibri"/>
          <w:b/>
          <w:i w:val="0"/>
          <w:color w:val="000000"/>
        </w:rPr>
      </w:pPr>
      <w:r w:rsidRPr="00612A3C">
        <w:rPr>
          <w:rFonts w:ascii="Calibri" w:eastAsia="MS Gothic" w:hAnsi="Calibri"/>
          <w:i w:val="0"/>
          <w:color w:val="000000"/>
        </w:rPr>
        <w:t xml:space="preserve">3.- Que de conformidad con lo previsto en el artículo 122.2  e) de la Ley 9/2017, de 8 de noviembre, de contratos del sector público: </w:t>
      </w:r>
      <w:r w:rsidRPr="00612A3C">
        <w:rPr>
          <w:rFonts w:ascii="Calibri" w:eastAsia="MS Gothic" w:hAnsi="Calibri"/>
          <w:b/>
          <w:i w:val="0"/>
          <w:color w:val="000000"/>
        </w:rPr>
        <w:t>ELIJA UNA DE ESTA</w:t>
      </w:r>
      <w:r w:rsidR="00281497" w:rsidRPr="00612A3C">
        <w:rPr>
          <w:rFonts w:ascii="Calibri" w:eastAsia="MS Gothic" w:hAnsi="Calibri"/>
          <w:b/>
          <w:i w:val="0"/>
          <w:color w:val="000000"/>
        </w:rPr>
        <w:t>S TRES OPCIONES E INDIQUE EL PAÍ</w:t>
      </w:r>
      <w:r w:rsidRPr="00612A3C">
        <w:rPr>
          <w:rFonts w:ascii="Calibri" w:eastAsia="MS Gothic" w:hAnsi="Calibri"/>
          <w:b/>
          <w:i w:val="0"/>
          <w:color w:val="000000"/>
        </w:rPr>
        <w:t xml:space="preserve">S/PAISES o nombre de la entidad con la que subcontrata.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612A3C">
        <w:rPr>
          <w:rFonts w:ascii="Calibri" w:hAnsi="Calibri"/>
          <w:i w:val="0"/>
        </w:rPr>
        <w:fldChar w:fldCharType="begin">
          <w:ffData>
            <w:name w:val="Casilla1"/>
            <w:enabled/>
            <w:calcOnExit w:val="0"/>
            <w:checkBox>
              <w:sizeAuto/>
              <w:default w:val="0"/>
            </w:checkBox>
          </w:ffData>
        </w:fldChar>
      </w:r>
      <w:r w:rsidRPr="00612A3C">
        <w:rPr>
          <w:rFonts w:ascii="Calibri" w:hAnsi="Calibri"/>
          <w:i w:val="0"/>
        </w:rPr>
        <w:instrText xml:space="preserve"> FORMCHECKBOX </w:instrText>
      </w:r>
      <w:r w:rsidR="003A2EA2" w:rsidRPr="00612A3C">
        <w:rPr>
          <w:rFonts w:ascii="Calibri" w:hAnsi="Calibri"/>
          <w:i w:val="0"/>
        </w:rPr>
      </w:r>
      <w:r w:rsidR="003A2EA2" w:rsidRPr="00612A3C">
        <w:rPr>
          <w:rFonts w:ascii="Calibri" w:hAnsi="Calibri"/>
          <w:i w:val="0"/>
        </w:rPr>
        <w:fldChar w:fldCharType="separate"/>
      </w:r>
      <w:r w:rsidRPr="00612A3C">
        <w:rPr>
          <w:rFonts w:ascii="Calibri" w:hAnsi="Calibri"/>
          <w:i w:val="0"/>
        </w:rPr>
        <w:fldChar w:fldCharType="end"/>
      </w:r>
      <w:r w:rsidR="003E62DE" w:rsidRPr="00612A3C">
        <w:rPr>
          <w:rFonts w:ascii="Calibri" w:hAnsi="Calibri"/>
          <w:i w:val="0"/>
        </w:rPr>
        <w:tab/>
      </w:r>
      <w:r w:rsidRPr="00612A3C">
        <w:rPr>
          <w:rFonts w:ascii="Calibri" w:eastAsia="MS Gothic" w:hAnsi="Calibri"/>
          <w:i w:val="0"/>
          <w:color w:val="000000"/>
        </w:rPr>
        <w:t xml:space="preserve">Que sus servidores (informáticos) están ubicados  en </w:t>
      </w:r>
      <w:r w:rsidR="00BA7476" w:rsidRPr="00612A3C">
        <w:rPr>
          <w:rFonts w:ascii="Calibri" w:eastAsia="MS Gothic" w:hAnsi="Calibri"/>
          <w:i w:val="0"/>
          <w:color w:val="000000"/>
        </w:rPr>
        <w:fldChar w:fldCharType="begin">
          <w:ffData>
            <w:name w:val="Texto25"/>
            <w:enabled/>
            <w:calcOnExit w:val="0"/>
            <w:textInput/>
          </w:ffData>
        </w:fldChar>
      </w:r>
      <w:bookmarkStart w:id="42" w:name="Texto25"/>
      <w:r w:rsidR="00BA7476" w:rsidRPr="00612A3C">
        <w:rPr>
          <w:rFonts w:ascii="Calibri" w:eastAsia="MS Gothic" w:hAnsi="Calibri"/>
          <w:i w:val="0"/>
          <w:color w:val="000000"/>
        </w:rPr>
        <w:instrText xml:space="preserve"> FORMTEXT </w:instrText>
      </w:r>
      <w:r w:rsidR="00BA7476" w:rsidRPr="00612A3C">
        <w:rPr>
          <w:rFonts w:ascii="Calibri" w:eastAsia="MS Gothic" w:hAnsi="Calibri"/>
          <w:i w:val="0"/>
          <w:color w:val="000000"/>
        </w:rPr>
      </w:r>
      <w:r w:rsidR="00BA7476" w:rsidRPr="00612A3C">
        <w:rPr>
          <w:rFonts w:ascii="Calibri" w:eastAsia="MS Gothic" w:hAnsi="Calibri"/>
          <w:i w:val="0"/>
          <w:color w:val="000000"/>
        </w:rPr>
        <w:fldChar w:fldCharType="separate"/>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color w:val="000000"/>
        </w:rPr>
        <w:fldChar w:fldCharType="end"/>
      </w:r>
      <w:bookmarkEnd w:id="42"/>
      <w:r w:rsidR="00BA7476" w:rsidRPr="00612A3C">
        <w:rPr>
          <w:rFonts w:ascii="Calibri" w:eastAsia="MS Gothic" w:hAnsi="Calibri"/>
          <w:i w:val="0"/>
          <w:color w:val="000000"/>
        </w:rPr>
        <w:t xml:space="preserve"> </w:t>
      </w:r>
      <w:r w:rsidRPr="00612A3C">
        <w:rPr>
          <w:rFonts w:ascii="Calibri" w:eastAsia="MS Gothic" w:hAnsi="Calibri"/>
          <w:i w:val="0"/>
          <w:color w:val="000000"/>
        </w:rPr>
        <w:t>(indicar país) y los servicios asociados a los mismos s</w:t>
      </w:r>
      <w:r w:rsidR="00BA7476" w:rsidRPr="00612A3C">
        <w:rPr>
          <w:rFonts w:ascii="Calibri" w:eastAsia="MS Gothic" w:hAnsi="Calibri"/>
          <w:i w:val="0"/>
          <w:color w:val="000000"/>
        </w:rPr>
        <w:t xml:space="preserve">e prestarán desde </w:t>
      </w:r>
      <w:r w:rsidR="00BA7476" w:rsidRPr="00612A3C">
        <w:rPr>
          <w:rFonts w:ascii="Calibri" w:eastAsia="MS Gothic" w:hAnsi="Calibri"/>
          <w:i w:val="0"/>
          <w:color w:val="000000"/>
        </w:rPr>
        <w:fldChar w:fldCharType="begin">
          <w:ffData>
            <w:name w:val="Texto25"/>
            <w:enabled/>
            <w:calcOnExit w:val="0"/>
            <w:textInput/>
          </w:ffData>
        </w:fldChar>
      </w:r>
      <w:r w:rsidR="00BA7476" w:rsidRPr="00612A3C">
        <w:rPr>
          <w:rFonts w:ascii="Calibri" w:eastAsia="MS Gothic" w:hAnsi="Calibri"/>
          <w:i w:val="0"/>
          <w:color w:val="000000"/>
        </w:rPr>
        <w:instrText xml:space="preserve"> FORMTEXT </w:instrText>
      </w:r>
      <w:r w:rsidR="00BA7476" w:rsidRPr="00612A3C">
        <w:rPr>
          <w:rFonts w:ascii="Calibri" w:eastAsia="MS Gothic" w:hAnsi="Calibri"/>
          <w:i w:val="0"/>
          <w:color w:val="000000"/>
        </w:rPr>
      </w:r>
      <w:r w:rsidR="00BA7476" w:rsidRPr="00612A3C">
        <w:rPr>
          <w:rFonts w:ascii="Calibri" w:eastAsia="MS Gothic" w:hAnsi="Calibri"/>
          <w:i w:val="0"/>
          <w:color w:val="000000"/>
        </w:rPr>
        <w:fldChar w:fldCharType="separate"/>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color w:val="000000"/>
        </w:rPr>
        <w:fldChar w:fldCharType="end"/>
      </w:r>
      <w:r w:rsidR="00BA7476" w:rsidRPr="00612A3C">
        <w:rPr>
          <w:rFonts w:ascii="Calibri" w:eastAsia="MS Gothic" w:hAnsi="Calibri"/>
          <w:i w:val="0"/>
          <w:color w:val="000000"/>
        </w:rPr>
        <w:t xml:space="preserve"> </w:t>
      </w:r>
      <w:r w:rsidRPr="00612A3C">
        <w:rPr>
          <w:rFonts w:ascii="Calibri" w:eastAsia="MS Gothic" w:hAnsi="Calibri"/>
          <w:i w:val="0"/>
          <w:color w:val="000000"/>
        </w:rPr>
        <w:t>(indicar país), siendo ambos estados de la Unión Europea</w:t>
      </w:r>
      <w:r w:rsidR="00CD46CD" w:rsidRPr="00612A3C">
        <w:rPr>
          <w:rFonts w:ascii="Calibri" w:eastAsia="MS Gothic" w:hAnsi="Calibri"/>
          <w:i w:val="0"/>
          <w:color w:val="000000"/>
        </w:rPr>
        <w:t>.</w:t>
      </w:r>
      <w:r w:rsidRPr="00612A3C">
        <w:rPr>
          <w:rFonts w:ascii="Calibri" w:eastAsia="MS Gothic" w:hAnsi="Calibri"/>
          <w:i w:val="0"/>
          <w:color w:val="000000"/>
        </w:rPr>
        <w:t xml:space="preserve"> </w:t>
      </w:r>
    </w:p>
    <w:p w:rsidR="00DA4BB9" w:rsidRPr="00612A3C"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p>
    <w:p w:rsidR="00DA4BB9" w:rsidRPr="00612A3C"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612A3C">
        <w:rPr>
          <w:rFonts w:ascii="Calibri" w:hAnsi="Calibri"/>
          <w:i w:val="0"/>
        </w:rPr>
        <w:fldChar w:fldCharType="begin">
          <w:ffData>
            <w:name w:val="Casilla1"/>
            <w:enabled/>
            <w:calcOnExit w:val="0"/>
            <w:checkBox>
              <w:sizeAuto/>
              <w:default w:val="0"/>
            </w:checkBox>
          </w:ffData>
        </w:fldChar>
      </w:r>
      <w:r w:rsidRPr="00612A3C">
        <w:rPr>
          <w:rFonts w:ascii="Calibri" w:hAnsi="Calibri"/>
          <w:i w:val="0"/>
        </w:rPr>
        <w:instrText xml:space="preserve"> FORMCHECKBOX </w:instrText>
      </w:r>
      <w:r w:rsidR="003A2EA2" w:rsidRPr="00612A3C">
        <w:rPr>
          <w:rFonts w:ascii="Calibri" w:hAnsi="Calibri"/>
          <w:i w:val="0"/>
        </w:rPr>
      </w:r>
      <w:r w:rsidR="003A2EA2" w:rsidRPr="00612A3C">
        <w:rPr>
          <w:rFonts w:ascii="Calibri" w:hAnsi="Calibri"/>
          <w:i w:val="0"/>
        </w:rPr>
        <w:fldChar w:fldCharType="separate"/>
      </w:r>
      <w:r w:rsidRPr="00612A3C">
        <w:rPr>
          <w:rFonts w:ascii="Calibri" w:hAnsi="Calibri"/>
          <w:i w:val="0"/>
        </w:rPr>
        <w:fldChar w:fldCharType="end"/>
      </w:r>
      <w:r w:rsidR="003E62DE" w:rsidRPr="00612A3C">
        <w:rPr>
          <w:rFonts w:ascii="Calibri" w:hAnsi="Calibri"/>
          <w:i w:val="0"/>
        </w:rPr>
        <w:tab/>
      </w:r>
      <w:r w:rsidRPr="00612A3C">
        <w:rPr>
          <w:rFonts w:ascii="Calibri" w:eastAsia="MS Gothic" w:hAnsi="Calibri"/>
          <w:i w:val="0"/>
          <w:color w:val="000000"/>
        </w:rPr>
        <w:t xml:space="preserve">Que sus servidores (Informáticos) están ubicados en </w:t>
      </w:r>
      <w:r w:rsidR="00BA7476" w:rsidRPr="00612A3C">
        <w:rPr>
          <w:rFonts w:ascii="Calibri" w:eastAsia="MS Gothic" w:hAnsi="Calibri"/>
          <w:i w:val="0"/>
          <w:color w:val="000000"/>
        </w:rPr>
        <w:fldChar w:fldCharType="begin">
          <w:ffData>
            <w:name w:val="Texto25"/>
            <w:enabled/>
            <w:calcOnExit w:val="0"/>
            <w:textInput/>
          </w:ffData>
        </w:fldChar>
      </w:r>
      <w:r w:rsidR="00BA7476" w:rsidRPr="00612A3C">
        <w:rPr>
          <w:rFonts w:ascii="Calibri" w:eastAsia="MS Gothic" w:hAnsi="Calibri"/>
          <w:i w:val="0"/>
          <w:color w:val="000000"/>
        </w:rPr>
        <w:instrText xml:space="preserve"> FORMTEXT </w:instrText>
      </w:r>
      <w:r w:rsidR="00BA7476" w:rsidRPr="00612A3C">
        <w:rPr>
          <w:rFonts w:ascii="Calibri" w:eastAsia="MS Gothic" w:hAnsi="Calibri"/>
          <w:i w:val="0"/>
          <w:color w:val="000000"/>
        </w:rPr>
      </w:r>
      <w:r w:rsidR="00BA7476" w:rsidRPr="00612A3C">
        <w:rPr>
          <w:rFonts w:ascii="Calibri" w:eastAsia="MS Gothic" w:hAnsi="Calibri"/>
          <w:i w:val="0"/>
          <w:color w:val="000000"/>
        </w:rPr>
        <w:fldChar w:fldCharType="separate"/>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color w:val="000000"/>
        </w:rPr>
        <w:fldChar w:fldCharType="end"/>
      </w:r>
      <w:r w:rsidR="00BA7476" w:rsidRPr="00612A3C">
        <w:rPr>
          <w:rFonts w:ascii="Calibri" w:eastAsia="MS Gothic" w:hAnsi="Calibri"/>
          <w:i w:val="0"/>
          <w:color w:val="000000"/>
        </w:rPr>
        <w:t xml:space="preserve"> </w:t>
      </w:r>
      <w:r w:rsidRPr="00612A3C">
        <w:rPr>
          <w:rFonts w:ascii="Calibri" w:eastAsia="MS Gothic" w:hAnsi="Calibri"/>
          <w:i w:val="0"/>
          <w:color w:val="000000"/>
        </w:rPr>
        <w:t xml:space="preserve">(indicar país) y los servicios asociados a los mismos se prestarán desde </w:t>
      </w:r>
      <w:r w:rsidR="00BA7476" w:rsidRPr="00612A3C">
        <w:rPr>
          <w:rFonts w:ascii="Calibri" w:eastAsia="MS Gothic" w:hAnsi="Calibri"/>
          <w:i w:val="0"/>
          <w:color w:val="000000"/>
        </w:rPr>
        <w:fldChar w:fldCharType="begin">
          <w:ffData>
            <w:name w:val="Texto25"/>
            <w:enabled/>
            <w:calcOnExit w:val="0"/>
            <w:textInput/>
          </w:ffData>
        </w:fldChar>
      </w:r>
      <w:r w:rsidR="00BA7476" w:rsidRPr="00612A3C">
        <w:rPr>
          <w:rFonts w:ascii="Calibri" w:eastAsia="MS Gothic" w:hAnsi="Calibri"/>
          <w:i w:val="0"/>
          <w:color w:val="000000"/>
        </w:rPr>
        <w:instrText xml:space="preserve"> FORMTEXT </w:instrText>
      </w:r>
      <w:r w:rsidR="00BA7476" w:rsidRPr="00612A3C">
        <w:rPr>
          <w:rFonts w:ascii="Calibri" w:eastAsia="MS Gothic" w:hAnsi="Calibri"/>
          <w:i w:val="0"/>
          <w:color w:val="000000"/>
        </w:rPr>
      </w:r>
      <w:r w:rsidR="00BA7476" w:rsidRPr="00612A3C">
        <w:rPr>
          <w:rFonts w:ascii="Calibri" w:eastAsia="MS Gothic" w:hAnsi="Calibri"/>
          <w:i w:val="0"/>
          <w:color w:val="000000"/>
        </w:rPr>
        <w:fldChar w:fldCharType="separate"/>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noProof/>
          <w:color w:val="000000"/>
        </w:rPr>
        <w:t> </w:t>
      </w:r>
      <w:r w:rsidR="00BA7476" w:rsidRPr="00612A3C">
        <w:rPr>
          <w:rFonts w:ascii="Calibri" w:eastAsia="MS Gothic" w:hAnsi="Calibri"/>
          <w:i w:val="0"/>
          <w:color w:val="000000"/>
        </w:rPr>
        <w:fldChar w:fldCharType="end"/>
      </w:r>
      <w:r w:rsidR="00BA7476" w:rsidRPr="00612A3C">
        <w:rPr>
          <w:rFonts w:ascii="Calibri" w:eastAsia="MS Gothic" w:hAnsi="Calibri"/>
          <w:i w:val="0"/>
          <w:color w:val="000000"/>
        </w:rPr>
        <w:t xml:space="preserve"> </w:t>
      </w:r>
      <w:r w:rsidRPr="00612A3C">
        <w:rPr>
          <w:rFonts w:ascii="Calibri" w:eastAsia="MS Gothic" w:hAnsi="Calibri"/>
          <w:i w:val="0"/>
          <w:color w:val="000000"/>
        </w:rPr>
        <w:t xml:space="preserve">(indicar país). Estos países no forman parte de la UE pero se manifiesta que ofrecen, conforme a lo previsto en el artículo 46 del RGPD, el mismo nivel de garantía y de protección. </w:t>
      </w:r>
    </w:p>
    <w:p w:rsidR="00DA4BB9" w:rsidRPr="00612A3C"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p>
    <w:p w:rsidR="00DA4BB9" w:rsidRPr="00612A3C"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612A3C">
        <w:rPr>
          <w:rFonts w:ascii="Calibri" w:hAnsi="Calibri"/>
          <w:i w:val="0"/>
        </w:rPr>
        <w:fldChar w:fldCharType="begin">
          <w:ffData>
            <w:name w:val="Casilla1"/>
            <w:enabled/>
            <w:calcOnExit w:val="0"/>
            <w:checkBox>
              <w:sizeAuto/>
              <w:default w:val="0"/>
            </w:checkBox>
          </w:ffData>
        </w:fldChar>
      </w:r>
      <w:r w:rsidRPr="00612A3C">
        <w:rPr>
          <w:rFonts w:ascii="Calibri" w:hAnsi="Calibri"/>
          <w:i w:val="0"/>
        </w:rPr>
        <w:instrText xml:space="preserve"> FORMCHECKBOX </w:instrText>
      </w:r>
      <w:r w:rsidR="003A2EA2" w:rsidRPr="00612A3C">
        <w:rPr>
          <w:rFonts w:ascii="Calibri" w:hAnsi="Calibri"/>
          <w:i w:val="0"/>
        </w:rPr>
      </w:r>
      <w:r w:rsidR="003A2EA2" w:rsidRPr="00612A3C">
        <w:rPr>
          <w:rFonts w:ascii="Calibri" w:hAnsi="Calibri"/>
          <w:i w:val="0"/>
        </w:rPr>
        <w:fldChar w:fldCharType="separate"/>
      </w:r>
      <w:r w:rsidRPr="00612A3C">
        <w:rPr>
          <w:rFonts w:ascii="Calibri" w:hAnsi="Calibri"/>
          <w:i w:val="0"/>
        </w:rPr>
        <w:fldChar w:fldCharType="end"/>
      </w:r>
      <w:r w:rsidR="003E62DE" w:rsidRPr="00612A3C">
        <w:rPr>
          <w:rFonts w:ascii="Calibri" w:hAnsi="Calibri"/>
          <w:i w:val="0"/>
        </w:rPr>
        <w:tab/>
        <w:t>Q</w:t>
      </w:r>
      <w:r w:rsidRPr="00612A3C">
        <w:rPr>
          <w:rFonts w:ascii="Calibri" w:eastAsia="MS Gothic" w:hAnsi="Calibri"/>
          <w:i w:val="0"/>
          <w:color w:val="000000"/>
        </w:rPr>
        <w:t xml:space="preserve">ue tiene previsto subcontratar los servidores (informáticos) y/o servicios asociados a los mismos con los siguientes subcontratistas </w:t>
      </w:r>
      <w:r w:rsidR="00BA7476" w:rsidRPr="00612A3C">
        <w:rPr>
          <w:rFonts w:ascii="Calibri" w:eastAsia="MS Gothic" w:hAnsi="Calibri"/>
          <w:i w:val="0"/>
          <w:color w:val="000000"/>
        </w:rPr>
        <w:t>(indicar nombre o perfil profesional)</w:t>
      </w:r>
      <w:r w:rsidRPr="00612A3C">
        <w:rPr>
          <w:rFonts w:ascii="Calibri" w:eastAsia="MS Gothic" w:hAnsi="Calibri"/>
          <w:i w:val="0"/>
          <w:color w:val="000000"/>
        </w:rPr>
        <w:t xml:space="preserve">: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BA7476" w:rsidP="002B608E">
      <w:pPr>
        <w:autoSpaceDE w:val="0"/>
        <w:autoSpaceDN w:val="0"/>
        <w:adjustRightInd w:val="0"/>
        <w:ind w:left="1701"/>
        <w:jc w:val="both"/>
        <w:rPr>
          <w:rFonts w:ascii="Calibri" w:eastAsia="MS Gothic" w:hAnsi="Calibri"/>
          <w:i w:val="0"/>
          <w:color w:val="000000"/>
        </w:rPr>
      </w:pPr>
      <w:r w:rsidRPr="00612A3C">
        <w:rPr>
          <w:rFonts w:ascii="Calibri" w:eastAsia="MS Gothic" w:hAnsi="Calibri"/>
          <w:i w:val="0"/>
          <w:color w:val="000000"/>
        </w:rPr>
        <w:fldChar w:fldCharType="begin">
          <w:ffData>
            <w:name w:val="Texto25"/>
            <w:enabled/>
            <w:calcOnExit w:val="0"/>
            <w:textInput/>
          </w:ffData>
        </w:fldChar>
      </w:r>
      <w:r w:rsidRPr="00612A3C">
        <w:rPr>
          <w:rFonts w:ascii="Calibri" w:eastAsia="MS Gothic" w:hAnsi="Calibri"/>
          <w:i w:val="0"/>
          <w:color w:val="000000"/>
        </w:rPr>
        <w:instrText xml:space="preserve"> FORMTEXT </w:instrText>
      </w:r>
      <w:r w:rsidRPr="00612A3C">
        <w:rPr>
          <w:rFonts w:ascii="Calibri" w:eastAsia="MS Gothic" w:hAnsi="Calibri"/>
          <w:i w:val="0"/>
          <w:color w:val="000000"/>
        </w:rPr>
      </w:r>
      <w:r w:rsidRPr="00612A3C">
        <w:rPr>
          <w:rFonts w:ascii="Calibri" w:eastAsia="MS Gothic" w:hAnsi="Calibri"/>
          <w:i w:val="0"/>
          <w:color w:val="000000"/>
        </w:rPr>
        <w:fldChar w:fldCharType="separate"/>
      </w:r>
      <w:r w:rsidRPr="00612A3C">
        <w:rPr>
          <w:rFonts w:ascii="Calibri" w:eastAsia="MS Gothic" w:hAnsi="Calibri"/>
          <w:i w:val="0"/>
          <w:noProof/>
          <w:color w:val="000000"/>
        </w:rPr>
        <w:t> </w:t>
      </w:r>
      <w:r w:rsidRPr="00612A3C">
        <w:rPr>
          <w:rFonts w:ascii="Calibri" w:eastAsia="MS Gothic" w:hAnsi="Calibri"/>
          <w:i w:val="0"/>
          <w:noProof/>
          <w:color w:val="000000"/>
        </w:rPr>
        <w:t> </w:t>
      </w:r>
      <w:r w:rsidRPr="00612A3C">
        <w:rPr>
          <w:rFonts w:ascii="Calibri" w:eastAsia="MS Gothic" w:hAnsi="Calibri"/>
          <w:i w:val="0"/>
          <w:noProof/>
          <w:color w:val="000000"/>
        </w:rPr>
        <w:t> </w:t>
      </w:r>
      <w:r w:rsidRPr="00612A3C">
        <w:rPr>
          <w:rFonts w:ascii="Calibri" w:eastAsia="MS Gothic" w:hAnsi="Calibri"/>
          <w:i w:val="0"/>
          <w:noProof/>
          <w:color w:val="000000"/>
        </w:rPr>
        <w:t> </w:t>
      </w:r>
      <w:r w:rsidRPr="00612A3C">
        <w:rPr>
          <w:rFonts w:ascii="Calibri" w:eastAsia="MS Gothic" w:hAnsi="Calibri"/>
          <w:i w:val="0"/>
          <w:noProof/>
          <w:color w:val="000000"/>
        </w:rPr>
        <w:t> </w:t>
      </w:r>
      <w:r w:rsidRPr="00612A3C">
        <w:rPr>
          <w:rFonts w:ascii="Calibri" w:eastAsia="MS Gothic" w:hAnsi="Calibri"/>
          <w:i w:val="0"/>
          <w:color w:val="000000"/>
        </w:rPr>
        <w:fldChar w:fldCharType="end"/>
      </w:r>
      <w:r w:rsidRPr="00612A3C">
        <w:rPr>
          <w:rFonts w:ascii="Calibri" w:eastAsia="MS Gothic" w:hAnsi="Calibri"/>
          <w:i w:val="0"/>
          <w:color w:val="000000"/>
        </w:rPr>
        <w:t xml:space="preserve">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DA4BB9" w:rsidRPr="00612A3C" w:rsidRDefault="00DA4BB9" w:rsidP="00DA4BB9">
      <w:pPr>
        <w:autoSpaceDE w:val="0"/>
        <w:autoSpaceDN w:val="0"/>
        <w:adjustRightInd w:val="0"/>
        <w:ind w:firstLine="360"/>
        <w:jc w:val="both"/>
        <w:rPr>
          <w:rFonts w:ascii="Calibri" w:eastAsia="MS Gothic" w:hAnsi="Calibri"/>
          <w:i w:val="0"/>
          <w:color w:val="000000"/>
        </w:rPr>
      </w:pPr>
      <w:r w:rsidRPr="00612A3C">
        <w:rPr>
          <w:rFonts w:ascii="Calibri" w:eastAsia="MS Gothic" w:hAnsi="Calibr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612A3C" w:rsidRDefault="00DA4BB9" w:rsidP="00DA4BB9">
      <w:pPr>
        <w:autoSpaceDE w:val="0"/>
        <w:autoSpaceDN w:val="0"/>
        <w:adjustRightInd w:val="0"/>
        <w:ind w:firstLine="360"/>
        <w:jc w:val="both"/>
        <w:rPr>
          <w:rFonts w:ascii="Calibri" w:eastAsia="MS Gothic" w:hAnsi="Calibri"/>
          <w:i w:val="0"/>
          <w:color w:val="000000"/>
        </w:rPr>
      </w:pPr>
    </w:p>
    <w:p w:rsidR="00C77703" w:rsidRPr="0090011D" w:rsidRDefault="00C77703" w:rsidP="00C77703">
      <w:pPr>
        <w:jc w:val="both"/>
        <w:rPr>
          <w:rFonts w:ascii="Calibri" w:eastAsia="Calibri" w:hAnsi="Calibri" w:cs="Calibri"/>
          <w:b/>
          <w:i w:val="0"/>
          <w:u w:val="single"/>
        </w:rPr>
      </w:pPr>
      <w:r w:rsidRPr="0090011D">
        <w:rPr>
          <w:rFonts w:ascii="Calibri" w:eastAsia="Calibri" w:hAnsi="Calibri" w:cs="Calibri"/>
          <w:b/>
          <w:i w:val="0"/>
          <w:u w:val="single"/>
        </w:rPr>
        <w:t>Parte VII: Declaración responsable en materia de capacidad y  prohibición de contratar:</w:t>
      </w:r>
    </w:p>
    <w:p w:rsidR="00C77703" w:rsidRPr="0090011D" w:rsidRDefault="00C77703" w:rsidP="00C77703">
      <w:pPr>
        <w:jc w:val="both"/>
        <w:rPr>
          <w:rFonts w:ascii="Calibri" w:eastAsia="Calibri" w:hAnsi="Calibri" w:cs="Calibri"/>
          <w:b/>
          <w:i w:val="0"/>
          <w:u w:val="single"/>
        </w:rPr>
      </w:pPr>
    </w:p>
    <w:p w:rsidR="00C77703" w:rsidRPr="0090011D" w:rsidRDefault="00C77703" w:rsidP="00C77703">
      <w:pPr>
        <w:jc w:val="both"/>
        <w:rPr>
          <w:rFonts w:ascii="Calibri" w:eastAsia="Calibri" w:hAnsi="Calibri" w:cs="Calibri"/>
          <w:i w:val="0"/>
        </w:rPr>
      </w:pPr>
      <w:r w:rsidRPr="0090011D">
        <w:rPr>
          <w:rFonts w:ascii="Calibri" w:eastAsia="Calibri" w:hAnsi="Calibri" w:cs="Calibri"/>
          <w:i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77703" w:rsidRPr="0090011D" w:rsidRDefault="00C77703" w:rsidP="00C77703">
      <w:pPr>
        <w:jc w:val="both"/>
        <w:rPr>
          <w:rFonts w:ascii="Calibri" w:eastAsia="Calibri" w:hAnsi="Calibri" w:cs="Calibri"/>
          <w:i w:val="0"/>
        </w:rPr>
      </w:pPr>
    </w:p>
    <w:p w:rsidR="00C77703" w:rsidRPr="0090011D" w:rsidRDefault="00C77703" w:rsidP="00C77703">
      <w:pPr>
        <w:jc w:val="both"/>
        <w:rPr>
          <w:rFonts w:ascii="Calibri" w:eastAsia="Calibri" w:hAnsi="Calibri" w:cs="Calibri"/>
          <w:i w:val="0"/>
        </w:rPr>
      </w:pPr>
      <w:r w:rsidRPr="0090011D">
        <w:rPr>
          <w:rFonts w:ascii="Calibri" w:eastAsia="Calibri" w:hAnsi="Calibri" w:cs="Calibri"/>
          <w:i w:val="0"/>
        </w:rPr>
        <w:t>En caso afirmativo marque con una X</w:t>
      </w:r>
    </w:p>
    <w:p w:rsidR="00C77703" w:rsidRPr="0090011D" w:rsidRDefault="00C77703" w:rsidP="00C77703">
      <w:pPr>
        <w:jc w:val="both"/>
        <w:rPr>
          <w:rFonts w:ascii="Calibri" w:eastAsia="Calibri" w:hAnsi="Calibri" w:cs="Calibri"/>
          <w:i w:val="0"/>
        </w:rPr>
      </w:pPr>
    </w:p>
    <w:p w:rsidR="00C77703" w:rsidRPr="0090011D" w:rsidRDefault="00C77703" w:rsidP="00C77703">
      <w:pPr>
        <w:pBdr>
          <w:top w:val="nil"/>
          <w:left w:val="nil"/>
          <w:bottom w:val="nil"/>
          <w:right w:val="nil"/>
          <w:between w:val="nil"/>
        </w:pBdr>
        <w:tabs>
          <w:tab w:val="left" w:pos="567"/>
        </w:tabs>
        <w:suppressAutoHyphens w:val="0"/>
        <w:ind w:left="-2"/>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la plantilla de </w:t>
      </w:r>
      <w:r w:rsidRPr="0090011D">
        <w:rPr>
          <w:rFonts w:ascii="Calibri" w:eastAsia="Calibri" w:hAnsi="Calibri" w:cs="Calibri"/>
          <w:b/>
          <w:i w:val="0"/>
        </w:rPr>
        <w:t>la empresa está integrada por un número de pers</w:t>
      </w:r>
      <w:r w:rsidRPr="0090011D">
        <w:rPr>
          <w:rFonts w:ascii="Calibri" w:eastAsia="Calibri" w:hAnsi="Calibri" w:cs="Calibri"/>
          <w:b/>
          <w:i w:val="0"/>
        </w:rPr>
        <w:t>o</w:t>
      </w:r>
      <w:r w:rsidRPr="0090011D">
        <w:rPr>
          <w:rFonts w:ascii="Calibri" w:eastAsia="Calibri" w:hAnsi="Calibri" w:cs="Calibri"/>
          <w:b/>
          <w:i w:val="0"/>
        </w:rPr>
        <w:t>nas trabajadoras  con discapacidad no inferior  al 2%.</w:t>
      </w:r>
    </w:p>
    <w:p w:rsidR="00C77703" w:rsidRPr="0090011D" w:rsidRDefault="00C77703" w:rsidP="00C77703">
      <w:pPr>
        <w:pBdr>
          <w:top w:val="nil"/>
          <w:left w:val="nil"/>
          <w:bottom w:val="nil"/>
          <w:right w:val="nil"/>
          <w:between w:val="nil"/>
        </w:pBdr>
        <w:suppressAutoHyphens w:val="0"/>
        <w:ind w:hanging="2"/>
        <w:rPr>
          <w:rFonts w:ascii="Calibri" w:eastAsia="Calibri" w:hAnsi="Calibri" w:cs="Calibri"/>
          <w:i w:val="0"/>
        </w:rPr>
      </w:pPr>
    </w:p>
    <w:p w:rsidR="00C77703" w:rsidRPr="00652A97" w:rsidRDefault="00C77703" w:rsidP="00C77703">
      <w:pPr>
        <w:autoSpaceDE w:val="0"/>
        <w:autoSpaceDN w:val="0"/>
        <w:adjustRightInd w:val="0"/>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dispone del </w:t>
      </w:r>
      <w:r w:rsidRPr="0090011D">
        <w:rPr>
          <w:rFonts w:ascii="Calibri" w:eastAsia="Calibri" w:hAnsi="Calibri" w:cs="Calibri"/>
          <w:b/>
          <w:i w:val="0"/>
        </w:rPr>
        <w:t xml:space="preserve">plan para la igualdad entre hombre y mujeres </w:t>
      </w:r>
      <w:r w:rsidRPr="00652A97">
        <w:rPr>
          <w:rFonts w:ascii="Calibri" w:eastAsia="Calibri" w:hAnsi="Calibri" w:cs="Calibri"/>
          <w:b/>
          <w:i w:val="0"/>
        </w:rPr>
        <w:t>y que dicho plan se encuentra inscrito en el registro laboral correspondiente</w:t>
      </w:r>
    </w:p>
    <w:p w:rsidR="00C77703" w:rsidRPr="00652A97" w:rsidRDefault="00C77703" w:rsidP="00C77703">
      <w:pPr>
        <w:autoSpaceDE w:val="0"/>
        <w:autoSpaceDN w:val="0"/>
        <w:adjustRightInd w:val="0"/>
        <w:jc w:val="both"/>
        <w:rPr>
          <w:rFonts w:ascii="Calibri" w:eastAsia="Calibri" w:hAnsi="Calibri" w:cs="Calibri"/>
          <w:b/>
          <w:i w:val="0"/>
        </w:rPr>
      </w:pPr>
    </w:p>
    <w:p w:rsidR="00C77703" w:rsidRPr="00612A3C" w:rsidRDefault="00C77703" w:rsidP="00C77703">
      <w:pPr>
        <w:autoSpaceDE w:val="0"/>
        <w:autoSpaceDN w:val="0"/>
        <w:adjustRightInd w:val="0"/>
        <w:jc w:val="both"/>
        <w:rPr>
          <w:rFonts w:ascii="Calibri" w:hAnsi="Calibri"/>
          <w:b/>
          <w:bCs/>
          <w:i w:val="0"/>
          <w:u w:val="single"/>
        </w:rPr>
      </w:pPr>
      <w:r w:rsidRPr="00612A3C">
        <w:rPr>
          <w:rFonts w:ascii="Calibri" w:hAnsi="Calibri"/>
          <w:b/>
          <w:bCs/>
          <w:i w:val="0"/>
          <w:u w:val="single"/>
        </w:rPr>
        <w:t>Parte VIII: Declaraciones finales</w:t>
      </w:r>
    </w:p>
    <w:p w:rsidR="00DA4BB9" w:rsidRPr="00612A3C" w:rsidRDefault="00DA4BB9" w:rsidP="00DA4BB9">
      <w:pPr>
        <w:autoSpaceDE w:val="0"/>
        <w:autoSpaceDN w:val="0"/>
        <w:adjustRightInd w:val="0"/>
        <w:jc w:val="both"/>
        <w:rPr>
          <w:rFonts w:ascii="Calibri" w:hAnsi="Calibri"/>
          <w:b/>
          <w:bCs/>
          <w:i w:val="0"/>
          <w:color w:val="00B0F0"/>
        </w:rPr>
      </w:pPr>
    </w:p>
    <w:p w:rsidR="00DA4BB9" w:rsidRPr="00612A3C" w:rsidRDefault="00DA4BB9" w:rsidP="00DA4BB9">
      <w:pPr>
        <w:autoSpaceDE w:val="0"/>
        <w:autoSpaceDN w:val="0"/>
        <w:adjustRightInd w:val="0"/>
        <w:jc w:val="both"/>
        <w:rPr>
          <w:rFonts w:ascii="Calibri" w:hAnsi="Calibri"/>
          <w:i w:val="0"/>
          <w:color w:val="000000"/>
        </w:rPr>
      </w:pPr>
      <w:r w:rsidRPr="00612A3C">
        <w:rPr>
          <w:rFonts w:ascii="Calibri" w:hAnsi="Calibr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612A3C" w:rsidRDefault="00DA4BB9" w:rsidP="00DA4BB9">
      <w:pPr>
        <w:autoSpaceDE w:val="0"/>
        <w:autoSpaceDN w:val="0"/>
        <w:adjustRightInd w:val="0"/>
        <w:jc w:val="both"/>
        <w:rPr>
          <w:rFonts w:ascii="Calibri" w:hAnsi="Calibri"/>
          <w:i w:val="0"/>
          <w:color w:val="000000"/>
        </w:rPr>
      </w:pPr>
    </w:p>
    <w:p w:rsidR="00DA4BB9" w:rsidRPr="00612A3C" w:rsidRDefault="002B608E" w:rsidP="002B608E">
      <w:pPr>
        <w:tabs>
          <w:tab w:val="left" w:pos="284"/>
        </w:tabs>
        <w:autoSpaceDE w:val="0"/>
        <w:autoSpaceDN w:val="0"/>
        <w:adjustRightInd w:val="0"/>
        <w:ind w:left="284" w:hanging="284"/>
        <w:jc w:val="both"/>
        <w:rPr>
          <w:rFonts w:ascii="Calibri" w:hAnsi="Calibri"/>
          <w:i w:val="0"/>
          <w:color w:val="000000"/>
        </w:rPr>
      </w:pPr>
      <w:r w:rsidRPr="00612A3C">
        <w:rPr>
          <w:rFonts w:ascii="Calibri" w:hAnsi="Calibri"/>
          <w:i w:val="0"/>
          <w:color w:val="000000"/>
        </w:rPr>
        <w:t>a)</w:t>
      </w:r>
      <w:r w:rsidRPr="00612A3C">
        <w:rPr>
          <w:rFonts w:ascii="Calibri" w:hAnsi="Calibri"/>
          <w:i w:val="0"/>
          <w:color w:val="000000"/>
        </w:rPr>
        <w:tab/>
      </w:r>
      <w:r w:rsidR="00DA3744" w:rsidRPr="00612A3C">
        <w:rPr>
          <w:rFonts w:ascii="Calibri" w:hAnsi="Calibri"/>
          <w:i w:val="0"/>
          <w:color w:val="000000"/>
        </w:rPr>
        <w:t>E</w:t>
      </w:r>
      <w:r w:rsidR="00DA4BB9" w:rsidRPr="00612A3C">
        <w:rPr>
          <w:rFonts w:ascii="Calibri" w:hAnsi="Calibri"/>
          <w:i w:val="0"/>
          <w:color w:val="000000"/>
        </w:rPr>
        <w:t xml:space="preserv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w:t>
      </w:r>
      <w:r w:rsidR="00DA4BB9" w:rsidRPr="00612A3C">
        <w:rPr>
          <w:rFonts w:ascii="Calibri" w:hAnsi="Calibri"/>
          <w:i w:val="0"/>
          <w:color w:val="000000"/>
        </w:rPr>
        <w:lastRenderedPageBreak/>
        <w:t>(dirección de la página web, autoridad u organismo expedidor, referencia exacta de la</w:t>
      </w:r>
      <w:r w:rsidRPr="00612A3C">
        <w:rPr>
          <w:rFonts w:ascii="Calibri" w:hAnsi="Calibri"/>
          <w:i w:val="0"/>
          <w:color w:val="000000"/>
        </w:rPr>
        <w:t xml:space="preserve"> </w:t>
      </w:r>
      <w:r w:rsidR="00DA4BB9" w:rsidRPr="00612A3C">
        <w:rPr>
          <w:rFonts w:ascii="Calibri" w:hAnsi="Calibri"/>
          <w:i w:val="0"/>
          <w:color w:val="000000"/>
        </w:rPr>
        <w:t>documentación) que permita al poder adjudicador o la entidad adjudicadora hacerlo; si fuera preciso, deberá otorgarse el oportuno consentimiento para acceder a dicha base de datos), o</w:t>
      </w:r>
    </w:p>
    <w:p w:rsidR="002B608E" w:rsidRPr="00612A3C" w:rsidRDefault="002B608E" w:rsidP="002B608E">
      <w:pPr>
        <w:tabs>
          <w:tab w:val="left" w:pos="284"/>
        </w:tabs>
        <w:autoSpaceDE w:val="0"/>
        <w:autoSpaceDN w:val="0"/>
        <w:adjustRightInd w:val="0"/>
        <w:ind w:left="284" w:hanging="284"/>
        <w:jc w:val="both"/>
        <w:rPr>
          <w:rFonts w:ascii="Calibri" w:hAnsi="Calibri"/>
          <w:i w:val="0"/>
          <w:color w:val="000000"/>
        </w:rPr>
      </w:pPr>
    </w:p>
    <w:p w:rsidR="00DA4BB9" w:rsidRPr="00612A3C" w:rsidRDefault="00DA3744" w:rsidP="00DA3744">
      <w:pPr>
        <w:tabs>
          <w:tab w:val="left" w:pos="284"/>
        </w:tabs>
        <w:autoSpaceDE w:val="0"/>
        <w:autoSpaceDN w:val="0"/>
        <w:adjustRightInd w:val="0"/>
        <w:ind w:left="284" w:hanging="284"/>
        <w:jc w:val="both"/>
        <w:rPr>
          <w:rFonts w:ascii="Calibri" w:hAnsi="Calibri"/>
          <w:i w:val="0"/>
          <w:color w:val="000000"/>
        </w:rPr>
      </w:pPr>
      <w:r w:rsidRPr="00612A3C">
        <w:rPr>
          <w:rFonts w:ascii="Calibri" w:hAnsi="Calibri"/>
          <w:i w:val="0"/>
          <w:color w:val="000000"/>
        </w:rPr>
        <w:t>b)</w:t>
      </w:r>
      <w:r w:rsidRPr="00612A3C">
        <w:rPr>
          <w:rFonts w:ascii="Calibri" w:hAnsi="Calibri"/>
          <w:i w:val="0"/>
          <w:color w:val="000000"/>
        </w:rPr>
        <w:tab/>
      </w:r>
      <w:r w:rsidR="00DA4BB9" w:rsidRPr="00612A3C">
        <w:rPr>
          <w:rFonts w:ascii="Calibri" w:hAnsi="Calibr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Pr="00612A3C">
        <w:rPr>
          <w:rFonts w:ascii="Calibri" w:hAnsi="Calibri"/>
          <w:i w:val="0"/>
          <w:color w:val="000000"/>
        </w:rPr>
        <w:t xml:space="preserve"> </w:t>
      </w:r>
      <w:r w:rsidR="00DA4BB9" w:rsidRPr="00612A3C">
        <w:rPr>
          <w:rFonts w:ascii="Calibri" w:hAnsi="Calibri"/>
          <w:i w:val="0"/>
          <w:color w:val="000000"/>
        </w:rPr>
        <w:t>IV del presente Documento Europeo Único de Contratación, a efectos del procedimiento de contratación que figura en la parte I. Fecha, lugar y, cuando se exija o sea necesaria, firma o firmas:</w:t>
      </w:r>
    </w:p>
    <w:p w:rsidR="00DA4BB9" w:rsidRPr="00612A3C" w:rsidRDefault="00DA4BB9" w:rsidP="00DA4BB9">
      <w:pPr>
        <w:autoSpaceDE w:val="0"/>
        <w:autoSpaceDN w:val="0"/>
        <w:adjustRightInd w:val="0"/>
        <w:jc w:val="both"/>
        <w:rPr>
          <w:rFonts w:ascii="Calibri" w:hAnsi="Calibri"/>
          <w:i w:val="0"/>
          <w:color w:val="000000"/>
        </w:rPr>
      </w:pPr>
    </w:p>
    <w:p w:rsidR="003E62DE" w:rsidRPr="00612A3C" w:rsidRDefault="003E62DE" w:rsidP="003E62DE">
      <w:pPr>
        <w:pStyle w:val="Estndar"/>
        <w:rPr>
          <w:rFonts w:ascii="Calibri" w:hAnsi="Calibri"/>
          <w:color w:val="auto"/>
          <w:sz w:val="22"/>
          <w:szCs w:val="22"/>
        </w:rPr>
      </w:pPr>
      <w:r w:rsidRPr="00612A3C">
        <w:rPr>
          <w:rFonts w:ascii="Calibri" w:hAnsi="Calibri"/>
          <w:color w:val="auto"/>
          <w:sz w:val="22"/>
          <w:szCs w:val="22"/>
        </w:rPr>
        <w:t xml:space="preserve">Firmado: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NOMBRE_REPRES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795001" w:rsidRDefault="003E62DE" w:rsidP="00DA4BB9">
      <w:pPr>
        <w:pStyle w:val="Estndar"/>
        <w:rPr>
          <w:i/>
          <w:sz w:val="18"/>
          <w:szCs w:val="18"/>
        </w:rPr>
      </w:pPr>
      <w:r w:rsidRPr="00612A3C">
        <w:rPr>
          <w:rFonts w:ascii="Calibri" w:hAnsi="Calibri"/>
          <w:color w:val="auto"/>
          <w:sz w:val="22"/>
          <w:szCs w:val="22"/>
        </w:rPr>
        <w:t xml:space="preserve">En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POBLACION_FECHA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a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DIA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MES  \* MERGEFORMAT </w:instrText>
      </w:r>
      <w:r w:rsidRPr="00612A3C">
        <w:rPr>
          <w:rFonts w:ascii="Calibri" w:hAnsi="Calibri"/>
          <w:color w:val="auto"/>
          <w:sz w:val="22"/>
          <w:szCs w:val="22"/>
        </w:rPr>
        <w:fldChar w:fldCharType="separate"/>
      </w:r>
      <w:r w:rsidR="00612A3C" w:rsidRPr="00612A3C">
        <w:rPr>
          <w:rFonts w:ascii="Calibri" w:hAnsi="Calibri"/>
          <w:sz w:val="22"/>
          <w:szCs w:val="22"/>
        </w:rPr>
        <w:t xml:space="preserve">                </w:t>
      </w:r>
      <w:r w:rsidRPr="00612A3C">
        <w:rPr>
          <w:rFonts w:ascii="Calibri" w:hAnsi="Calibri"/>
          <w:color w:val="auto"/>
          <w:sz w:val="22"/>
          <w:szCs w:val="22"/>
        </w:rPr>
        <w:fldChar w:fldCharType="end"/>
      </w:r>
      <w:r w:rsidRPr="00612A3C">
        <w:rPr>
          <w:rFonts w:ascii="Calibri" w:hAnsi="Calibri"/>
          <w:color w:val="auto"/>
          <w:sz w:val="22"/>
          <w:szCs w:val="22"/>
        </w:rPr>
        <w:t xml:space="preserve"> de </w:t>
      </w:r>
      <w:r w:rsidRPr="00612A3C">
        <w:rPr>
          <w:rFonts w:ascii="Calibri" w:hAnsi="Calibri"/>
          <w:color w:val="auto"/>
          <w:sz w:val="22"/>
          <w:szCs w:val="22"/>
        </w:rPr>
        <w:fldChar w:fldCharType="begin"/>
      </w:r>
      <w:r w:rsidRPr="00612A3C">
        <w:rPr>
          <w:rFonts w:ascii="Calibri" w:hAnsi="Calibri"/>
          <w:color w:val="auto"/>
          <w:sz w:val="22"/>
          <w:szCs w:val="22"/>
        </w:rPr>
        <w:instrText xml:space="preserve"> REF  AÑO  \* MERGEFORMAT </w:instrText>
      </w:r>
      <w:r w:rsidRPr="00612A3C">
        <w:rPr>
          <w:rFonts w:ascii="Calibri" w:hAnsi="Calibri"/>
          <w:color w:val="auto"/>
          <w:sz w:val="22"/>
          <w:szCs w:val="22"/>
        </w:rPr>
        <w:fldChar w:fldCharType="separate"/>
      </w:r>
      <w:r w:rsidR="00612A3C" w:rsidRPr="00612A3C">
        <w:rPr>
          <w:rFonts w:ascii="Calibri" w:hAnsi="Calibri"/>
          <w:noProof/>
          <w:color w:val="auto"/>
          <w:sz w:val="22"/>
          <w:szCs w:val="22"/>
        </w:rPr>
        <w:t xml:space="preserve">     </w:t>
      </w:r>
      <w:r w:rsidRPr="00612A3C">
        <w:rPr>
          <w:rFonts w:ascii="Calibri" w:hAnsi="Calibr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612A3C">
              <w:rPr>
                <w:b/>
                <w:color w:val="FFFFFF"/>
                <w:sz w:val="22"/>
                <w:szCs w:val="22"/>
              </w:rPr>
              <w:t>SP00094-2026</w:t>
            </w:r>
          </w:p>
          <w:p w:rsidR="00795001" w:rsidRPr="008126EF" w:rsidRDefault="00795001" w:rsidP="00205D85">
            <w:pPr>
              <w:pStyle w:val="Estndar"/>
              <w:rPr>
                <w:b/>
                <w:color w:val="FFFFFF"/>
                <w:sz w:val="22"/>
                <w:szCs w:val="22"/>
              </w:rPr>
            </w:pPr>
          </w:p>
          <w:p w:rsidR="00795001" w:rsidRPr="003E62DE" w:rsidRDefault="00795001" w:rsidP="00612A3C">
            <w:pPr>
              <w:pStyle w:val="Textoindependiente2"/>
              <w:spacing w:after="0" w:line="240" w:lineRule="auto"/>
              <w:rPr>
                <w:b/>
                <w:i w:val="0"/>
                <w:color w:val="FFFFFF"/>
                <w:sz w:val="24"/>
                <w:szCs w:val="24"/>
              </w:rPr>
            </w:pPr>
            <w:r w:rsidRPr="003E62DE">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612A3C">
              <w:rPr>
                <w:b/>
                <w:i w:val="0"/>
                <w:color w:val="FFFFFF"/>
                <w:sz w:val="22"/>
                <w:szCs w:val="22"/>
              </w:rPr>
              <w:t>VILLENA</w:t>
            </w:r>
            <w:r w:rsidR="003E62DE">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975F48" w:rsidRPr="00612A3C" w:rsidRDefault="00975F48" w:rsidP="00975F48">
      <w:pPr>
        <w:autoSpaceDE w:val="0"/>
        <w:autoSpaceDN w:val="0"/>
        <w:adjustRightInd w:val="0"/>
        <w:rPr>
          <w:rFonts w:ascii="Calibri" w:hAnsi="Calibri"/>
          <w:b/>
          <w:bCs/>
          <w:i w:val="0"/>
          <w:sz w:val="22"/>
          <w:szCs w:val="22"/>
        </w:rPr>
      </w:pPr>
      <w:r w:rsidRPr="00612A3C">
        <w:rPr>
          <w:rFonts w:ascii="Calibri" w:hAnsi="Calibri"/>
          <w:b/>
          <w:bCs/>
          <w:i w:val="0"/>
          <w:sz w:val="22"/>
          <w:szCs w:val="22"/>
        </w:rPr>
        <w:t>RÉGIMEN POTESTATIVO DE PENALIDADES</w:t>
      </w:r>
    </w:p>
    <w:p w:rsidR="00975F48" w:rsidRDefault="00975F48" w:rsidP="00975F48">
      <w:pPr>
        <w:autoSpaceDE w:val="0"/>
        <w:autoSpaceDN w:val="0"/>
        <w:adjustRightInd w:val="0"/>
        <w:rPr>
          <w:i w:val="0"/>
          <w:sz w:val="22"/>
          <w:szCs w:val="22"/>
        </w:rPr>
      </w:pPr>
    </w:p>
    <w:p w:rsidR="00975F48" w:rsidRDefault="00975F48" w:rsidP="00975F48">
      <w:pPr>
        <w:autoSpaceDE w:val="0"/>
        <w:autoSpaceDN w:val="0"/>
        <w:adjustRightInd w:val="0"/>
        <w:rPr>
          <w:i w:val="0"/>
          <w:sz w:val="22"/>
          <w:szCs w:val="22"/>
        </w:rPr>
      </w:pPr>
    </w:p>
    <w:p w:rsidR="00975F48" w:rsidRDefault="00975F48" w:rsidP="00975F48">
      <w:pPr>
        <w:autoSpaceDE w:val="0"/>
        <w:autoSpaceDN w:val="0"/>
        <w:adjustRightInd w:val="0"/>
        <w:rPr>
          <w:i w:val="0"/>
          <w:sz w:val="22"/>
          <w:szCs w:val="22"/>
        </w:rPr>
      </w:pPr>
    </w:p>
    <w:p w:rsidR="00975F48" w:rsidRPr="00612A3C" w:rsidRDefault="00975F48" w:rsidP="00975F48">
      <w:pPr>
        <w:pStyle w:val="Prrafodelista"/>
        <w:numPr>
          <w:ilvl w:val="0"/>
          <w:numId w:val="9"/>
        </w:numPr>
        <w:autoSpaceDE w:val="0"/>
        <w:autoSpaceDN w:val="0"/>
        <w:adjustRightInd w:val="0"/>
        <w:rPr>
          <w:rFonts w:cs="Arial"/>
        </w:rPr>
      </w:pPr>
      <w:r w:rsidRPr="00612A3C">
        <w:rPr>
          <w:rFonts w:cs="Arial"/>
        </w:rPr>
        <w:t>Penalidades por incumplimiento de plazos (artículo 193.1 LCSP)</w:t>
      </w:r>
    </w:p>
    <w:p w:rsidR="00975F48" w:rsidRPr="00612A3C" w:rsidRDefault="00975F48" w:rsidP="00975F48">
      <w:pPr>
        <w:pStyle w:val="Prrafodelista"/>
        <w:numPr>
          <w:ilvl w:val="0"/>
          <w:numId w:val="9"/>
        </w:numPr>
        <w:autoSpaceDE w:val="0"/>
        <w:autoSpaceDN w:val="0"/>
        <w:adjustRightInd w:val="0"/>
        <w:rPr>
          <w:rFonts w:cs="Arial"/>
        </w:rPr>
      </w:pPr>
      <w:r w:rsidRPr="00612A3C">
        <w:rPr>
          <w:rFonts w:cs="Arial"/>
        </w:rPr>
        <w:t>Cumplimiento defectuoso de la prestación objeto del contrato (artículo 192.1 LCSP)</w:t>
      </w:r>
    </w:p>
    <w:p w:rsidR="00975F48" w:rsidRPr="00612A3C" w:rsidRDefault="00975F48" w:rsidP="00975F48">
      <w:pPr>
        <w:pStyle w:val="Prrafodelista"/>
        <w:numPr>
          <w:ilvl w:val="0"/>
          <w:numId w:val="9"/>
        </w:numPr>
        <w:autoSpaceDE w:val="0"/>
        <w:autoSpaceDN w:val="0"/>
        <w:adjustRightInd w:val="0"/>
        <w:rPr>
          <w:rFonts w:cs="Arial"/>
        </w:rPr>
      </w:pPr>
      <w:r w:rsidRPr="00612A3C">
        <w:rPr>
          <w:rFonts w:cs="Arial"/>
        </w:rPr>
        <w:t>Incumplimiento de los compromisos de adscripción de medios (artículo 76.2 LCSP)</w:t>
      </w:r>
    </w:p>
    <w:p w:rsidR="00975F48" w:rsidRPr="00612A3C" w:rsidRDefault="00975F48" w:rsidP="00975F48">
      <w:pPr>
        <w:pStyle w:val="Prrafodelista"/>
        <w:numPr>
          <w:ilvl w:val="0"/>
          <w:numId w:val="9"/>
        </w:numPr>
        <w:autoSpaceDE w:val="0"/>
        <w:autoSpaceDN w:val="0"/>
        <w:adjustRightInd w:val="0"/>
        <w:rPr>
          <w:rFonts w:cs="Arial"/>
        </w:rPr>
      </w:pPr>
      <w:r w:rsidRPr="00612A3C">
        <w:rPr>
          <w:rFonts w:cs="Arial"/>
        </w:rPr>
        <w:t>Incumplimiento de las condiciones especiales de ejecución del contrato (artículo 202 LCSP)</w:t>
      </w:r>
    </w:p>
    <w:p w:rsidR="00975F48" w:rsidRPr="00795001" w:rsidRDefault="00975F48" w:rsidP="00975F48">
      <w:pPr>
        <w:pStyle w:val="Prrafodelista"/>
        <w:numPr>
          <w:ilvl w:val="0"/>
          <w:numId w:val="9"/>
        </w:numPr>
        <w:autoSpaceDE w:val="0"/>
        <w:autoSpaceDN w:val="0"/>
        <w:adjustRightInd w:val="0"/>
      </w:pPr>
      <w:r w:rsidRPr="00612A3C">
        <w:rPr>
          <w:rFonts w:cs="Arial"/>
        </w:rPr>
        <w:t>Incumplimiento de características de la oferta vinculadas a los criterios de adjudicación (artículo145 LCSP</w:t>
      </w:r>
      <w:r w:rsidRPr="00795001">
        <w:t>)</w:t>
      </w:r>
    </w:p>
    <w:p w:rsidR="00975F48" w:rsidRDefault="00975F48" w:rsidP="00975F48">
      <w:pPr>
        <w:autoSpaceDE w:val="0"/>
        <w:autoSpaceDN w:val="0"/>
        <w:adjustRightInd w:val="0"/>
        <w:rPr>
          <w:b/>
          <w:bCs/>
          <w:i w:val="0"/>
          <w:sz w:val="22"/>
          <w:szCs w:val="22"/>
        </w:rPr>
      </w:pPr>
    </w:p>
    <w:p w:rsidR="00975F48" w:rsidRDefault="00975F48" w:rsidP="00975F48">
      <w:pPr>
        <w:autoSpaceDE w:val="0"/>
        <w:autoSpaceDN w:val="0"/>
        <w:adjustRightInd w:val="0"/>
        <w:rPr>
          <w:b/>
          <w:bCs/>
          <w:i w:val="0"/>
          <w:sz w:val="22"/>
          <w:szCs w:val="22"/>
        </w:rPr>
      </w:pPr>
    </w:p>
    <w:p w:rsidR="00975F48" w:rsidRPr="00612A3C" w:rsidRDefault="00975F48" w:rsidP="00975F48">
      <w:pPr>
        <w:autoSpaceDE w:val="0"/>
        <w:autoSpaceDN w:val="0"/>
        <w:adjustRightInd w:val="0"/>
        <w:rPr>
          <w:rFonts w:ascii="Calibri" w:hAnsi="Calibri"/>
          <w:i w:val="0"/>
          <w:sz w:val="22"/>
          <w:szCs w:val="22"/>
        </w:rPr>
      </w:pPr>
      <w:r w:rsidRPr="00612A3C">
        <w:rPr>
          <w:rFonts w:ascii="Calibri" w:hAnsi="Calibri"/>
          <w:i w:val="0"/>
          <w:sz w:val="22"/>
          <w:szCs w:val="22"/>
        </w:rPr>
        <w:t xml:space="preserve">Además de las previstas en este Anexo y en el pliego de cláusulas administrativas particulares, se aplicarán las siguientes penalidades: </w:t>
      </w:r>
    </w:p>
    <w:p w:rsidR="00975F48" w:rsidRPr="00612A3C" w:rsidRDefault="00975F48" w:rsidP="00975F48">
      <w:pPr>
        <w:autoSpaceDE w:val="0"/>
        <w:autoSpaceDN w:val="0"/>
        <w:adjustRightInd w:val="0"/>
        <w:rPr>
          <w:rFonts w:ascii="Calibri" w:hAnsi="Calibri"/>
          <w:i w:val="0"/>
          <w:sz w:val="22"/>
          <w:szCs w:val="22"/>
        </w:rPr>
      </w:pPr>
    </w:p>
    <w:p w:rsidR="00975F48" w:rsidRPr="00612A3C"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612A3C">
        <w:rPr>
          <w:rFonts w:ascii="Calibri" w:hAnsi="Calibri"/>
          <w:bCs/>
          <w:i w:val="0"/>
          <w:sz w:val="22"/>
          <w:szCs w:val="22"/>
        </w:rPr>
        <w:t>Las demoras que puedan producirse en el plazo máximo de horas transcurrido desde la solicitud de la consulta sucesiva hasta el envío del informe dará lugar a la imposición de una penalización económ</w:t>
      </w:r>
      <w:r w:rsidRPr="00612A3C">
        <w:rPr>
          <w:rFonts w:ascii="Calibri" w:hAnsi="Calibri"/>
          <w:bCs/>
          <w:i w:val="0"/>
          <w:sz w:val="22"/>
          <w:szCs w:val="22"/>
        </w:rPr>
        <w:t>i</w:t>
      </w:r>
      <w:r w:rsidRPr="00612A3C">
        <w:rPr>
          <w:rFonts w:ascii="Calibri" w:hAnsi="Calibri"/>
          <w:bCs/>
          <w:i w:val="0"/>
          <w:sz w:val="22"/>
          <w:szCs w:val="22"/>
        </w:rPr>
        <w:t xml:space="preserve">ca  a la empresa adjudicataria, que será: </w:t>
      </w:r>
    </w:p>
    <w:p w:rsidR="00975F48" w:rsidRPr="00612A3C" w:rsidRDefault="00975F48" w:rsidP="00975F48">
      <w:pPr>
        <w:autoSpaceDE w:val="0"/>
        <w:autoSpaceDN w:val="0"/>
        <w:adjustRightInd w:val="0"/>
        <w:ind w:left="709" w:hanging="153"/>
        <w:jc w:val="both"/>
        <w:rPr>
          <w:rFonts w:ascii="Calibri" w:hAnsi="Calibri"/>
          <w:bCs/>
          <w:i w:val="0"/>
          <w:sz w:val="22"/>
          <w:szCs w:val="22"/>
          <w:highlight w:val="yellow"/>
        </w:rPr>
      </w:pPr>
    </w:p>
    <w:p w:rsidR="00975F48" w:rsidRPr="00612A3C" w:rsidRDefault="00975F48" w:rsidP="00975F48">
      <w:pPr>
        <w:numPr>
          <w:ilvl w:val="1"/>
          <w:numId w:val="18"/>
        </w:numPr>
        <w:suppressAutoHyphens w:val="0"/>
        <w:autoSpaceDE w:val="0"/>
        <w:autoSpaceDN w:val="0"/>
        <w:adjustRightInd w:val="0"/>
        <w:spacing w:after="120"/>
        <w:ind w:left="993" w:hanging="142"/>
        <w:jc w:val="both"/>
        <w:rPr>
          <w:rFonts w:ascii="Calibri" w:hAnsi="Calibri"/>
          <w:bCs/>
          <w:i w:val="0"/>
          <w:sz w:val="22"/>
          <w:szCs w:val="22"/>
        </w:rPr>
      </w:pPr>
      <w:r w:rsidRPr="00612A3C">
        <w:rPr>
          <w:rFonts w:ascii="Calibri" w:hAnsi="Calibri"/>
          <w:bCs/>
          <w:i w:val="0"/>
          <w:sz w:val="22"/>
          <w:szCs w:val="22"/>
        </w:rPr>
        <w:t>Equivalente al 20% del precio de la consulta sucesiva si el plazo transcurrido desde la solicitud de la consulta sucesiva hasta el envío del informe no supera el doble del plazo ofertado por la e</w:t>
      </w:r>
      <w:r w:rsidRPr="00612A3C">
        <w:rPr>
          <w:rFonts w:ascii="Calibri" w:hAnsi="Calibri"/>
          <w:bCs/>
          <w:i w:val="0"/>
          <w:sz w:val="22"/>
          <w:szCs w:val="22"/>
        </w:rPr>
        <w:t>m</w:t>
      </w:r>
      <w:r w:rsidRPr="00612A3C">
        <w:rPr>
          <w:rFonts w:ascii="Calibri" w:hAnsi="Calibri"/>
          <w:bCs/>
          <w:i w:val="0"/>
          <w:sz w:val="22"/>
          <w:szCs w:val="22"/>
        </w:rPr>
        <w:t>presa adjudicataria en su oferta o el exigido en el pliego de prescripciones técnicas de no haber ofertado la empresa adjudicataria otro menor.</w:t>
      </w:r>
    </w:p>
    <w:p w:rsidR="00975F48" w:rsidRPr="00612A3C" w:rsidRDefault="00975F48" w:rsidP="00975F48">
      <w:pPr>
        <w:numPr>
          <w:ilvl w:val="1"/>
          <w:numId w:val="18"/>
        </w:numPr>
        <w:suppressAutoHyphens w:val="0"/>
        <w:autoSpaceDE w:val="0"/>
        <w:autoSpaceDN w:val="0"/>
        <w:adjustRightInd w:val="0"/>
        <w:spacing w:after="120"/>
        <w:ind w:left="993" w:hanging="142"/>
        <w:jc w:val="both"/>
        <w:rPr>
          <w:rFonts w:ascii="Calibri" w:hAnsi="Calibri"/>
          <w:bCs/>
          <w:i w:val="0"/>
          <w:sz w:val="22"/>
          <w:szCs w:val="22"/>
        </w:rPr>
      </w:pPr>
      <w:r w:rsidRPr="00612A3C">
        <w:rPr>
          <w:rFonts w:ascii="Calibri" w:hAnsi="Calibri"/>
          <w:bCs/>
          <w:i w:val="0"/>
          <w:sz w:val="22"/>
          <w:szCs w:val="22"/>
        </w:rPr>
        <w:t>Equivalente al 40% del precio de la consulta sucesiva, si el plazo transcurrido desde la solicitud de la consulta sucesiva hasta el envío del informe supera el doble del plazo ofertado por la e</w:t>
      </w:r>
      <w:r w:rsidRPr="00612A3C">
        <w:rPr>
          <w:rFonts w:ascii="Calibri" w:hAnsi="Calibri"/>
          <w:bCs/>
          <w:i w:val="0"/>
          <w:sz w:val="22"/>
          <w:szCs w:val="22"/>
        </w:rPr>
        <w:t>m</w:t>
      </w:r>
      <w:r w:rsidRPr="00612A3C">
        <w:rPr>
          <w:rFonts w:ascii="Calibri" w:hAnsi="Calibri"/>
          <w:bCs/>
          <w:i w:val="0"/>
          <w:sz w:val="22"/>
          <w:szCs w:val="22"/>
        </w:rPr>
        <w:t>presa adjudicataria en su oferta o el exigido en el pliego de prescripciones técnicas de no haber ofertado la empresa adjudicataria otro menor.</w:t>
      </w:r>
    </w:p>
    <w:p w:rsidR="00975F48" w:rsidRPr="00612A3C" w:rsidRDefault="00975F48" w:rsidP="00975F48">
      <w:pPr>
        <w:suppressAutoHyphens w:val="0"/>
        <w:autoSpaceDE w:val="0"/>
        <w:autoSpaceDN w:val="0"/>
        <w:adjustRightInd w:val="0"/>
        <w:spacing w:after="120"/>
        <w:ind w:left="567"/>
        <w:jc w:val="both"/>
        <w:rPr>
          <w:rFonts w:ascii="Calibri" w:hAnsi="Calibri"/>
          <w:bCs/>
          <w:i w:val="0"/>
          <w:sz w:val="22"/>
          <w:szCs w:val="22"/>
        </w:rPr>
      </w:pPr>
      <w:r w:rsidRPr="00612A3C">
        <w:rPr>
          <w:rFonts w:ascii="Calibri" w:hAnsi="Calibri"/>
          <w:bCs/>
          <w:i w:val="0"/>
          <w:sz w:val="22"/>
          <w:szCs w:val="22"/>
        </w:rPr>
        <w:t>Dichas penalidades serán detraídas de la factura correspondiente al mes de la imposición de la sa</w:t>
      </w:r>
      <w:r w:rsidRPr="00612A3C">
        <w:rPr>
          <w:rFonts w:ascii="Calibri" w:hAnsi="Calibri"/>
          <w:bCs/>
          <w:i w:val="0"/>
          <w:sz w:val="22"/>
          <w:szCs w:val="22"/>
        </w:rPr>
        <w:t>n</w:t>
      </w:r>
      <w:r w:rsidRPr="00612A3C">
        <w:rPr>
          <w:rFonts w:ascii="Calibri" w:hAnsi="Calibri"/>
          <w:bCs/>
          <w:i w:val="0"/>
          <w:sz w:val="22"/>
          <w:szCs w:val="22"/>
        </w:rPr>
        <w:t>ción.</w:t>
      </w:r>
    </w:p>
    <w:p w:rsidR="00975F48" w:rsidRPr="00612A3C"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612A3C">
        <w:rPr>
          <w:rFonts w:ascii="Calibri" w:hAnsi="Calibri"/>
          <w:bCs/>
          <w:i w:val="0"/>
          <w:sz w:val="22"/>
          <w:szCs w:val="22"/>
        </w:rPr>
        <w:t>La realización de consultas sucesivas sin la autorización de ASEPEYO dará lugar a una penalización económica a la empresa adjudicataria consistente en el precio de la consulta suc</w:t>
      </w:r>
      <w:r w:rsidRPr="00612A3C">
        <w:rPr>
          <w:rFonts w:ascii="Calibri" w:hAnsi="Calibri"/>
          <w:bCs/>
          <w:i w:val="0"/>
          <w:sz w:val="22"/>
          <w:szCs w:val="22"/>
        </w:rPr>
        <w:t>e</w:t>
      </w:r>
      <w:r w:rsidRPr="00612A3C">
        <w:rPr>
          <w:rFonts w:ascii="Calibri" w:hAnsi="Calibri"/>
          <w:bCs/>
          <w:i w:val="0"/>
          <w:sz w:val="22"/>
          <w:szCs w:val="22"/>
        </w:rPr>
        <w:t xml:space="preserve">siva realizada. </w:t>
      </w:r>
    </w:p>
    <w:p w:rsidR="00975F48" w:rsidRPr="00612A3C" w:rsidRDefault="00975F48" w:rsidP="00975F48">
      <w:pPr>
        <w:ind w:left="349"/>
        <w:jc w:val="both"/>
        <w:rPr>
          <w:rFonts w:ascii="Calibri" w:hAnsi="Calibri"/>
          <w:bCs/>
          <w:i w:val="0"/>
          <w:sz w:val="22"/>
          <w:szCs w:val="22"/>
        </w:rPr>
      </w:pPr>
    </w:p>
    <w:p w:rsidR="00975F48" w:rsidRPr="00612A3C" w:rsidRDefault="00975F48" w:rsidP="00975F48">
      <w:pPr>
        <w:suppressAutoHyphens w:val="0"/>
        <w:autoSpaceDE w:val="0"/>
        <w:autoSpaceDN w:val="0"/>
        <w:adjustRightInd w:val="0"/>
        <w:spacing w:after="120"/>
        <w:ind w:left="567"/>
        <w:jc w:val="both"/>
        <w:rPr>
          <w:rFonts w:ascii="Calibri" w:hAnsi="Calibri"/>
          <w:bCs/>
          <w:i w:val="0"/>
          <w:sz w:val="22"/>
          <w:szCs w:val="22"/>
        </w:rPr>
      </w:pPr>
      <w:r w:rsidRPr="00612A3C">
        <w:rPr>
          <w:rFonts w:ascii="Calibri" w:hAnsi="Calibri"/>
          <w:bCs/>
          <w:i w:val="0"/>
          <w:sz w:val="22"/>
          <w:szCs w:val="22"/>
        </w:rPr>
        <w:t>Dicha penalización será detraída de la factura correspondiente al mes de la imposición de la sanción.</w:t>
      </w:r>
    </w:p>
    <w:p w:rsidR="00975F48" w:rsidRPr="00612A3C" w:rsidRDefault="00975F48" w:rsidP="00975F48">
      <w:pPr>
        <w:ind w:left="1418"/>
        <w:contextualSpacing/>
        <w:jc w:val="both"/>
        <w:rPr>
          <w:rFonts w:ascii="Calibri" w:hAnsi="Calibri"/>
          <w:bCs/>
          <w:i w:val="0"/>
          <w:sz w:val="22"/>
          <w:szCs w:val="22"/>
        </w:rPr>
      </w:pPr>
    </w:p>
    <w:p w:rsidR="00975F48" w:rsidRPr="00612A3C"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612A3C">
        <w:rPr>
          <w:rFonts w:ascii="Calibri" w:hAnsi="Calibri"/>
          <w:bCs/>
          <w:i w:val="0"/>
          <w:sz w:val="22"/>
          <w:szCs w:val="22"/>
        </w:rPr>
        <w:t>La no realización de la primera consulta o consulta urgente solicitada en el h</w:t>
      </w:r>
      <w:r w:rsidRPr="00612A3C">
        <w:rPr>
          <w:rFonts w:ascii="Calibri" w:hAnsi="Calibri"/>
          <w:bCs/>
          <w:i w:val="0"/>
          <w:sz w:val="22"/>
          <w:szCs w:val="22"/>
        </w:rPr>
        <w:t>o</w:t>
      </w:r>
      <w:r w:rsidRPr="00612A3C">
        <w:rPr>
          <w:rFonts w:ascii="Calibri" w:hAnsi="Calibri"/>
          <w:bCs/>
          <w:i w:val="0"/>
          <w:sz w:val="22"/>
          <w:szCs w:val="22"/>
        </w:rPr>
        <w:t>rario ofertado por la empresa adjudicataria en su oferta o en el exigido en el pliego de prescripciones técnicas de no haber ofertado la empresa adjudicataria otro, por causas imputables a la adjudicataria, dará lugar a una penalización económica a la empresa adjudicataria consistente en el precio de la consulta no realiz</w:t>
      </w:r>
      <w:r w:rsidRPr="00612A3C">
        <w:rPr>
          <w:rFonts w:ascii="Calibri" w:hAnsi="Calibri"/>
          <w:bCs/>
          <w:i w:val="0"/>
          <w:sz w:val="22"/>
          <w:szCs w:val="22"/>
        </w:rPr>
        <w:t>a</w:t>
      </w:r>
      <w:r w:rsidRPr="00612A3C">
        <w:rPr>
          <w:rFonts w:ascii="Calibri" w:hAnsi="Calibri"/>
          <w:bCs/>
          <w:i w:val="0"/>
          <w:sz w:val="22"/>
          <w:szCs w:val="22"/>
        </w:rPr>
        <w:t xml:space="preserve">da. </w:t>
      </w:r>
    </w:p>
    <w:p w:rsidR="00975F48" w:rsidRPr="00612A3C" w:rsidRDefault="00975F48" w:rsidP="00975F48">
      <w:pPr>
        <w:ind w:left="349"/>
        <w:jc w:val="both"/>
        <w:rPr>
          <w:rFonts w:ascii="Calibri" w:hAnsi="Calibri"/>
          <w:bCs/>
          <w:i w:val="0"/>
          <w:sz w:val="22"/>
          <w:szCs w:val="22"/>
        </w:rPr>
      </w:pPr>
    </w:p>
    <w:p w:rsidR="00975F48" w:rsidRPr="00612A3C" w:rsidRDefault="00975F48" w:rsidP="00975F48">
      <w:pPr>
        <w:suppressAutoHyphens w:val="0"/>
        <w:autoSpaceDE w:val="0"/>
        <w:autoSpaceDN w:val="0"/>
        <w:adjustRightInd w:val="0"/>
        <w:spacing w:after="120"/>
        <w:ind w:left="567"/>
        <w:jc w:val="both"/>
        <w:rPr>
          <w:rFonts w:ascii="Calibri" w:hAnsi="Calibri"/>
          <w:bCs/>
          <w:i w:val="0"/>
          <w:sz w:val="22"/>
          <w:szCs w:val="22"/>
        </w:rPr>
      </w:pPr>
      <w:r w:rsidRPr="00612A3C">
        <w:rPr>
          <w:rFonts w:ascii="Calibri" w:hAnsi="Calibri"/>
          <w:bCs/>
          <w:i w:val="0"/>
          <w:sz w:val="22"/>
          <w:szCs w:val="22"/>
        </w:rPr>
        <w:t>Dicha penalización será detraída de la factura correspondiente al mes de la imposición de la sanción.</w:t>
      </w:r>
    </w:p>
    <w:p w:rsidR="00975F48" w:rsidRPr="00612A3C" w:rsidRDefault="00975F48" w:rsidP="00975F48">
      <w:pPr>
        <w:ind w:left="349"/>
        <w:jc w:val="both"/>
        <w:rPr>
          <w:rFonts w:ascii="Calibri" w:hAnsi="Calibri"/>
          <w:bCs/>
          <w:i w:val="0"/>
          <w:sz w:val="22"/>
          <w:szCs w:val="22"/>
        </w:rPr>
      </w:pPr>
    </w:p>
    <w:p w:rsidR="00975F48" w:rsidRPr="00612A3C"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612A3C">
        <w:rPr>
          <w:rFonts w:ascii="Calibri" w:hAnsi="Calibri"/>
          <w:bCs/>
          <w:i w:val="0"/>
          <w:sz w:val="22"/>
          <w:szCs w:val="22"/>
        </w:rPr>
        <w:t>La reiteración en las demoras en el plazo desde la solicitud de consulta médica sucesiva y el envío del informe o en la realización de consultas no autorizadas o la no realización de la primera consulta o consulta urgente solicitada en el horario ofertado por la adjudicataria, dará lugar , además, a las p</w:t>
      </w:r>
      <w:r w:rsidRPr="00612A3C">
        <w:rPr>
          <w:rFonts w:ascii="Calibri" w:hAnsi="Calibri"/>
          <w:bCs/>
          <w:i w:val="0"/>
          <w:sz w:val="22"/>
          <w:szCs w:val="22"/>
        </w:rPr>
        <w:t>e</w:t>
      </w:r>
      <w:r w:rsidRPr="00612A3C">
        <w:rPr>
          <w:rFonts w:ascii="Calibri" w:hAnsi="Calibri"/>
          <w:bCs/>
          <w:i w:val="0"/>
          <w:sz w:val="22"/>
          <w:szCs w:val="22"/>
        </w:rPr>
        <w:t xml:space="preserve">nalizaciones económicas que se detallan a continuación. Se entenderá que existe reiteración cuando el número de demoras y/o realización de consultas sucesivas sin autorización y /o la no realización de la primera consulta o consulta urgente solicitada en el horario ofertado, supere el 10% en un mes o el 5% en dos meses consecutivos. La penalidad consistirá: </w:t>
      </w:r>
    </w:p>
    <w:p w:rsidR="00975F48" w:rsidRDefault="00975F48" w:rsidP="00975F48">
      <w:pPr>
        <w:ind w:left="349"/>
        <w:jc w:val="both"/>
        <w:rPr>
          <w:i w:val="0"/>
          <w:sz w:val="22"/>
          <w:szCs w:val="22"/>
        </w:rPr>
      </w:pPr>
    </w:p>
    <w:p w:rsidR="00975F48" w:rsidRPr="00612A3C" w:rsidRDefault="00975F48" w:rsidP="00975F48">
      <w:pPr>
        <w:numPr>
          <w:ilvl w:val="1"/>
          <w:numId w:val="18"/>
        </w:numPr>
        <w:tabs>
          <w:tab w:val="num" w:pos="4243"/>
        </w:tabs>
        <w:suppressAutoHyphens w:val="0"/>
        <w:autoSpaceDE w:val="0"/>
        <w:autoSpaceDN w:val="0"/>
        <w:adjustRightInd w:val="0"/>
        <w:spacing w:after="120"/>
        <w:ind w:left="993" w:hanging="142"/>
        <w:jc w:val="both"/>
        <w:rPr>
          <w:rFonts w:ascii="Calibri" w:hAnsi="Calibri"/>
          <w:bCs/>
          <w:i w:val="0"/>
          <w:sz w:val="22"/>
          <w:szCs w:val="22"/>
        </w:rPr>
      </w:pPr>
      <w:r w:rsidRPr="00612A3C">
        <w:rPr>
          <w:rFonts w:ascii="Calibri" w:hAnsi="Calibri"/>
          <w:bCs/>
          <w:i w:val="0"/>
          <w:sz w:val="22"/>
          <w:szCs w:val="22"/>
        </w:rPr>
        <w:t xml:space="preserve">Detracción del 10% del importe de facturación del mes de la imposición de la penalidad. </w:t>
      </w:r>
    </w:p>
    <w:p w:rsidR="00975F48" w:rsidRPr="00612A3C" w:rsidRDefault="00975F48" w:rsidP="00975F48">
      <w:pPr>
        <w:numPr>
          <w:ilvl w:val="1"/>
          <w:numId w:val="18"/>
        </w:numPr>
        <w:tabs>
          <w:tab w:val="num" w:pos="2836"/>
        </w:tabs>
        <w:suppressAutoHyphens w:val="0"/>
        <w:autoSpaceDE w:val="0"/>
        <w:autoSpaceDN w:val="0"/>
        <w:adjustRightInd w:val="0"/>
        <w:spacing w:after="120"/>
        <w:ind w:left="993" w:hanging="142"/>
        <w:jc w:val="both"/>
        <w:rPr>
          <w:rFonts w:ascii="Calibri" w:hAnsi="Calibri"/>
          <w:bCs/>
          <w:i w:val="0"/>
          <w:sz w:val="22"/>
          <w:szCs w:val="22"/>
        </w:rPr>
      </w:pPr>
      <w:r w:rsidRPr="00612A3C">
        <w:rPr>
          <w:rFonts w:ascii="Calibri" w:hAnsi="Calibri"/>
          <w:bCs/>
          <w:i w:val="0"/>
          <w:sz w:val="22"/>
          <w:szCs w:val="22"/>
        </w:rPr>
        <w:t>Detracción del 25% del  importe de facturación del mes de la imposición de la penalidad, en la segunda reiteración.</w:t>
      </w:r>
    </w:p>
    <w:p w:rsidR="00975F48" w:rsidRPr="00612A3C" w:rsidRDefault="00975F48" w:rsidP="00975F48">
      <w:pPr>
        <w:numPr>
          <w:ilvl w:val="1"/>
          <w:numId w:val="18"/>
        </w:numPr>
        <w:tabs>
          <w:tab w:val="num" w:pos="2836"/>
        </w:tabs>
        <w:suppressAutoHyphens w:val="0"/>
        <w:autoSpaceDE w:val="0"/>
        <w:autoSpaceDN w:val="0"/>
        <w:adjustRightInd w:val="0"/>
        <w:spacing w:after="120"/>
        <w:ind w:left="993" w:hanging="142"/>
        <w:jc w:val="both"/>
        <w:rPr>
          <w:rFonts w:ascii="Calibri" w:hAnsi="Calibri"/>
          <w:bCs/>
          <w:i w:val="0"/>
          <w:sz w:val="22"/>
          <w:szCs w:val="22"/>
        </w:rPr>
      </w:pPr>
      <w:r w:rsidRPr="00612A3C">
        <w:rPr>
          <w:rFonts w:ascii="Calibri" w:hAnsi="Calibri"/>
          <w:bCs/>
          <w:i w:val="0"/>
          <w:sz w:val="22"/>
          <w:szCs w:val="22"/>
        </w:rPr>
        <w:t>Detracción del 50% del importe del mes de la imposición de la penalidad o rescisión del contr</w:t>
      </w:r>
      <w:r w:rsidRPr="00612A3C">
        <w:rPr>
          <w:rFonts w:ascii="Calibri" w:hAnsi="Calibri"/>
          <w:bCs/>
          <w:i w:val="0"/>
          <w:sz w:val="22"/>
          <w:szCs w:val="22"/>
        </w:rPr>
        <w:t>a</w:t>
      </w:r>
      <w:r w:rsidRPr="00612A3C">
        <w:rPr>
          <w:rFonts w:ascii="Calibri" w:hAnsi="Calibri"/>
          <w:bCs/>
          <w:i w:val="0"/>
          <w:sz w:val="22"/>
          <w:szCs w:val="22"/>
        </w:rPr>
        <w:t>to, en la tercera o sucesivas reiteraciones.</w:t>
      </w:r>
    </w:p>
    <w:p w:rsidR="00975F48" w:rsidRDefault="00975F48" w:rsidP="00975F48">
      <w:pPr>
        <w:jc w:val="both"/>
        <w:rPr>
          <w:i w:val="0"/>
          <w:sz w:val="22"/>
          <w:szCs w:val="22"/>
        </w:rPr>
      </w:pPr>
    </w:p>
    <w:p w:rsidR="00975F48" w:rsidRPr="00612A3C" w:rsidRDefault="00975F48" w:rsidP="00975F48">
      <w:pPr>
        <w:suppressAutoHyphens w:val="0"/>
        <w:autoSpaceDE w:val="0"/>
        <w:autoSpaceDN w:val="0"/>
        <w:adjustRightInd w:val="0"/>
        <w:spacing w:after="120"/>
        <w:ind w:left="567"/>
        <w:jc w:val="both"/>
        <w:rPr>
          <w:rFonts w:ascii="Calibri" w:hAnsi="Calibri"/>
          <w:bCs/>
          <w:i w:val="0"/>
          <w:sz w:val="22"/>
          <w:szCs w:val="22"/>
        </w:rPr>
      </w:pPr>
      <w:r w:rsidRPr="00612A3C">
        <w:rPr>
          <w:rFonts w:ascii="Calibri" w:hAnsi="Calibri"/>
          <w:bCs/>
          <w:i w:val="0"/>
          <w:sz w:val="22"/>
          <w:szCs w:val="22"/>
        </w:rPr>
        <w:t>El importe de las penalizaciones podrá ser fraccionado en diversas mensualidades para no afectar al funcionamiento de la adjudicataria.</w:t>
      </w:r>
    </w:p>
    <w:p w:rsidR="00975F48" w:rsidRPr="00612A3C" w:rsidRDefault="00975F48" w:rsidP="00975F48">
      <w:pPr>
        <w:numPr>
          <w:ilvl w:val="0"/>
          <w:numId w:val="19"/>
        </w:numPr>
        <w:pBdr>
          <w:top w:val="nil"/>
          <w:left w:val="nil"/>
          <w:bottom w:val="nil"/>
          <w:right w:val="nil"/>
          <w:between w:val="nil"/>
        </w:pBdr>
        <w:suppressAutoHyphens w:val="0"/>
        <w:spacing w:after="120"/>
        <w:ind w:left="709"/>
        <w:jc w:val="both"/>
        <w:rPr>
          <w:rFonts w:ascii="Calibri" w:hAnsi="Calibri"/>
          <w:bCs/>
          <w:i w:val="0"/>
          <w:sz w:val="22"/>
          <w:szCs w:val="22"/>
        </w:rPr>
      </w:pPr>
      <w:r w:rsidRPr="00612A3C">
        <w:rPr>
          <w:rFonts w:ascii="Calibri" w:hAnsi="Calibri"/>
          <w:bCs/>
          <w:i w:val="0"/>
          <w:sz w:val="22"/>
          <w:szCs w:val="22"/>
        </w:rPr>
        <w:t>Las demoras que se puedan producir en los plazos para la asistencia de fisioterapia previstos en los pliegos o en los que haya ofertado la empresa, si son menores, darán lugar a la imposición de una penalización a la empresa adjudicataria, que será:</w:t>
      </w:r>
    </w:p>
    <w:p w:rsidR="00975F48" w:rsidRPr="00612A3C"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Equivalente al 20% del precio del total del número de sesiones determinadas en la autor</w:t>
      </w:r>
      <w:r w:rsidRPr="00612A3C">
        <w:rPr>
          <w:rFonts w:ascii="Calibri" w:hAnsi="Calibri"/>
          <w:bCs/>
          <w:i w:val="0"/>
          <w:sz w:val="22"/>
          <w:szCs w:val="22"/>
        </w:rPr>
        <w:t>i</w:t>
      </w:r>
      <w:r w:rsidRPr="00612A3C">
        <w:rPr>
          <w:rFonts w:ascii="Calibri" w:hAnsi="Calibri"/>
          <w:bCs/>
          <w:i w:val="0"/>
          <w:sz w:val="22"/>
          <w:szCs w:val="22"/>
        </w:rPr>
        <w:t>zación de ASEPEYO, si el tiempo no supera el doble del máximo establecido en el pliego o en el ofertado por la empresa</w:t>
      </w:r>
    </w:p>
    <w:p w:rsidR="00975F48" w:rsidRPr="00612A3C"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Equivalente al 40% del precio del total del número de sesiones determinadas en la autor</w:t>
      </w:r>
      <w:r w:rsidRPr="00612A3C">
        <w:rPr>
          <w:rFonts w:ascii="Calibri" w:hAnsi="Calibri"/>
          <w:bCs/>
          <w:i w:val="0"/>
          <w:sz w:val="22"/>
          <w:szCs w:val="22"/>
        </w:rPr>
        <w:t>i</w:t>
      </w:r>
      <w:r w:rsidRPr="00612A3C">
        <w:rPr>
          <w:rFonts w:ascii="Calibri" w:hAnsi="Calibri"/>
          <w:bCs/>
          <w:i w:val="0"/>
          <w:sz w:val="22"/>
          <w:szCs w:val="22"/>
        </w:rPr>
        <w:t xml:space="preserve">zación de ASEPEYO, si el tiempo supera el doble del máximo establecido en el pliego o en el ofertado por la empresa </w:t>
      </w:r>
    </w:p>
    <w:p w:rsidR="00975F48" w:rsidRPr="00612A3C" w:rsidRDefault="00975F48" w:rsidP="00975F48">
      <w:pPr>
        <w:pBdr>
          <w:top w:val="nil"/>
          <w:left w:val="nil"/>
          <w:bottom w:val="nil"/>
          <w:right w:val="nil"/>
          <w:between w:val="nil"/>
        </w:pBdr>
        <w:suppressAutoHyphens w:val="0"/>
        <w:spacing w:after="120"/>
        <w:ind w:left="708"/>
        <w:jc w:val="both"/>
        <w:rPr>
          <w:rFonts w:ascii="Calibri" w:hAnsi="Calibri"/>
          <w:bCs/>
          <w:i w:val="0"/>
          <w:sz w:val="22"/>
          <w:szCs w:val="22"/>
        </w:rPr>
      </w:pPr>
      <w:r w:rsidRPr="00612A3C">
        <w:rPr>
          <w:rFonts w:ascii="Calibri" w:hAnsi="Calibri"/>
          <w:bCs/>
          <w:i w:val="0"/>
          <w:sz w:val="22"/>
          <w:szCs w:val="22"/>
        </w:rPr>
        <w:t>Dicha penalización será detraída de la factura correspondiente al mes de la imposición de la sa</w:t>
      </w:r>
      <w:r w:rsidRPr="00612A3C">
        <w:rPr>
          <w:rFonts w:ascii="Calibri" w:hAnsi="Calibri"/>
          <w:bCs/>
          <w:i w:val="0"/>
          <w:sz w:val="22"/>
          <w:szCs w:val="22"/>
        </w:rPr>
        <w:t>n</w:t>
      </w:r>
      <w:r w:rsidRPr="00612A3C">
        <w:rPr>
          <w:rFonts w:ascii="Calibri" w:hAnsi="Calibri"/>
          <w:bCs/>
          <w:i w:val="0"/>
          <w:sz w:val="22"/>
          <w:szCs w:val="22"/>
        </w:rPr>
        <w:t xml:space="preserve">ción. </w:t>
      </w: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La realización de más sesiones de fisioterapia que las autorizadas por ASEPEYO dará lugar a una penalización económica consistente en el importe del precio de la sesión realizada de más.</w:t>
      </w:r>
    </w:p>
    <w:p w:rsidR="00975F48" w:rsidRPr="00612A3C"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612A3C">
        <w:rPr>
          <w:rFonts w:ascii="Calibri" w:hAnsi="Calibri"/>
          <w:bCs/>
          <w:i w:val="0"/>
          <w:sz w:val="22"/>
          <w:szCs w:val="22"/>
        </w:rPr>
        <w:t>Dicha penalización será detraída de la factura correspondiente al mes de la imposición de la sa</w:t>
      </w:r>
      <w:r w:rsidRPr="00612A3C">
        <w:rPr>
          <w:rFonts w:ascii="Calibri" w:hAnsi="Calibri"/>
          <w:bCs/>
          <w:i w:val="0"/>
          <w:sz w:val="22"/>
          <w:szCs w:val="22"/>
        </w:rPr>
        <w:t>n</w:t>
      </w:r>
      <w:r w:rsidRPr="00612A3C">
        <w:rPr>
          <w:rFonts w:ascii="Calibri" w:hAnsi="Calibri"/>
          <w:bCs/>
          <w:i w:val="0"/>
          <w:sz w:val="22"/>
          <w:szCs w:val="22"/>
        </w:rPr>
        <w:t>ción .</w:t>
      </w: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La realización de sesiones de fisioterapia sin la autorización previa de ASEPEYO dará lugar a una penalización económica consistente en el precio de las sesiones realizadas sin la autorización pr</w:t>
      </w:r>
      <w:r w:rsidRPr="00612A3C">
        <w:rPr>
          <w:rFonts w:ascii="Calibri" w:hAnsi="Calibri"/>
          <w:bCs/>
          <w:i w:val="0"/>
          <w:sz w:val="22"/>
          <w:szCs w:val="22"/>
        </w:rPr>
        <w:t>e</w:t>
      </w:r>
      <w:r w:rsidRPr="00612A3C">
        <w:rPr>
          <w:rFonts w:ascii="Calibri" w:hAnsi="Calibri"/>
          <w:bCs/>
          <w:i w:val="0"/>
          <w:sz w:val="22"/>
          <w:szCs w:val="22"/>
        </w:rPr>
        <w:t xml:space="preserve">via. </w:t>
      </w:r>
    </w:p>
    <w:p w:rsidR="00975F48" w:rsidRPr="00612A3C"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612A3C">
        <w:rPr>
          <w:rFonts w:ascii="Calibri" w:hAnsi="Calibri"/>
          <w:bCs/>
          <w:i w:val="0"/>
          <w:sz w:val="22"/>
          <w:szCs w:val="22"/>
        </w:rPr>
        <w:t>Dicha penalización será detraída de la factura correspondiente al mes de la imposición de la sa</w:t>
      </w:r>
      <w:r w:rsidRPr="00612A3C">
        <w:rPr>
          <w:rFonts w:ascii="Calibri" w:hAnsi="Calibri"/>
          <w:bCs/>
          <w:i w:val="0"/>
          <w:sz w:val="22"/>
          <w:szCs w:val="22"/>
        </w:rPr>
        <w:t>n</w:t>
      </w:r>
      <w:r w:rsidRPr="00612A3C">
        <w:rPr>
          <w:rFonts w:ascii="Calibri" w:hAnsi="Calibri"/>
          <w:bCs/>
          <w:i w:val="0"/>
          <w:sz w:val="22"/>
          <w:szCs w:val="22"/>
        </w:rPr>
        <w:t>ción.</w:t>
      </w: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La reiteración en las demoras en los plazos previstos para los servicios de fisioterapia y/o en la re</w:t>
      </w:r>
      <w:r w:rsidRPr="00612A3C">
        <w:rPr>
          <w:rFonts w:ascii="Calibri" w:hAnsi="Calibri"/>
          <w:bCs/>
          <w:i w:val="0"/>
          <w:sz w:val="22"/>
          <w:szCs w:val="22"/>
        </w:rPr>
        <w:t>a</w:t>
      </w:r>
      <w:r w:rsidRPr="00612A3C">
        <w:rPr>
          <w:rFonts w:ascii="Calibri" w:hAnsi="Calibri"/>
          <w:bCs/>
          <w:i w:val="0"/>
          <w:sz w:val="22"/>
          <w:szCs w:val="22"/>
        </w:rPr>
        <w:t>lización de más sesiones de fisioterapia de las autorizadas o sin autorización previa, señaladas en los apartados anteriores dará lugar a las penalizaciones que se detallan a continuación.</w:t>
      </w:r>
    </w:p>
    <w:p w:rsidR="00975F48" w:rsidRPr="00612A3C"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612A3C">
        <w:rPr>
          <w:rFonts w:ascii="Calibri" w:hAnsi="Calibri"/>
          <w:bCs/>
          <w:i w:val="0"/>
          <w:sz w:val="22"/>
          <w:szCs w:val="22"/>
        </w:rPr>
        <w:t>Se entenderá que existe reiteración cuando el número de demoras y/o la realización de más sesi</w:t>
      </w:r>
      <w:r w:rsidRPr="00612A3C">
        <w:rPr>
          <w:rFonts w:ascii="Calibri" w:hAnsi="Calibri"/>
          <w:bCs/>
          <w:i w:val="0"/>
          <w:sz w:val="22"/>
          <w:szCs w:val="22"/>
        </w:rPr>
        <w:t>o</w:t>
      </w:r>
      <w:r w:rsidRPr="00612A3C">
        <w:rPr>
          <w:rFonts w:ascii="Calibri" w:hAnsi="Calibri"/>
          <w:bCs/>
          <w:i w:val="0"/>
          <w:sz w:val="22"/>
          <w:szCs w:val="22"/>
        </w:rPr>
        <w:t xml:space="preserve">nes de las autorizadas o sin autorización previa supere el  10% en un mes o el 5% en dos meses consecutivos. </w:t>
      </w:r>
    </w:p>
    <w:p w:rsidR="00975F48" w:rsidRPr="00612A3C"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La penalidad consistirá:</w:t>
      </w:r>
    </w:p>
    <w:p w:rsidR="00975F48" w:rsidRPr="00612A3C"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Detracción del 10% del importe de facturación del mes de la imposición de la p</w:t>
      </w:r>
      <w:r w:rsidRPr="00612A3C">
        <w:rPr>
          <w:rFonts w:ascii="Calibri" w:hAnsi="Calibri"/>
          <w:bCs/>
          <w:i w:val="0"/>
          <w:sz w:val="22"/>
          <w:szCs w:val="22"/>
        </w:rPr>
        <w:t>e</w:t>
      </w:r>
      <w:r w:rsidRPr="00612A3C">
        <w:rPr>
          <w:rFonts w:ascii="Calibri" w:hAnsi="Calibri"/>
          <w:bCs/>
          <w:i w:val="0"/>
          <w:sz w:val="22"/>
          <w:szCs w:val="22"/>
        </w:rPr>
        <w:t>nalidad.</w:t>
      </w:r>
    </w:p>
    <w:p w:rsidR="00975F48" w:rsidRPr="00612A3C"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lastRenderedPageBreak/>
        <w:t>Detracción del 25% del importe de facturación del mes de la imposición de la p</w:t>
      </w:r>
      <w:r w:rsidRPr="00612A3C">
        <w:rPr>
          <w:rFonts w:ascii="Calibri" w:hAnsi="Calibri"/>
          <w:bCs/>
          <w:i w:val="0"/>
          <w:sz w:val="22"/>
          <w:szCs w:val="22"/>
        </w:rPr>
        <w:t>e</w:t>
      </w:r>
      <w:r w:rsidRPr="00612A3C">
        <w:rPr>
          <w:rFonts w:ascii="Calibri" w:hAnsi="Calibri"/>
          <w:bCs/>
          <w:i w:val="0"/>
          <w:sz w:val="22"/>
          <w:szCs w:val="22"/>
        </w:rPr>
        <w:t>nalidad en la segunda reiteración.</w:t>
      </w:r>
    </w:p>
    <w:p w:rsidR="00975F48" w:rsidRPr="00612A3C"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Detracción del 50% del importe de facturación del mes de la imposición de la p</w:t>
      </w:r>
      <w:r w:rsidRPr="00612A3C">
        <w:rPr>
          <w:rFonts w:ascii="Calibri" w:hAnsi="Calibri"/>
          <w:bCs/>
          <w:i w:val="0"/>
          <w:sz w:val="22"/>
          <w:szCs w:val="22"/>
        </w:rPr>
        <w:t>e</w:t>
      </w:r>
      <w:r w:rsidRPr="00612A3C">
        <w:rPr>
          <w:rFonts w:ascii="Calibri" w:hAnsi="Calibri"/>
          <w:bCs/>
          <w:i w:val="0"/>
          <w:sz w:val="22"/>
          <w:szCs w:val="22"/>
        </w:rPr>
        <w:t>nalidad o rescisión del contrato, en la tercera o sucesivas reiteraciones.</w:t>
      </w:r>
    </w:p>
    <w:p w:rsidR="00975F48" w:rsidRPr="00612A3C" w:rsidRDefault="00975F48" w:rsidP="00975F48">
      <w:pPr>
        <w:pBdr>
          <w:top w:val="nil"/>
          <w:left w:val="nil"/>
          <w:bottom w:val="nil"/>
          <w:right w:val="nil"/>
          <w:between w:val="nil"/>
        </w:pBdr>
        <w:suppressAutoHyphens w:val="0"/>
        <w:spacing w:after="120"/>
        <w:ind w:left="1134"/>
        <w:jc w:val="both"/>
        <w:rPr>
          <w:rFonts w:ascii="Calibri" w:hAnsi="Calibri"/>
          <w:bCs/>
          <w:i w:val="0"/>
          <w:sz w:val="22"/>
          <w:szCs w:val="22"/>
        </w:rPr>
      </w:pPr>
      <w:r w:rsidRPr="00612A3C">
        <w:rPr>
          <w:rFonts w:ascii="Calibri" w:hAnsi="Calibri"/>
          <w:bCs/>
          <w:i w:val="0"/>
          <w:sz w:val="22"/>
          <w:szCs w:val="22"/>
        </w:rPr>
        <w:t>El importe de las penalizaciones podrá ser fraccionado en diversas mensualidades para no afectar al funcionamiento de la adjudicataria.</w:t>
      </w:r>
    </w:p>
    <w:p w:rsidR="00975F48" w:rsidRPr="00312EA3" w:rsidRDefault="00975F48" w:rsidP="00975F48">
      <w:pPr>
        <w:pBdr>
          <w:top w:val="nil"/>
          <w:left w:val="nil"/>
          <w:bottom w:val="nil"/>
          <w:right w:val="nil"/>
          <w:between w:val="nil"/>
        </w:pBdr>
        <w:suppressAutoHyphens w:val="0"/>
        <w:jc w:val="both"/>
        <w:rPr>
          <w:rFonts w:ascii="Calibri" w:eastAsia="Calibri" w:hAnsi="Calibri" w:cs="Calibri"/>
          <w:color w:val="000000"/>
          <w:lang w:eastAsia="es-ES"/>
        </w:rPr>
      </w:pP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Que la empresa adjudicataria no facilite el informe previsto en el pliego tras la finalización de cada grupo de sesiones de fisioterapia autorizadas por ASEPEYO dará lugar a una penalización económ</w:t>
      </w:r>
      <w:r w:rsidRPr="00612A3C">
        <w:rPr>
          <w:rFonts w:ascii="Calibri" w:hAnsi="Calibri"/>
          <w:bCs/>
          <w:i w:val="0"/>
          <w:sz w:val="22"/>
          <w:szCs w:val="22"/>
        </w:rPr>
        <w:t>i</w:t>
      </w:r>
      <w:r w:rsidRPr="00612A3C">
        <w:rPr>
          <w:rFonts w:ascii="Calibri" w:hAnsi="Calibri"/>
          <w:bCs/>
          <w:i w:val="0"/>
          <w:sz w:val="22"/>
          <w:szCs w:val="22"/>
        </w:rPr>
        <w:t>ca de 100 euros. La penalización se impondrá aun cuando el informe sea finalmente remitido si no se hace en el momento en que el número de sesiones autorizadas haya finalizado. Dicha penaliz</w:t>
      </w:r>
      <w:r w:rsidRPr="00612A3C">
        <w:rPr>
          <w:rFonts w:ascii="Calibri" w:hAnsi="Calibri"/>
          <w:bCs/>
          <w:i w:val="0"/>
          <w:sz w:val="22"/>
          <w:szCs w:val="22"/>
        </w:rPr>
        <w:t>a</w:t>
      </w:r>
      <w:r w:rsidRPr="00612A3C">
        <w:rPr>
          <w:rFonts w:ascii="Calibri" w:hAnsi="Calibri"/>
          <w:bCs/>
          <w:i w:val="0"/>
          <w:sz w:val="22"/>
          <w:szCs w:val="22"/>
        </w:rPr>
        <w:t>ción será detraída de la factura correspondiente al mes de la imposición de la sanción .</w:t>
      </w: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Por deficiencias reiteradas en la facturación (en más de tres facturas), incumpliendo lo establecido en los pliegos. Se aplicará una penalización económica de 100 euros. Dicha penalización será d</w:t>
      </w:r>
      <w:r w:rsidRPr="00612A3C">
        <w:rPr>
          <w:rFonts w:ascii="Calibri" w:hAnsi="Calibri"/>
          <w:bCs/>
          <w:i w:val="0"/>
          <w:sz w:val="22"/>
          <w:szCs w:val="22"/>
        </w:rPr>
        <w:t>e</w:t>
      </w:r>
      <w:r w:rsidRPr="00612A3C">
        <w:rPr>
          <w:rFonts w:ascii="Calibri" w:hAnsi="Calibri"/>
          <w:bCs/>
          <w:i w:val="0"/>
          <w:sz w:val="22"/>
          <w:szCs w:val="22"/>
        </w:rPr>
        <w:t xml:space="preserve">traída de la factura correspondiente al mes de la imposición de la sanción. </w:t>
      </w:r>
    </w:p>
    <w:p w:rsidR="00975F48" w:rsidRPr="00612A3C"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612A3C">
        <w:rPr>
          <w:rFonts w:ascii="Calibri" w:hAnsi="Calibri"/>
          <w:bCs/>
          <w:i w:val="0"/>
          <w:sz w:val="22"/>
          <w:szCs w:val="22"/>
        </w:rPr>
        <w:t>Que la empresa no facilite el acceso de personal de la Mutua a las instalaciones sanitarias ofert</w:t>
      </w:r>
      <w:r w:rsidRPr="00612A3C">
        <w:rPr>
          <w:rFonts w:ascii="Calibri" w:hAnsi="Calibri"/>
          <w:bCs/>
          <w:i w:val="0"/>
          <w:sz w:val="22"/>
          <w:szCs w:val="22"/>
        </w:rPr>
        <w:t>a</w:t>
      </w:r>
      <w:r w:rsidRPr="00612A3C">
        <w:rPr>
          <w:rFonts w:ascii="Calibri" w:hAnsi="Calibri"/>
          <w:bCs/>
          <w:i w:val="0"/>
          <w:sz w:val="22"/>
          <w:szCs w:val="22"/>
        </w:rPr>
        <w:t>das para la ejecución del concierto con el fin de verificar que tanto las instalaciones como el apar</w:t>
      </w:r>
      <w:r w:rsidRPr="00612A3C">
        <w:rPr>
          <w:rFonts w:ascii="Calibri" w:hAnsi="Calibri"/>
          <w:bCs/>
          <w:i w:val="0"/>
          <w:sz w:val="22"/>
          <w:szCs w:val="22"/>
        </w:rPr>
        <w:t>a</w:t>
      </w:r>
      <w:r w:rsidRPr="00612A3C">
        <w:rPr>
          <w:rFonts w:ascii="Calibri" w:hAnsi="Calibri"/>
          <w:bCs/>
          <w:i w:val="0"/>
          <w:sz w:val="22"/>
          <w:szCs w:val="22"/>
        </w:rPr>
        <w:t>taje y el servicio que se presta se ajusta a la oferta de la empresa adjudicataria, dará lugar a una penalización económica de 100 euros. Dicha penalización será detraída de la factura correspo</w:t>
      </w:r>
      <w:r w:rsidRPr="00612A3C">
        <w:rPr>
          <w:rFonts w:ascii="Calibri" w:hAnsi="Calibri"/>
          <w:bCs/>
          <w:i w:val="0"/>
          <w:sz w:val="22"/>
          <w:szCs w:val="22"/>
        </w:rPr>
        <w:t>n</w:t>
      </w:r>
      <w:r w:rsidRPr="00612A3C">
        <w:rPr>
          <w:rFonts w:ascii="Calibri" w:hAnsi="Calibri"/>
          <w:bCs/>
          <w:i w:val="0"/>
          <w:sz w:val="22"/>
          <w:szCs w:val="22"/>
        </w:rPr>
        <w:t>diente al mes de la imposición de la sanción.</w:t>
      </w:r>
    </w:p>
    <w:p w:rsidR="00975F48" w:rsidRPr="000C3E8F" w:rsidRDefault="00975F48" w:rsidP="00975F48">
      <w:pPr>
        <w:autoSpaceDE w:val="0"/>
        <w:autoSpaceDN w:val="0"/>
        <w:adjustRightInd w:val="0"/>
        <w:rPr>
          <w:i w:val="0"/>
        </w:rPr>
      </w:pPr>
    </w:p>
    <w:p w:rsidR="00DA4BB9" w:rsidRPr="00612A3C" w:rsidRDefault="00975F48" w:rsidP="00975F48">
      <w:pPr>
        <w:autoSpaceDE w:val="0"/>
        <w:autoSpaceDN w:val="0"/>
        <w:adjustRightInd w:val="0"/>
        <w:ind w:left="360"/>
        <w:jc w:val="both"/>
        <w:rPr>
          <w:rFonts w:ascii="Calibri" w:hAnsi="Calibri"/>
          <w:i w:val="0"/>
          <w:sz w:val="22"/>
          <w:szCs w:val="22"/>
        </w:rPr>
      </w:pPr>
      <w:r w:rsidRPr="00612A3C">
        <w:rPr>
          <w:rFonts w:ascii="Calibri" w:hAnsi="Calibri"/>
          <w:i w:val="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612A3C">
              <w:rPr>
                <w:b/>
                <w:color w:val="FFFFFF"/>
                <w:sz w:val="22"/>
                <w:szCs w:val="22"/>
              </w:rPr>
              <w:t>SP00094-2026</w:t>
            </w:r>
          </w:p>
          <w:p w:rsidR="00795001" w:rsidRPr="00D4787C" w:rsidRDefault="00795001" w:rsidP="00205D85">
            <w:pPr>
              <w:pStyle w:val="Estndar"/>
              <w:rPr>
                <w:b/>
                <w:color w:val="FFFFFF"/>
                <w:sz w:val="22"/>
                <w:szCs w:val="22"/>
              </w:rPr>
            </w:pPr>
          </w:p>
          <w:p w:rsidR="00795001" w:rsidRPr="000B33EA" w:rsidRDefault="00795001" w:rsidP="00612A3C">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612A3C">
              <w:rPr>
                <w:b/>
                <w:i w:val="0"/>
                <w:color w:val="FFFFFF"/>
                <w:sz w:val="22"/>
                <w:szCs w:val="22"/>
              </w:rPr>
              <w:t>VILLENA</w:t>
            </w:r>
            <w:r w:rsidR="00D4787C" w:rsidRPr="00D4787C">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5A71C5" w:rsidRPr="00612A3C" w:rsidRDefault="005A71C5" w:rsidP="005A71C5">
      <w:pPr>
        <w:ind w:hanging="2"/>
        <w:rPr>
          <w:rFonts w:ascii="Calibri" w:hAnsi="Calibri"/>
          <w:b/>
          <w:i w:val="0"/>
          <w:sz w:val="22"/>
          <w:szCs w:val="22"/>
        </w:rPr>
      </w:pPr>
      <w:r w:rsidRPr="00612A3C">
        <w:rPr>
          <w:rFonts w:ascii="Calibri" w:hAnsi="Calibri"/>
          <w:b/>
          <w:i w:val="0"/>
          <w:sz w:val="22"/>
          <w:szCs w:val="22"/>
        </w:rPr>
        <w:t xml:space="preserve">1. Causas generales. </w:t>
      </w:r>
    </w:p>
    <w:p w:rsidR="005A71C5" w:rsidRPr="00612A3C" w:rsidRDefault="005A71C5" w:rsidP="005A71C5">
      <w:pPr>
        <w:ind w:hanging="2"/>
        <w:jc w:val="both"/>
        <w:rPr>
          <w:rFonts w:ascii="Calibri" w:hAnsi="Calibri"/>
          <w:b/>
          <w:i w:val="0"/>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A71C5" w:rsidRPr="00612A3C" w:rsidRDefault="005A71C5" w:rsidP="005A71C5">
      <w:pPr>
        <w:ind w:hanging="2"/>
        <w:jc w:val="both"/>
        <w:rPr>
          <w:rFonts w:ascii="Calibri" w:hAnsi="Calibri"/>
          <w:i w:val="0"/>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5A71C5" w:rsidRPr="00612A3C" w:rsidRDefault="005A71C5" w:rsidP="005A71C5">
      <w:pPr>
        <w:ind w:hanging="2"/>
        <w:jc w:val="both"/>
        <w:rPr>
          <w:rFonts w:ascii="Calibri" w:hAnsi="Calibri"/>
          <w:i w:val="0"/>
          <w:sz w:val="22"/>
          <w:szCs w:val="22"/>
        </w:rPr>
      </w:pPr>
    </w:p>
    <w:p w:rsidR="005A71C5" w:rsidRPr="00612A3C" w:rsidRDefault="005A71C5" w:rsidP="005A71C5">
      <w:pPr>
        <w:ind w:hanging="2"/>
        <w:jc w:val="both"/>
        <w:rPr>
          <w:rFonts w:ascii="Calibri" w:hAnsi="Calibri"/>
          <w:b/>
          <w:i w:val="0"/>
          <w:sz w:val="22"/>
          <w:szCs w:val="22"/>
        </w:rPr>
      </w:pPr>
      <w:r w:rsidRPr="00612A3C">
        <w:rPr>
          <w:rFonts w:ascii="Calibri" w:hAnsi="Calibri"/>
          <w:b/>
          <w:i w:val="0"/>
          <w:sz w:val="22"/>
          <w:szCs w:val="22"/>
        </w:rPr>
        <w:t>2.- Otras modificaciones previstas</w:t>
      </w:r>
    </w:p>
    <w:p w:rsidR="005A71C5" w:rsidRPr="00612A3C" w:rsidRDefault="005A71C5" w:rsidP="005A71C5">
      <w:pPr>
        <w:ind w:hanging="2"/>
        <w:jc w:val="both"/>
        <w:rPr>
          <w:rFonts w:ascii="Calibri" w:hAnsi="Calibri"/>
          <w:i w:val="0"/>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5A71C5" w:rsidRPr="00612A3C" w:rsidRDefault="005A71C5" w:rsidP="005A71C5">
      <w:pPr>
        <w:ind w:hanging="2"/>
        <w:jc w:val="both"/>
        <w:rPr>
          <w:rFonts w:ascii="Calibri" w:hAnsi="Calibri"/>
          <w:i w:val="0"/>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5A71C5" w:rsidRPr="00612A3C" w:rsidRDefault="005A71C5" w:rsidP="005A71C5">
      <w:pPr>
        <w:ind w:hanging="2"/>
        <w:jc w:val="both"/>
        <w:rPr>
          <w:rFonts w:ascii="Calibri" w:hAnsi="Calibri"/>
          <w:b/>
          <w:i w:val="0"/>
          <w:sz w:val="22"/>
          <w:szCs w:val="22"/>
        </w:rPr>
      </w:pPr>
    </w:p>
    <w:p w:rsidR="005A71C5" w:rsidRPr="00612A3C" w:rsidRDefault="005A71C5" w:rsidP="005A71C5">
      <w:pPr>
        <w:ind w:hanging="2"/>
        <w:jc w:val="both"/>
        <w:rPr>
          <w:rFonts w:ascii="Calibri" w:hAnsi="Calibri"/>
          <w:b/>
          <w:sz w:val="22"/>
          <w:szCs w:val="22"/>
        </w:rPr>
      </w:pPr>
      <w:r w:rsidRPr="00612A3C">
        <w:rPr>
          <w:rFonts w:ascii="Calibri" w:hAnsi="Calibri"/>
          <w:i w:val="0"/>
          <w:sz w:val="22"/>
          <w:szCs w:val="22"/>
        </w:rPr>
        <w:t>c)</w:t>
      </w:r>
      <w:r w:rsidRPr="00612A3C">
        <w:rPr>
          <w:rFonts w:ascii="Calibri" w:hAnsi="Calibri"/>
          <w:b/>
          <w:i w:val="0"/>
          <w:sz w:val="22"/>
          <w:szCs w:val="22"/>
        </w:rPr>
        <w:t xml:space="preserve"> </w:t>
      </w:r>
      <w:r w:rsidRPr="00612A3C">
        <w:rPr>
          <w:rFonts w:ascii="Calibri" w:hAnsi="Calibri"/>
          <w:i w:val="0"/>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sidRPr="00612A3C">
        <w:rPr>
          <w:rFonts w:ascii="Calibri" w:hAnsi="Calibri"/>
          <w:b/>
          <w:sz w:val="22"/>
          <w:szCs w:val="22"/>
        </w:rPr>
        <w:t xml:space="preserve"> </w:t>
      </w:r>
    </w:p>
    <w:p w:rsidR="005A71C5" w:rsidRPr="00612A3C" w:rsidRDefault="005A71C5" w:rsidP="005A71C5">
      <w:pPr>
        <w:ind w:hanging="2"/>
        <w:jc w:val="both"/>
        <w:rPr>
          <w:rFonts w:ascii="Calibri" w:hAnsi="Calibri"/>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 xml:space="preserve">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5A71C5" w:rsidRPr="00612A3C" w:rsidRDefault="005A71C5" w:rsidP="005A71C5">
      <w:pPr>
        <w:ind w:hanging="2"/>
        <w:jc w:val="both"/>
        <w:rPr>
          <w:rFonts w:ascii="Calibri" w:hAnsi="Calibri"/>
          <w:b/>
          <w:sz w:val="22"/>
          <w:szCs w:val="22"/>
        </w:rPr>
      </w:pPr>
    </w:p>
    <w:p w:rsidR="005A71C5" w:rsidRPr="00612A3C" w:rsidRDefault="005A71C5" w:rsidP="005A71C5">
      <w:pPr>
        <w:ind w:hanging="2"/>
        <w:jc w:val="both"/>
        <w:rPr>
          <w:rFonts w:ascii="Calibri" w:hAnsi="Calibri"/>
          <w:i w:val="0"/>
          <w:sz w:val="22"/>
          <w:szCs w:val="22"/>
        </w:rPr>
      </w:pPr>
      <w:r w:rsidRPr="00612A3C">
        <w:rPr>
          <w:rFonts w:ascii="Calibri" w:hAnsi="Calibri"/>
          <w:i w:val="0"/>
          <w:sz w:val="22"/>
          <w:szCs w:val="22"/>
        </w:rPr>
        <w:t>e)</w:t>
      </w:r>
      <w:r w:rsidRPr="00612A3C">
        <w:rPr>
          <w:rFonts w:ascii="Calibri" w:hAnsi="Calibri"/>
          <w:sz w:val="22"/>
          <w:szCs w:val="22"/>
        </w:rPr>
        <w:t xml:space="preserve"> </w:t>
      </w:r>
      <w:r w:rsidRPr="00612A3C">
        <w:rPr>
          <w:rFonts w:ascii="Calibri" w:hAnsi="Calibri"/>
          <w:i w:val="0"/>
          <w:sz w:val="22"/>
          <w:szCs w:val="22"/>
        </w:rPr>
        <w:t xml:space="preserve">Podrá modificarse el contrato si las necesidades reales de los servicios objeto de contrato fueran superiores a las estimadas inicialmente.  </w:t>
      </w:r>
    </w:p>
    <w:p w:rsidR="005A71C5" w:rsidRPr="00612A3C" w:rsidRDefault="005A71C5" w:rsidP="005A71C5">
      <w:pPr>
        <w:ind w:hanging="2"/>
        <w:rPr>
          <w:rFonts w:ascii="Calibri" w:hAnsi="Calibri"/>
          <w:b/>
          <w:i w:val="0"/>
          <w:sz w:val="22"/>
          <w:szCs w:val="22"/>
        </w:rPr>
      </w:pPr>
    </w:p>
    <w:p w:rsidR="005A71C5" w:rsidRPr="00612A3C" w:rsidRDefault="005A71C5" w:rsidP="005A71C5">
      <w:pPr>
        <w:ind w:hanging="2"/>
        <w:rPr>
          <w:rFonts w:ascii="Calibri" w:hAnsi="Calibri"/>
          <w:b/>
          <w:i w:val="0"/>
          <w:sz w:val="22"/>
          <w:szCs w:val="22"/>
        </w:rPr>
      </w:pPr>
    </w:p>
    <w:p w:rsidR="002E11CA" w:rsidRDefault="005A71C5" w:rsidP="005A71C5">
      <w:pPr>
        <w:suppressAutoHyphens w:val="0"/>
        <w:rPr>
          <w:b/>
          <w:bCs/>
          <w:i w:val="0"/>
          <w:sz w:val="18"/>
          <w:szCs w:val="18"/>
        </w:rPr>
      </w:pPr>
      <w:r w:rsidRPr="00612A3C">
        <w:rPr>
          <w:rFonts w:ascii="Calibri" w:hAnsi="Calibri"/>
          <w:b/>
          <w:i w:val="0"/>
          <w:sz w:val="22"/>
          <w:szCs w:val="22"/>
        </w:rPr>
        <w:t>NOTA IMPORTANTE: En ningún caso la suma de las modificaciones totales previstas puede superar 20% del precio inicial del contrato o del máximo legal permitido en cada momento.</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612A3C">
              <w:rPr>
                <w:b/>
                <w:color w:val="FFFFFF"/>
                <w:sz w:val="22"/>
                <w:szCs w:val="22"/>
              </w:rPr>
              <w:t>SP00094-2026</w:t>
            </w:r>
          </w:p>
          <w:p w:rsidR="00795001" w:rsidRPr="008126EF" w:rsidRDefault="00795001" w:rsidP="00205D85">
            <w:pPr>
              <w:pStyle w:val="Estndar"/>
              <w:rPr>
                <w:b/>
                <w:color w:val="FFFFFF"/>
                <w:sz w:val="22"/>
                <w:szCs w:val="22"/>
              </w:rPr>
            </w:pPr>
          </w:p>
          <w:p w:rsidR="00795001" w:rsidRPr="00D4787C" w:rsidRDefault="00795001" w:rsidP="00612A3C">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612A3C">
              <w:rPr>
                <w:b/>
                <w:i w:val="0"/>
                <w:color w:val="FFFFFF"/>
                <w:sz w:val="22"/>
                <w:szCs w:val="22"/>
              </w:rPr>
              <w:t>VILLENA</w:t>
            </w:r>
            <w:r w:rsidR="00D4787C" w:rsidRPr="00D4787C">
              <w:rPr>
                <w:b/>
                <w:i w:val="0"/>
                <w:color w:val="FFFFFF"/>
                <w:sz w:val="22"/>
                <w:szCs w:val="22"/>
              </w:rPr>
              <w:t xml:space="preserve"> (</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612A3C" w:rsidRDefault="00DA4BB9" w:rsidP="00DA4BB9">
      <w:pPr>
        <w:pStyle w:val="Estndar"/>
        <w:rPr>
          <w:rFonts w:ascii="Calibri" w:hAnsi="Calibri"/>
          <w:color w:val="auto"/>
          <w:sz w:val="22"/>
          <w:szCs w:val="22"/>
        </w:rPr>
      </w:pPr>
      <w:r w:rsidRPr="00612A3C">
        <w:rPr>
          <w:rFonts w:ascii="Calibri" w:hAnsi="Calibr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612A3C">
              <w:rPr>
                <w:b/>
                <w:color w:val="FFFFFF"/>
                <w:sz w:val="22"/>
                <w:szCs w:val="22"/>
              </w:rPr>
              <w:t>SP00094-2026</w:t>
            </w:r>
          </w:p>
          <w:p w:rsidR="00795001" w:rsidRPr="008126EF" w:rsidRDefault="00795001" w:rsidP="00205D85">
            <w:pPr>
              <w:pStyle w:val="Estndar"/>
              <w:rPr>
                <w:b/>
                <w:color w:val="FFFFFF"/>
                <w:sz w:val="22"/>
                <w:szCs w:val="22"/>
              </w:rPr>
            </w:pPr>
          </w:p>
          <w:p w:rsidR="00795001" w:rsidRPr="00D4787C" w:rsidRDefault="00795001" w:rsidP="00612A3C">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612A3C">
              <w:rPr>
                <w:b/>
                <w:i w:val="0"/>
                <w:color w:val="FFFFFF"/>
                <w:sz w:val="22"/>
                <w:szCs w:val="22"/>
              </w:rPr>
              <w:t>VILLENA</w:t>
            </w:r>
            <w:r w:rsidRPr="00D4787C">
              <w:rPr>
                <w:b/>
                <w:i w:val="0"/>
                <w:color w:val="FFFFFF"/>
                <w:sz w:val="22"/>
                <w:szCs w:val="22"/>
              </w:rPr>
              <w:t xml:space="preserve"> </w:t>
            </w:r>
            <w:r w:rsidR="00D4787C">
              <w:rPr>
                <w:b/>
                <w:i w:val="0"/>
                <w:color w:val="FFFFFF"/>
                <w:sz w:val="22"/>
                <w:szCs w:val="22"/>
              </w:rPr>
              <w:t>(</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612A3C" w:rsidRDefault="00DA4BB9" w:rsidP="0046185F">
      <w:pPr>
        <w:tabs>
          <w:tab w:val="right" w:pos="9639"/>
        </w:tabs>
        <w:jc w:val="both"/>
        <w:rPr>
          <w:rFonts w:ascii="Calibri" w:hAnsi="Calibri"/>
          <w:b/>
          <w:i w:val="0"/>
          <w:sz w:val="22"/>
          <w:u w:val="single"/>
          <w:lang w:val="es-ES_tradnl"/>
        </w:rPr>
      </w:pPr>
      <w:r w:rsidRPr="00612A3C">
        <w:rPr>
          <w:rFonts w:ascii="Calibri" w:hAnsi="Calibri"/>
          <w:b/>
          <w:i w:val="0"/>
          <w:sz w:val="22"/>
          <w:u w:val="single"/>
          <w:lang w:val="es-ES_tradnl"/>
        </w:rPr>
        <w:t xml:space="preserve">a. Oferta económica:                                                                                      </w:t>
      </w:r>
      <w:r w:rsidR="0046185F" w:rsidRPr="00612A3C">
        <w:rPr>
          <w:rFonts w:ascii="Calibri" w:hAnsi="Calibri"/>
          <w:b/>
          <w:i w:val="0"/>
          <w:sz w:val="22"/>
          <w:u w:val="single"/>
          <w:lang w:val="es-ES_tradnl"/>
        </w:rPr>
        <w:tab/>
      </w:r>
      <w:r w:rsidRPr="00612A3C">
        <w:rPr>
          <w:rFonts w:ascii="Calibri" w:hAnsi="Calibri"/>
          <w:b/>
          <w:i w:val="0"/>
          <w:sz w:val="22"/>
          <w:u w:val="single"/>
          <w:lang w:val="es-ES_tradnl"/>
        </w:rPr>
        <w:t>Máximo 49 puntos</w:t>
      </w:r>
    </w:p>
    <w:p w:rsidR="00DA4BB9" w:rsidRPr="00612A3C" w:rsidRDefault="00DA4BB9" w:rsidP="00DA4BB9">
      <w:pPr>
        <w:jc w:val="both"/>
        <w:rPr>
          <w:rFonts w:ascii="Calibri" w:hAnsi="Calibri"/>
          <w:i w:val="0"/>
          <w:snapToGrid w:val="0"/>
          <w:sz w:val="22"/>
        </w:rPr>
      </w:pPr>
    </w:p>
    <w:p w:rsidR="00DA4BB9" w:rsidRPr="00612A3C" w:rsidRDefault="00DA4BB9" w:rsidP="00DA4BB9">
      <w:pPr>
        <w:jc w:val="both"/>
        <w:rPr>
          <w:rFonts w:ascii="Calibri" w:hAnsi="Calibri"/>
          <w:i w:val="0"/>
          <w:snapToGrid w:val="0"/>
          <w:sz w:val="22"/>
        </w:rPr>
      </w:pPr>
      <w:r w:rsidRPr="00612A3C">
        <w:rPr>
          <w:rFonts w:ascii="Calibri" w:hAnsi="Calibri"/>
          <w:i w:val="0"/>
          <w:snapToGrid w:val="0"/>
          <w:sz w:val="22"/>
        </w:rPr>
        <w:t>Se valorará con un máximo de 49 puntos a la oferta más baja de todas las presentadas, y las demás en forma proporcional, aplicando la siguiente fórmula:</w:t>
      </w:r>
    </w:p>
    <w:p w:rsidR="00DA4BB9" w:rsidRPr="00612A3C" w:rsidRDefault="00612A3C" w:rsidP="00DA4BB9">
      <w:pPr>
        <w:jc w:val="both"/>
        <w:rPr>
          <w:rFonts w:ascii="Calibri" w:hAnsi="Calibri"/>
          <w:i w:val="0"/>
          <w:snapToGrid w:val="0"/>
          <w:sz w:val="22"/>
        </w:rPr>
      </w:pPr>
      <w:r>
        <w:rPr>
          <w:noProof/>
          <w:lang w:eastAsia="es-ES"/>
        </w:rPr>
        <mc:AlternateContent>
          <mc:Choice Requires="wpg">
            <w:drawing>
              <wp:anchor distT="0" distB="0" distL="114300" distR="114300" simplePos="0" relativeHeight="251664384" behindDoc="0" locked="0" layoutInCell="1" allowOverlap="1">
                <wp:simplePos x="0" y="0"/>
                <wp:positionH relativeFrom="column">
                  <wp:posOffset>1295400</wp:posOffset>
                </wp:positionH>
                <wp:positionV relativeFrom="paragraph">
                  <wp:posOffset>149860</wp:posOffset>
                </wp:positionV>
                <wp:extent cx="3657600" cy="490855"/>
                <wp:effectExtent l="0" t="0" r="19050" b="4445"/>
                <wp:wrapNone/>
                <wp:docPr id="1" name="10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7600" cy="490855"/>
                          <a:chOff x="0" y="0"/>
                          <a:chExt cx="3657600" cy="502276"/>
                        </a:xfrm>
                      </wpg:grpSpPr>
                      <wpg:grpSp>
                        <wpg:cNvPr id="12" name="9 Grupo"/>
                        <wpg:cNvGrpSpPr/>
                        <wpg:grpSpPr>
                          <a:xfrm>
                            <a:off x="0" y="0"/>
                            <a:ext cx="3657600" cy="502276"/>
                            <a:chOff x="0" y="0"/>
                            <a:chExt cx="3657600" cy="502276"/>
                          </a:xfrm>
                        </wpg:grpSpPr>
                        <wps:wsp>
                          <wps:cNvPr id="13"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4525BC" w:rsidRPr="00612A3C" w:rsidRDefault="004525BC">
                                <w:pPr>
                                  <w:rPr>
                                    <w:rFonts w:ascii="Calibri" w:hAnsi="Calibri"/>
                                    <w:b/>
                                    <w:i w:val="0"/>
                                  </w:rPr>
                                </w:pPr>
                                <w:r w:rsidRPr="00612A3C">
                                  <w:rPr>
                                    <w:rFonts w:ascii="Calibri" w:hAnsi="Calibri"/>
                                    <w:b/>
                                    <w:i w:val="0"/>
                                  </w:rPr>
                                  <w:t xml:space="preserve">P = Total Puntos Apartado x </w:t>
                                </w:r>
                              </w:p>
                            </w:txbxContent>
                          </wps:txbx>
                          <wps:bodyPr rot="0" vert="horz" wrap="square" lIns="91440" tIns="45720" rIns="91440" bIns="45720" anchor="t" anchorCtr="0">
                            <a:spAutoFit/>
                          </wps:bodyPr>
                        </wps:wsp>
                        <wps:wsp>
                          <wps:cNvPr id="14" name="Cuadro de texto 2"/>
                          <wps:cNvSpPr txBox="1">
                            <a:spLocks noChangeArrowheads="1"/>
                          </wps:cNvSpPr>
                          <wps:spPr bwMode="auto">
                            <a:xfrm>
                              <a:off x="1635617" y="0"/>
                              <a:ext cx="2021840" cy="252113"/>
                            </a:xfrm>
                            <a:prstGeom prst="rect">
                              <a:avLst/>
                            </a:prstGeom>
                            <a:noFill/>
                            <a:ln w="0">
                              <a:noFill/>
                              <a:miter lim="800000"/>
                              <a:headEnd/>
                              <a:tailEnd/>
                            </a:ln>
                          </wps:spPr>
                          <wps:txbx>
                            <w:txbxContent>
                              <w:p w:rsidR="004525BC" w:rsidRPr="00612A3C" w:rsidRDefault="004525BC" w:rsidP="002E11CA">
                                <w:pPr>
                                  <w:jc w:val="center"/>
                                  <w:rPr>
                                    <w:rFonts w:ascii="Calibri" w:hAnsi="Calibri"/>
                                    <w:b/>
                                    <w:i w:val="0"/>
                                  </w:rPr>
                                </w:pPr>
                                <w:r w:rsidRPr="00612A3C">
                                  <w:rPr>
                                    <w:rFonts w:ascii="Calibri" w:hAnsi="Calibri"/>
                                    <w:b/>
                                    <w:i w:val="0"/>
                                  </w:rPr>
                                  <w:t>OFERTA MÍNIMA PRESENTADA</w:t>
                                </w:r>
                              </w:p>
                            </w:txbxContent>
                          </wps:txbx>
                          <wps:bodyPr rot="0" vert="horz" wrap="square" lIns="91440" tIns="45720" rIns="91440" bIns="45720" anchor="t" anchorCtr="0">
                            <a:spAutoFit/>
                          </wps:bodyPr>
                        </wps:wsp>
                        <wps:wsp>
                          <wps:cNvPr id="15"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4525BC" w:rsidRPr="00612A3C" w:rsidRDefault="004525BC" w:rsidP="002E11CA">
                                <w:pPr>
                                  <w:jc w:val="center"/>
                                  <w:rPr>
                                    <w:rFonts w:ascii="Calibri" w:hAnsi="Calibri"/>
                                    <w:b/>
                                    <w:i w:val="0"/>
                                  </w:rPr>
                                </w:pPr>
                                <w:r w:rsidRPr="00612A3C">
                                  <w:rPr>
                                    <w:rFonts w:ascii="Calibri" w:hAnsi="Calibri"/>
                                    <w:b/>
                                    <w:i w:val="0"/>
                                  </w:rPr>
                                  <w:t>OFERTA PRESENTADA</w:t>
                                </w:r>
                              </w:p>
                            </w:txbxContent>
                          </wps:txbx>
                          <wps:bodyPr rot="0" vert="horz" wrap="square" lIns="91440" tIns="45720" rIns="91440" bIns="45720" anchor="t" anchorCtr="0">
                            <a:spAutoFit/>
                          </wps:bodyPr>
                        </wps:wsp>
                      </wpg:grpSp>
                      <wps:wsp>
                        <wps:cNvPr id="16" name="7 Conector recto"/>
                        <wps:cNvCnPr/>
                        <wps:spPr>
                          <a:xfrm>
                            <a:off x="1635617" y="244698"/>
                            <a:ext cx="2021983" cy="0"/>
                          </a:xfrm>
                          <a:prstGeom prst="line">
                            <a:avLst/>
                          </a:prstGeom>
                          <a:noFill/>
                          <a:ln w="12700" cap="flat" cmpd="sng" algn="ctr">
                            <a:solidFill>
                              <a:sysClr val="windowText" lastClr="00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id="10 Grupo" o:spid="_x0000_s1026" style="position:absolute;left:0;text-align:left;margin-left:102pt;margin-top:11.8pt;width:4in;height:38.6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4525BC" w:rsidRPr="00612A3C" w:rsidRDefault="004525BC">
                          <w:pPr>
                            <w:rPr>
                              <w:rFonts w:ascii="Calibri" w:hAnsi="Calibri"/>
                              <w:b/>
                              <w:i w:val="0"/>
                            </w:rPr>
                          </w:pPr>
                          <w:r w:rsidRPr="00612A3C">
                            <w:rPr>
                              <w:rFonts w:ascii="Calibri" w:hAnsi="Calibri"/>
                              <w:b/>
                              <w:i w:val="0"/>
                            </w:rPr>
                            <w:t xml:space="preserve">P = Total Puntos Apartado x </w:t>
                          </w:r>
                        </w:p>
                      </w:txbxContent>
                    </v:textbox>
                  </v:shape>
                  <v:shape id="Cuadro de texto 2" o:spid="_x0000_s1029" type="#_x0000_t202" style="position:absolute;left:16356;width:20218;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SHwcEA&#10;AADbAAAADwAAAGRycy9kb3ducmV2LnhtbERPTWsCMRC9C/6HMII3zVpF2nWjSFHsoRet0Ot0M+4u&#10;m0zWJOr23zeFQm/zeJ9TbHprxJ18aBwrmE0zEMSl0w1XCs4f+8kziBCRNRrHpOCbAmzWw0GBuXYP&#10;PtL9FCuRQjjkqKCOsculDGVNFsPUdcSJuzhvMSboK6k9PlK4NfIpy5bSYsOpocaOXmsq29PNKugW&#10;n7Fpzwf7Pnd+93L4Mtf5xSg1HvXbFYhIffwX/7nfdJq/gN9f0gF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Eh8HBAAAA2wAAAA8AAAAAAAAAAAAAAAAAmAIAAGRycy9kb3du&#10;cmV2LnhtbFBLBQYAAAAABAAEAPUAAACGAwAAAAA=&#10;" filled="f" stroked="f" strokeweight="0">
                    <v:textbox style="mso-fit-shape-to-text:t">
                      <w:txbxContent>
                        <w:p w:rsidR="004525BC" w:rsidRPr="00612A3C" w:rsidRDefault="004525BC" w:rsidP="002E11CA">
                          <w:pPr>
                            <w:jc w:val="center"/>
                            <w:rPr>
                              <w:rFonts w:ascii="Calibri" w:hAnsi="Calibri"/>
                              <w:b/>
                              <w:i w:val="0"/>
                            </w:rPr>
                          </w:pPr>
                          <w:r w:rsidRPr="00612A3C">
                            <w:rPr>
                              <w:rFonts w:ascii="Calibri" w:hAnsi="Calibr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rsidR="004525BC" w:rsidRPr="00612A3C" w:rsidRDefault="004525BC" w:rsidP="002E11CA">
                          <w:pPr>
                            <w:jc w:val="center"/>
                            <w:rPr>
                              <w:rFonts w:ascii="Calibri" w:hAnsi="Calibri"/>
                              <w:b/>
                              <w:i w:val="0"/>
                            </w:rPr>
                          </w:pPr>
                          <w:r w:rsidRPr="00612A3C">
                            <w:rPr>
                              <w:rFonts w:ascii="Calibri" w:hAnsi="Calibr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JyoboAAADbAAAADwAAAGRycy9kb3ducmV2LnhtbERPSwrCMBDdC94hjOBOUwWlVKMUQXBr&#10;9QBjMzbFZlKbqPX2RhDczeN9Z73tbSOe1PnasYLZNAFBXDpdc6XgfNpPUhA+IGtsHJOCN3nYboaD&#10;NWbavfhIzyJUIoawz1CBCaHNpPSlIYt+6lriyF1dZzFE2FVSd/iK4baR8yRZSos1xwaDLe0Mlbfi&#10;YRWksnij9OFo7rc6b8o0XxwuuVLjUZ+vQATqw1/8cx90nL+E7y/xALn5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yycqG6AAAA2wAAAA8AAAAAAAAAAAAAAAAAoQIAAGRy&#10;cy9kb3ducmV2LnhtbFBLBQYAAAAABAAEAPkAAACIAwAAAAA=&#10;" strokecolor="windowText" strokeweight="1pt"/>
              </v:group>
            </w:pict>
          </mc:Fallback>
        </mc:AlternateContent>
      </w:r>
    </w:p>
    <w:p w:rsidR="00AC4A42" w:rsidRPr="00612A3C" w:rsidRDefault="00AC4A42" w:rsidP="0046185F">
      <w:pPr>
        <w:jc w:val="center"/>
        <w:rPr>
          <w:rFonts w:ascii="Calibri" w:hAnsi="Calibri"/>
          <w:i w:val="0"/>
          <w:snapToGrid w:val="0"/>
        </w:rPr>
      </w:pPr>
    </w:p>
    <w:p w:rsidR="00DA4BB9" w:rsidRPr="00612A3C" w:rsidRDefault="00DA4BB9" w:rsidP="00DA4BB9">
      <w:pPr>
        <w:jc w:val="both"/>
        <w:rPr>
          <w:rFonts w:ascii="Calibri" w:hAnsi="Calibri"/>
          <w:i w:val="0"/>
          <w:snapToGrid w:val="0"/>
          <w:sz w:val="22"/>
        </w:rPr>
      </w:pPr>
    </w:p>
    <w:p w:rsidR="0046185F" w:rsidRPr="00612A3C" w:rsidRDefault="0046185F" w:rsidP="00DA4BB9">
      <w:pPr>
        <w:jc w:val="both"/>
        <w:rPr>
          <w:rFonts w:ascii="Calibri" w:hAnsi="Calibri"/>
          <w:i w:val="0"/>
          <w:snapToGrid w:val="0"/>
          <w:sz w:val="22"/>
        </w:rPr>
      </w:pPr>
    </w:p>
    <w:p w:rsidR="00AC4A42" w:rsidRPr="00612A3C" w:rsidRDefault="00AC4A42" w:rsidP="00DA4BB9">
      <w:pPr>
        <w:jc w:val="both"/>
        <w:rPr>
          <w:rFonts w:ascii="Calibri" w:hAnsi="Calibri"/>
          <w:i w:val="0"/>
          <w:snapToGrid w:val="0"/>
          <w:sz w:val="22"/>
        </w:rPr>
      </w:pPr>
    </w:p>
    <w:p w:rsidR="00DA4BB9" w:rsidRPr="00612A3C" w:rsidRDefault="00DA4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a.1. Oferta económica sobre P</w:t>
      </w:r>
      <w:r w:rsidR="0046185F" w:rsidRPr="00612A3C">
        <w:rPr>
          <w:rFonts w:ascii="Calibri" w:hAnsi="Calibri"/>
          <w:i w:val="0"/>
          <w:snapToGrid w:val="0"/>
          <w:sz w:val="22"/>
        </w:rPr>
        <w:t>rimera atención médica (</w:t>
      </w:r>
      <w:r w:rsidRPr="00612A3C">
        <w:rPr>
          <w:rFonts w:ascii="Calibri" w:hAnsi="Calibri"/>
          <w:i w:val="0"/>
          <w:snapToGrid w:val="0"/>
          <w:sz w:val="22"/>
        </w:rPr>
        <w:t xml:space="preserve">Máx. </w:t>
      </w:r>
      <w:r w:rsidR="00612A3C">
        <w:rPr>
          <w:rFonts w:ascii="Calibri" w:hAnsi="Calibri"/>
          <w:i w:val="0"/>
          <w:snapToGrid w:val="0"/>
          <w:sz w:val="22"/>
        </w:rPr>
        <w:t>27</w:t>
      </w:r>
      <w:r w:rsidRPr="00612A3C">
        <w:rPr>
          <w:rFonts w:ascii="Calibri" w:hAnsi="Calibri"/>
          <w:i w:val="0"/>
          <w:snapToGrid w:val="0"/>
          <w:sz w:val="22"/>
        </w:rPr>
        <w:t xml:space="preserve"> p</w:t>
      </w:r>
      <w:r w:rsidR="0046185F" w:rsidRPr="00612A3C">
        <w:rPr>
          <w:rFonts w:ascii="Calibri" w:hAnsi="Calibri"/>
          <w:i w:val="0"/>
          <w:snapToGrid w:val="0"/>
          <w:sz w:val="22"/>
        </w:rPr>
        <w:t>un</w:t>
      </w:r>
      <w:r w:rsidRPr="00612A3C">
        <w:rPr>
          <w:rFonts w:ascii="Calibri" w:hAnsi="Calibri"/>
          <w:i w:val="0"/>
          <w:snapToGrid w:val="0"/>
          <w:sz w:val="22"/>
        </w:rPr>
        <w:t>tos</w:t>
      </w:r>
      <w:r w:rsidR="0046185F" w:rsidRPr="00612A3C">
        <w:rPr>
          <w:rFonts w:ascii="Calibri" w:hAnsi="Calibri"/>
          <w:i w:val="0"/>
          <w:snapToGrid w:val="0"/>
          <w:sz w:val="22"/>
        </w:rPr>
        <w:t>)</w:t>
      </w:r>
      <w:r w:rsidRPr="00612A3C">
        <w:rPr>
          <w:rFonts w:ascii="Calibri" w:hAnsi="Calibri"/>
          <w:i w:val="0"/>
          <w:snapToGrid w:val="0"/>
          <w:sz w:val="22"/>
        </w:rPr>
        <w:t xml:space="preserve"> </w:t>
      </w:r>
    </w:p>
    <w:p w:rsidR="00DA4BB9" w:rsidRPr="00612A3C" w:rsidRDefault="00DA4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a.2. Oferta económic</w:t>
      </w:r>
      <w:r w:rsidR="0046185F" w:rsidRPr="00612A3C">
        <w:rPr>
          <w:rFonts w:ascii="Calibri" w:hAnsi="Calibri"/>
          <w:i w:val="0"/>
          <w:snapToGrid w:val="0"/>
          <w:sz w:val="22"/>
        </w:rPr>
        <w:t>a sobre Consultas Sucesivas (</w:t>
      </w:r>
      <w:r w:rsidR="007072DF" w:rsidRPr="00612A3C">
        <w:rPr>
          <w:rFonts w:ascii="Calibri" w:hAnsi="Calibri"/>
          <w:i w:val="0"/>
          <w:snapToGrid w:val="0"/>
          <w:sz w:val="22"/>
        </w:rPr>
        <w:t xml:space="preserve">Máx. </w:t>
      </w:r>
      <w:r w:rsidR="00612A3C">
        <w:rPr>
          <w:rFonts w:ascii="Calibri" w:hAnsi="Calibri"/>
          <w:i w:val="0"/>
          <w:snapToGrid w:val="0"/>
          <w:sz w:val="22"/>
        </w:rPr>
        <w:t>7</w:t>
      </w:r>
      <w:r w:rsidRPr="00612A3C">
        <w:rPr>
          <w:rFonts w:ascii="Calibri" w:hAnsi="Calibri"/>
          <w:i w:val="0"/>
          <w:snapToGrid w:val="0"/>
          <w:sz w:val="22"/>
        </w:rPr>
        <w:t xml:space="preserve"> p</w:t>
      </w:r>
      <w:r w:rsidR="0046185F" w:rsidRPr="00612A3C">
        <w:rPr>
          <w:rFonts w:ascii="Calibri" w:hAnsi="Calibri"/>
          <w:i w:val="0"/>
          <w:snapToGrid w:val="0"/>
          <w:sz w:val="22"/>
        </w:rPr>
        <w:t>untos)</w:t>
      </w:r>
      <w:r w:rsidRPr="00612A3C">
        <w:rPr>
          <w:rFonts w:ascii="Calibri" w:hAnsi="Calibri"/>
          <w:i w:val="0"/>
          <w:snapToGrid w:val="0"/>
          <w:sz w:val="22"/>
        </w:rPr>
        <w:t xml:space="preserve"> </w:t>
      </w:r>
    </w:p>
    <w:p w:rsidR="00DA4BB9" w:rsidRPr="00612A3C" w:rsidRDefault="00DA4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a.3. Oferta econ</w:t>
      </w:r>
      <w:r w:rsidR="0046185F" w:rsidRPr="00612A3C">
        <w:rPr>
          <w:rFonts w:ascii="Calibri" w:hAnsi="Calibri"/>
          <w:i w:val="0"/>
          <w:snapToGrid w:val="0"/>
          <w:sz w:val="22"/>
        </w:rPr>
        <w:t>ómica de Fisioterapia (</w:t>
      </w:r>
      <w:r w:rsidR="00F11788" w:rsidRPr="00612A3C">
        <w:rPr>
          <w:rFonts w:ascii="Calibri" w:hAnsi="Calibri"/>
          <w:i w:val="0"/>
          <w:snapToGrid w:val="0"/>
          <w:sz w:val="22"/>
        </w:rPr>
        <w:t>Máx. 12</w:t>
      </w:r>
      <w:r w:rsidRPr="00612A3C">
        <w:rPr>
          <w:rFonts w:ascii="Calibri" w:hAnsi="Calibri"/>
          <w:i w:val="0"/>
          <w:snapToGrid w:val="0"/>
          <w:sz w:val="22"/>
        </w:rPr>
        <w:t xml:space="preserve"> p</w:t>
      </w:r>
      <w:r w:rsidR="0046185F" w:rsidRPr="00612A3C">
        <w:rPr>
          <w:rFonts w:ascii="Calibri" w:hAnsi="Calibri"/>
          <w:i w:val="0"/>
          <w:snapToGrid w:val="0"/>
          <w:sz w:val="22"/>
        </w:rPr>
        <w:t>un</w:t>
      </w:r>
      <w:r w:rsidRPr="00612A3C">
        <w:rPr>
          <w:rFonts w:ascii="Calibri" w:hAnsi="Calibri"/>
          <w:i w:val="0"/>
          <w:snapToGrid w:val="0"/>
          <w:sz w:val="22"/>
        </w:rPr>
        <w:t>tos</w:t>
      </w:r>
      <w:r w:rsidR="0046185F" w:rsidRPr="00612A3C">
        <w:rPr>
          <w:rFonts w:ascii="Calibri" w:hAnsi="Calibri"/>
          <w:i w:val="0"/>
          <w:snapToGrid w:val="0"/>
          <w:sz w:val="22"/>
        </w:rPr>
        <w:t>)</w:t>
      </w:r>
      <w:r w:rsidRPr="00612A3C">
        <w:rPr>
          <w:rFonts w:ascii="Calibri" w:hAnsi="Calibri"/>
          <w:i w:val="0"/>
          <w:snapToGrid w:val="0"/>
          <w:sz w:val="22"/>
        </w:rPr>
        <w:t xml:space="preserve"> </w:t>
      </w:r>
    </w:p>
    <w:p w:rsidR="00DA4BB9" w:rsidRPr="00612A3C" w:rsidRDefault="00445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 xml:space="preserve">a.4. Oferta económica de </w:t>
      </w:r>
      <w:r w:rsidR="00DA4BB9" w:rsidRPr="00612A3C">
        <w:rPr>
          <w:rFonts w:ascii="Calibri" w:hAnsi="Calibri"/>
          <w:i w:val="0"/>
          <w:snapToGrid w:val="0"/>
          <w:sz w:val="22"/>
        </w:rPr>
        <w:t>Técnicas específicas avanzadas de Fisioterapia:</w:t>
      </w:r>
      <w:r w:rsidR="00DA4BB9" w:rsidRPr="00612A3C">
        <w:rPr>
          <w:rFonts w:ascii="Calibri" w:hAnsi="Calibri"/>
          <w:i w:val="0"/>
          <w:snapToGrid w:val="0"/>
          <w:sz w:val="22"/>
        </w:rPr>
        <w:tab/>
      </w:r>
      <w:r w:rsidR="00DA4BB9" w:rsidRPr="00612A3C">
        <w:rPr>
          <w:rFonts w:ascii="Calibri" w:hAnsi="Calibri"/>
          <w:i w:val="0"/>
          <w:snapToGrid w:val="0"/>
          <w:sz w:val="22"/>
        </w:rPr>
        <w:tab/>
      </w:r>
      <w:r w:rsidR="00DA4BB9" w:rsidRPr="00612A3C">
        <w:rPr>
          <w:rFonts w:ascii="Calibri" w:hAnsi="Calibri"/>
          <w:i w:val="0"/>
          <w:snapToGrid w:val="0"/>
          <w:sz w:val="22"/>
        </w:rPr>
        <w:tab/>
      </w:r>
    </w:p>
    <w:p w:rsidR="00DA4BB9" w:rsidRPr="00612A3C" w:rsidRDefault="00DA4BB9" w:rsidP="0046185F">
      <w:pPr>
        <w:tabs>
          <w:tab w:val="left" w:leader="dot" w:pos="4678"/>
        </w:tabs>
        <w:ind w:firstLine="708"/>
        <w:jc w:val="both"/>
        <w:rPr>
          <w:rFonts w:ascii="Calibri" w:hAnsi="Calibri"/>
          <w:i w:val="0"/>
          <w:snapToGrid w:val="0"/>
        </w:rPr>
      </w:pPr>
      <w:r w:rsidRPr="00612A3C">
        <w:rPr>
          <w:rFonts w:ascii="Calibri" w:hAnsi="Calibri"/>
          <w:i w:val="0"/>
          <w:snapToGrid w:val="0"/>
        </w:rPr>
        <w:t>- Ondas de choque</w:t>
      </w:r>
      <w:r w:rsidR="0046185F" w:rsidRPr="00612A3C">
        <w:rPr>
          <w:rFonts w:ascii="Calibri" w:hAnsi="Calibri"/>
          <w:i w:val="0"/>
          <w:snapToGrid w:val="0"/>
        </w:rPr>
        <w:tab/>
      </w:r>
      <w:r w:rsidR="00F11788" w:rsidRPr="00612A3C">
        <w:rPr>
          <w:rFonts w:ascii="Calibri" w:hAnsi="Calibri"/>
          <w:i w:val="0"/>
          <w:snapToGrid w:val="0"/>
        </w:rPr>
        <w:t>Máx. 1 pto</w:t>
      </w:r>
    </w:p>
    <w:p w:rsidR="00DA4BB9" w:rsidRPr="00612A3C" w:rsidRDefault="00DA4BB9" w:rsidP="0046185F">
      <w:pPr>
        <w:tabs>
          <w:tab w:val="left" w:leader="dot" w:pos="4678"/>
        </w:tabs>
        <w:ind w:firstLine="708"/>
        <w:jc w:val="both"/>
        <w:rPr>
          <w:rFonts w:ascii="Calibri" w:hAnsi="Calibri"/>
          <w:i w:val="0"/>
          <w:snapToGrid w:val="0"/>
        </w:rPr>
      </w:pPr>
      <w:r w:rsidRPr="00612A3C">
        <w:rPr>
          <w:rFonts w:ascii="Calibri" w:hAnsi="Calibri"/>
          <w:i w:val="0"/>
          <w:snapToGrid w:val="0"/>
        </w:rPr>
        <w:t>- EPI o EPTE para técnicas invasivas</w:t>
      </w:r>
      <w:r w:rsidRPr="00612A3C">
        <w:rPr>
          <w:rFonts w:ascii="Calibri" w:hAnsi="Calibri"/>
          <w:i w:val="0"/>
          <w:snapToGrid w:val="0"/>
        </w:rPr>
        <w:tab/>
        <w:t xml:space="preserve">Máx. </w:t>
      </w:r>
      <w:r w:rsidR="00F11788" w:rsidRPr="00612A3C">
        <w:rPr>
          <w:rFonts w:ascii="Calibri" w:hAnsi="Calibri"/>
          <w:i w:val="0"/>
          <w:snapToGrid w:val="0"/>
        </w:rPr>
        <w:t>1 pto</w:t>
      </w:r>
    </w:p>
    <w:p w:rsidR="00F11788" w:rsidRPr="00612A3C" w:rsidRDefault="00DA4BB9" w:rsidP="00F11788">
      <w:pPr>
        <w:tabs>
          <w:tab w:val="left" w:leader="dot" w:pos="4678"/>
        </w:tabs>
        <w:ind w:firstLine="708"/>
        <w:jc w:val="both"/>
        <w:rPr>
          <w:rFonts w:ascii="Calibri" w:hAnsi="Calibri"/>
          <w:i w:val="0"/>
          <w:snapToGrid w:val="0"/>
        </w:rPr>
      </w:pPr>
      <w:r w:rsidRPr="00612A3C">
        <w:rPr>
          <w:rFonts w:ascii="Calibri" w:hAnsi="Calibri"/>
          <w:i w:val="0"/>
          <w:snapToGrid w:val="0"/>
        </w:rPr>
        <w:t>- Diatermia</w:t>
      </w:r>
      <w:r w:rsidRPr="00612A3C">
        <w:rPr>
          <w:rFonts w:ascii="Calibri" w:hAnsi="Calibri"/>
          <w:i w:val="0"/>
          <w:snapToGrid w:val="0"/>
        </w:rPr>
        <w:tab/>
        <w:t xml:space="preserve">Máx. </w:t>
      </w:r>
      <w:r w:rsidR="00F11788" w:rsidRPr="00612A3C">
        <w:rPr>
          <w:rFonts w:ascii="Calibri" w:hAnsi="Calibri"/>
          <w:i w:val="0"/>
          <w:snapToGrid w:val="0"/>
        </w:rPr>
        <w:t>1 pto</w:t>
      </w:r>
    </w:p>
    <w:p w:rsidR="00F11788" w:rsidRPr="00612A3C" w:rsidRDefault="00F11788" w:rsidP="00F11788">
      <w:pPr>
        <w:tabs>
          <w:tab w:val="left" w:leader="dot" w:pos="4678"/>
        </w:tabs>
        <w:ind w:firstLine="708"/>
        <w:jc w:val="both"/>
        <w:rPr>
          <w:rFonts w:ascii="Calibri" w:hAnsi="Calibri"/>
          <w:i w:val="0"/>
          <w:snapToGrid w:val="0"/>
        </w:rPr>
      </w:pPr>
    </w:p>
    <w:p w:rsidR="00DA4BB9" w:rsidRPr="00612A3C" w:rsidRDefault="00DA4BB9" w:rsidP="00DA4BB9">
      <w:pPr>
        <w:autoSpaceDE w:val="0"/>
        <w:autoSpaceDN w:val="0"/>
        <w:adjustRightInd w:val="0"/>
        <w:jc w:val="both"/>
        <w:rPr>
          <w:rFonts w:ascii="Calibri" w:hAnsi="Calibri"/>
          <w:i w:val="0"/>
        </w:rPr>
      </w:pPr>
      <w:r w:rsidRPr="00612A3C">
        <w:rPr>
          <w:rFonts w:ascii="Calibri" w:hAnsi="Calibri"/>
          <w:i w:val="0"/>
        </w:rPr>
        <w:t>Para poder valorar las actuaciones correspondientes a cada especialidad, necesariamente la empresa licitadora  deberá haber aportado la autorización sanitaria de funcionamiento en vigor que acredite t</w:t>
      </w:r>
      <w:r w:rsidR="00E93207" w:rsidRPr="00612A3C">
        <w:rPr>
          <w:rFonts w:ascii="Calibri" w:hAnsi="Calibri"/>
          <w:i w:val="0"/>
        </w:rPr>
        <w:t xml:space="preserve">ener autorizada la especialidad </w:t>
      </w:r>
      <w:r w:rsidR="00771873" w:rsidRPr="00612A3C">
        <w:rPr>
          <w:rFonts w:ascii="Calibri" w:hAnsi="Calibri"/>
          <w:i w:val="0"/>
        </w:rPr>
        <w:t xml:space="preserve">y ofertado </w:t>
      </w:r>
      <w:r w:rsidRPr="00612A3C">
        <w:rPr>
          <w:rFonts w:ascii="Calibri" w:hAnsi="Calibri"/>
          <w:i w:val="0"/>
        </w:rPr>
        <w:t>la especialidad  en el Anexo V.</w:t>
      </w:r>
    </w:p>
    <w:p w:rsidR="00DA4BB9" w:rsidRPr="00612A3C" w:rsidRDefault="00DA4BB9" w:rsidP="00DA4BB9">
      <w:pPr>
        <w:jc w:val="both"/>
        <w:rPr>
          <w:rFonts w:ascii="Calibri" w:hAnsi="Calibri"/>
          <w:i w:val="0"/>
          <w:snapToGrid w:val="0"/>
          <w:sz w:val="22"/>
        </w:rPr>
      </w:pPr>
    </w:p>
    <w:p w:rsidR="00DA4BB9" w:rsidRPr="00612A3C" w:rsidRDefault="00DA4BB9" w:rsidP="00DA4BB9">
      <w:pPr>
        <w:jc w:val="both"/>
        <w:rPr>
          <w:rFonts w:ascii="Calibri" w:hAnsi="Calibri"/>
          <w:i w:val="0"/>
          <w:snapToGrid w:val="0"/>
          <w:color w:val="FF0000"/>
          <w:sz w:val="22"/>
        </w:rPr>
      </w:pPr>
    </w:p>
    <w:p w:rsidR="00DA4BB9" w:rsidRPr="00612A3C" w:rsidRDefault="00DA4BB9" w:rsidP="0046185F">
      <w:pPr>
        <w:tabs>
          <w:tab w:val="right" w:pos="9639"/>
        </w:tabs>
        <w:jc w:val="both"/>
        <w:rPr>
          <w:rFonts w:ascii="Calibri" w:hAnsi="Calibri"/>
          <w:b/>
          <w:i w:val="0"/>
          <w:sz w:val="22"/>
          <w:u w:val="single"/>
          <w:lang w:val="es-ES_tradnl"/>
        </w:rPr>
      </w:pPr>
      <w:r w:rsidRPr="00612A3C">
        <w:rPr>
          <w:rFonts w:ascii="Calibri" w:hAnsi="Calibri"/>
          <w:b/>
          <w:i w:val="0"/>
          <w:sz w:val="22"/>
          <w:u w:val="single"/>
          <w:lang w:val="es-ES_tradnl"/>
        </w:rPr>
        <w:t xml:space="preserve">b. Recursos Técnicos y Materiales:                                                            </w:t>
      </w:r>
      <w:r w:rsidR="0046185F" w:rsidRPr="00612A3C">
        <w:rPr>
          <w:rFonts w:ascii="Calibri" w:hAnsi="Calibri"/>
          <w:b/>
          <w:i w:val="0"/>
          <w:sz w:val="22"/>
          <w:u w:val="single"/>
          <w:lang w:val="es-ES_tradnl"/>
        </w:rPr>
        <w:tab/>
      </w:r>
      <w:r w:rsidR="00E3556F" w:rsidRPr="00612A3C">
        <w:rPr>
          <w:rFonts w:ascii="Calibri" w:hAnsi="Calibri"/>
          <w:b/>
          <w:i w:val="0"/>
          <w:sz w:val="22"/>
          <w:u w:val="single"/>
          <w:lang w:val="es-ES_tradnl"/>
        </w:rPr>
        <w:t xml:space="preserve"> Máximo 13</w:t>
      </w:r>
      <w:r w:rsidRPr="00612A3C">
        <w:rPr>
          <w:rFonts w:ascii="Calibri" w:hAnsi="Calibri"/>
          <w:b/>
          <w:i w:val="0"/>
          <w:sz w:val="22"/>
          <w:u w:val="single"/>
          <w:lang w:val="es-ES_tradnl"/>
        </w:rPr>
        <w:t xml:space="preserve"> puntos</w:t>
      </w:r>
    </w:p>
    <w:p w:rsidR="00DA4BB9" w:rsidRPr="00612A3C" w:rsidRDefault="00DA4BB9" w:rsidP="00F11788">
      <w:pPr>
        <w:jc w:val="both"/>
        <w:rPr>
          <w:rFonts w:ascii="Calibri" w:hAnsi="Calibri"/>
          <w:i w:val="0"/>
          <w:snapToGrid w:val="0"/>
          <w:sz w:val="22"/>
        </w:rPr>
      </w:pPr>
    </w:p>
    <w:p w:rsidR="00DA4BB9" w:rsidRPr="00612A3C" w:rsidRDefault="00DA4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b.1. Nº de consultas</w:t>
      </w:r>
      <w:r w:rsidR="0046185F" w:rsidRPr="00612A3C">
        <w:rPr>
          <w:rFonts w:ascii="Calibri" w:hAnsi="Calibri"/>
          <w:i w:val="0"/>
          <w:snapToGrid w:val="0"/>
          <w:sz w:val="22"/>
        </w:rPr>
        <w:t xml:space="preserve"> (Máx. 4 puntos)</w:t>
      </w:r>
    </w:p>
    <w:p w:rsidR="00DA4BB9" w:rsidRPr="00612A3C" w:rsidRDefault="00DA4BB9" w:rsidP="0046185F">
      <w:pPr>
        <w:jc w:val="both"/>
        <w:rPr>
          <w:rFonts w:ascii="Calibri" w:hAnsi="Calibri"/>
          <w:i w:val="0"/>
          <w:snapToGrid w:val="0"/>
          <w:sz w:val="22"/>
          <w:szCs w:val="22"/>
        </w:rPr>
      </w:pPr>
      <w:r w:rsidRPr="00612A3C">
        <w:rPr>
          <w:rFonts w:ascii="Calibri" w:hAnsi="Calibri"/>
          <w:i w:val="0"/>
          <w:snapToGrid w:val="0"/>
        </w:rPr>
        <w:t>Se valorará de forma proporcional el número de salas/consultas</w:t>
      </w:r>
      <w:r w:rsidR="0046185F" w:rsidRPr="00612A3C">
        <w:rPr>
          <w:rFonts w:ascii="Calibri" w:hAnsi="Calibri"/>
          <w:i w:val="0"/>
          <w:snapToGrid w:val="0"/>
        </w:rPr>
        <w:t xml:space="preserve"> </w:t>
      </w:r>
      <w:r w:rsidRPr="00612A3C">
        <w:rPr>
          <w:rFonts w:ascii="Calibri" w:hAnsi="Calibri"/>
          <w:i w:val="0"/>
          <w:snapToGrid w:val="0"/>
        </w:rPr>
        <w:t>Médicas disponibles en los centros ofertados</w:t>
      </w:r>
      <w:r w:rsidR="00E271A3" w:rsidRPr="00612A3C">
        <w:rPr>
          <w:rFonts w:ascii="Calibri" w:hAnsi="Calibri"/>
          <w:i w:val="0"/>
          <w:snapToGrid w:val="0"/>
        </w:rPr>
        <w:t xml:space="preserve"> destinadas a las especialidades objeto de licitación</w:t>
      </w:r>
      <w:r w:rsidR="0046185F" w:rsidRPr="00612A3C">
        <w:rPr>
          <w:rFonts w:ascii="Calibri" w:hAnsi="Calibri"/>
          <w:i w:val="0"/>
          <w:snapToGrid w:val="0"/>
          <w:sz w:val="22"/>
          <w:szCs w:val="22"/>
        </w:rPr>
        <w:t>.</w:t>
      </w:r>
    </w:p>
    <w:p w:rsidR="00056888" w:rsidRPr="00612A3C" w:rsidRDefault="00056888" w:rsidP="00DA4BB9">
      <w:pPr>
        <w:ind w:left="708"/>
        <w:jc w:val="both"/>
        <w:rPr>
          <w:rFonts w:ascii="Calibri" w:hAnsi="Calibri"/>
          <w:i w:val="0"/>
          <w:snapToGrid w:val="0"/>
          <w:sz w:val="22"/>
        </w:rPr>
        <w:sectPr w:rsidR="00056888" w:rsidRPr="00612A3C" w:rsidSect="008126EF">
          <w:footerReference w:type="default" r:id="rId9"/>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612A3C" w:rsidRDefault="00DA4BB9" w:rsidP="00DA4BB9">
      <w:pPr>
        <w:ind w:left="708"/>
        <w:jc w:val="both"/>
        <w:rPr>
          <w:rFonts w:ascii="Calibri" w:hAnsi="Calibri"/>
          <w:i w:val="0"/>
          <w:snapToGrid w:val="0"/>
          <w:sz w:val="22"/>
        </w:rPr>
      </w:pPr>
    </w:p>
    <w:p w:rsidR="00DA4BB9" w:rsidRPr="00612A3C" w:rsidRDefault="00DA4BB9" w:rsidP="0046185F">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b.2</w:t>
      </w:r>
      <w:r w:rsidR="0046185F" w:rsidRPr="00612A3C">
        <w:rPr>
          <w:rFonts w:ascii="Calibri" w:hAnsi="Calibri"/>
          <w:i w:val="0"/>
          <w:snapToGrid w:val="0"/>
          <w:sz w:val="22"/>
        </w:rPr>
        <w:t>. Equipos de fisioterapia (</w:t>
      </w:r>
      <w:r w:rsidR="00996FE7" w:rsidRPr="00612A3C">
        <w:rPr>
          <w:rFonts w:ascii="Calibri" w:hAnsi="Calibri"/>
          <w:i w:val="0"/>
          <w:snapToGrid w:val="0"/>
          <w:sz w:val="22"/>
        </w:rPr>
        <w:t>Máx. 9</w:t>
      </w:r>
      <w:r w:rsidRPr="00612A3C">
        <w:rPr>
          <w:rFonts w:ascii="Calibri" w:hAnsi="Calibri"/>
          <w:i w:val="0"/>
          <w:snapToGrid w:val="0"/>
          <w:sz w:val="22"/>
        </w:rPr>
        <w:t xml:space="preserve"> puntos</w:t>
      </w:r>
      <w:r w:rsidR="0046185F" w:rsidRPr="00612A3C">
        <w:rPr>
          <w:rFonts w:ascii="Calibri" w:hAnsi="Calibri"/>
          <w:i w:val="0"/>
          <w:snapToGrid w:val="0"/>
          <w:sz w:val="22"/>
        </w:rPr>
        <w:t>)</w:t>
      </w:r>
    </w:p>
    <w:p w:rsidR="00DA4BB9" w:rsidRPr="00612A3C" w:rsidRDefault="00DA4BB9" w:rsidP="0046185F">
      <w:pPr>
        <w:jc w:val="both"/>
        <w:rPr>
          <w:rFonts w:ascii="Calibri" w:hAnsi="Calibri"/>
          <w:i w:val="0"/>
          <w:snapToGrid w:val="0"/>
          <w:sz w:val="22"/>
        </w:rPr>
      </w:pPr>
      <w:r w:rsidRPr="00612A3C">
        <w:rPr>
          <w:rFonts w:ascii="Calibri" w:hAnsi="Calibri"/>
          <w:i w:val="0"/>
          <w:snapToGrid w:val="0"/>
        </w:rPr>
        <w:t>Se valorará la disponibilidad de los siguientes equipos para las correspondientes técnicas:</w:t>
      </w:r>
      <w:r w:rsidRPr="00612A3C">
        <w:rPr>
          <w:rFonts w:ascii="Calibri" w:hAnsi="Calibri"/>
          <w:i w:val="0"/>
          <w:snapToGrid w:val="0"/>
          <w:sz w:val="22"/>
        </w:rPr>
        <w:tab/>
      </w:r>
    </w:p>
    <w:p w:rsidR="00DA4BB9" w:rsidRPr="00612A3C" w:rsidRDefault="00DA4BB9" w:rsidP="00DA4BB9">
      <w:pPr>
        <w:ind w:left="708"/>
        <w:jc w:val="both"/>
        <w:rPr>
          <w:rFonts w:ascii="Calibri" w:hAnsi="Calibr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612A3C" w:rsidRDefault="00DA4BB9" w:rsidP="00867775">
            <w:pPr>
              <w:rPr>
                <w:rFonts w:ascii="Calibri" w:hAnsi="Calibr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612A3C" w:rsidRDefault="00DA4BB9" w:rsidP="00205D85">
            <w:pPr>
              <w:jc w:val="center"/>
              <w:rPr>
                <w:rFonts w:ascii="Calibri" w:hAnsi="Calibri"/>
                <w:b/>
                <w:sz w:val="18"/>
                <w:szCs w:val="18"/>
              </w:rPr>
            </w:pPr>
            <w:r w:rsidRPr="00612A3C">
              <w:rPr>
                <w:rFonts w:ascii="Calibri" w:hAnsi="Calibri"/>
                <w:b/>
                <w:sz w:val="18"/>
                <w:szCs w:val="18"/>
              </w:rPr>
              <w:t>Puntuación</w:t>
            </w:r>
          </w:p>
          <w:p w:rsidR="00DA4BB9" w:rsidRPr="00612A3C" w:rsidRDefault="00DA4BB9" w:rsidP="00205D85">
            <w:pPr>
              <w:jc w:val="center"/>
              <w:rPr>
                <w:rFonts w:ascii="Calibri" w:hAnsi="Calibri"/>
                <w:b/>
                <w:sz w:val="18"/>
                <w:szCs w:val="18"/>
              </w:rPr>
            </w:pPr>
            <w:r w:rsidRPr="00612A3C">
              <w:rPr>
                <w:rFonts w:ascii="Calibri" w:hAnsi="Calibr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612A3C" w:rsidRDefault="00DA4BB9" w:rsidP="00867775">
            <w:pPr>
              <w:widowControl w:val="0"/>
              <w:rPr>
                <w:rFonts w:ascii="Calibri" w:hAnsi="Calibri"/>
                <w:i w:val="0"/>
                <w:szCs w:val="22"/>
              </w:rPr>
            </w:pPr>
            <w:r w:rsidRPr="00612A3C">
              <w:rPr>
                <w:rFonts w:ascii="Calibri" w:hAnsi="Calibr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612A3C" w:rsidRDefault="00E3556F" w:rsidP="00867775">
            <w:pPr>
              <w:jc w:val="center"/>
              <w:rPr>
                <w:rFonts w:ascii="Calibri" w:hAnsi="Calibri"/>
                <w:i w:val="0"/>
                <w:color w:val="000000"/>
              </w:rPr>
            </w:pPr>
            <w:r w:rsidRPr="00612A3C">
              <w:rPr>
                <w:rFonts w:ascii="Calibri" w:hAnsi="Calibri"/>
                <w:i w:val="0"/>
                <w:color w:val="000000"/>
              </w:rPr>
              <w:t>1,08</w:t>
            </w:r>
            <w:r w:rsidR="00DA4BB9" w:rsidRPr="00612A3C">
              <w:rPr>
                <w:rFonts w:ascii="Calibri" w:hAnsi="Calibr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612A3C" w:rsidRDefault="00867775" w:rsidP="00867775">
            <w:pPr>
              <w:widowControl w:val="0"/>
              <w:rPr>
                <w:rFonts w:ascii="Calibri" w:hAnsi="Calibri"/>
                <w:i w:val="0"/>
                <w:szCs w:val="22"/>
              </w:rPr>
            </w:pPr>
            <w:r w:rsidRPr="00612A3C">
              <w:rPr>
                <w:rFonts w:ascii="Calibri" w:hAnsi="Calibri"/>
                <w:i w:val="0"/>
                <w:szCs w:val="22"/>
              </w:rPr>
              <w:t>L</w:t>
            </w:r>
            <w:r w:rsidR="00DA4BB9" w:rsidRPr="00612A3C">
              <w:rPr>
                <w:rFonts w:ascii="Calibri" w:hAnsi="Calibr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612A3C" w:rsidRDefault="00E3556F" w:rsidP="00867775">
            <w:pPr>
              <w:jc w:val="center"/>
              <w:rPr>
                <w:rFonts w:ascii="Calibri" w:hAnsi="Calibri"/>
                <w:i w:val="0"/>
                <w:color w:val="000000"/>
              </w:rPr>
            </w:pPr>
            <w:r w:rsidRPr="00612A3C">
              <w:rPr>
                <w:rFonts w:ascii="Calibri" w:hAnsi="Calibri"/>
                <w:i w:val="0"/>
                <w:color w:val="000000"/>
              </w:rPr>
              <w:t>1,08</w:t>
            </w:r>
            <w:r w:rsidR="00DA4BB9" w:rsidRPr="00612A3C">
              <w:rPr>
                <w:rFonts w:ascii="Calibri" w:hAnsi="Calibr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612A3C">
            <w:pPr>
              <w:widowControl w:val="0"/>
              <w:rPr>
                <w:rFonts w:ascii="Calibri" w:hAnsi="Calibri"/>
                <w:i w:val="0"/>
                <w:szCs w:val="22"/>
              </w:rPr>
            </w:pPr>
            <w:bookmarkStart w:id="43" w:name="OCULTO"/>
            <w:r w:rsidRPr="00612A3C">
              <w:rPr>
                <w:rFonts w:ascii="Calibri" w:hAnsi="Calibri"/>
                <w:i w:val="0"/>
                <w:szCs w:val="22"/>
              </w:rPr>
              <w:t xml:space="preserve">Magnetoterapia </w:t>
            </w:r>
            <w:r w:rsidR="00612A3C">
              <w:rPr>
                <w:rFonts w:ascii="Calibri" w:hAnsi="Calibr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634BD3">
            <w:pPr>
              <w:jc w:val="center"/>
              <w:rPr>
                <w:rFonts w:ascii="Calibri" w:hAnsi="Calibri"/>
                <w:i w:val="0"/>
                <w:color w:val="000000"/>
              </w:rPr>
            </w:pPr>
            <w:r w:rsidRPr="00612A3C">
              <w:rPr>
                <w:rFonts w:ascii="Calibri" w:hAnsi="Calibri"/>
                <w:i w:val="0"/>
                <w:color w:val="000000"/>
              </w:rPr>
              <w:t>1,08</w:t>
            </w:r>
            <w:r w:rsidR="00E731C8" w:rsidRPr="00612A3C">
              <w:rPr>
                <w:rFonts w:ascii="Calibri" w:hAnsi="Calibri"/>
                <w:i w:val="0"/>
                <w:color w:val="000000"/>
              </w:rPr>
              <w:t xml:space="preserve"> puntos</w:t>
            </w:r>
          </w:p>
        </w:tc>
      </w:tr>
      <w:bookmarkEnd w:id="43"/>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E731C8">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211BC">
            <w:pPr>
              <w:widowControl w:val="0"/>
              <w:rPr>
                <w:rFonts w:ascii="Calibri" w:hAnsi="Calibri" w:cs="Helvetica"/>
                <w:i w:val="0"/>
                <w:vanish/>
                <w:szCs w:val="22"/>
                <w:highlight w:val="yellow"/>
              </w:rPr>
            </w:pPr>
            <w:r w:rsidRPr="00612A3C">
              <w:rPr>
                <w:rFonts w:ascii="Calibri" w:hAnsi="Calibr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vanish/>
                <w:szCs w:val="22"/>
                <w:highlight w:val="yellow"/>
              </w:rPr>
            </w:pPr>
            <w:r w:rsidRPr="00612A3C">
              <w:rPr>
                <w:rFonts w:ascii="Calibri" w:hAnsi="Calibr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731C8" w:rsidP="00867775">
            <w:pPr>
              <w:jc w:val="center"/>
              <w:rPr>
                <w:rFonts w:ascii="Calibri" w:hAnsi="Calibri"/>
                <w:i w:val="0"/>
                <w:vanish/>
                <w:color w:val="000000"/>
                <w:highlight w:val="yellow"/>
              </w:rPr>
            </w:pPr>
            <w:r w:rsidRPr="00612A3C">
              <w:rPr>
                <w:rFonts w:ascii="Calibri" w:hAnsi="Calibr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612A3C" w:rsidRDefault="00E731C8" w:rsidP="00867775">
            <w:pPr>
              <w:widowControl w:val="0"/>
              <w:rPr>
                <w:rFonts w:ascii="Calibri" w:hAnsi="Calibr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612A3C" w:rsidRDefault="00E731C8" w:rsidP="00867775">
            <w:pPr>
              <w:jc w:val="center"/>
              <w:rPr>
                <w:rFonts w:ascii="Calibri" w:hAnsi="Calibr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CF3B78">
            <w:pPr>
              <w:jc w:val="center"/>
              <w:rPr>
                <w:rFonts w:ascii="Calibri" w:hAnsi="Calibri"/>
                <w:b/>
                <w:sz w:val="18"/>
                <w:szCs w:val="18"/>
              </w:rPr>
            </w:pPr>
            <w:r w:rsidRPr="00612A3C">
              <w:rPr>
                <w:rFonts w:ascii="Calibri" w:hAnsi="Calibri"/>
                <w:b/>
                <w:sz w:val="18"/>
                <w:szCs w:val="18"/>
              </w:rPr>
              <w:t>Puntuación</w:t>
            </w:r>
          </w:p>
          <w:p w:rsidR="00E731C8" w:rsidRPr="00612A3C" w:rsidRDefault="00E731C8" w:rsidP="00CF3B78">
            <w:pPr>
              <w:jc w:val="center"/>
              <w:rPr>
                <w:rFonts w:ascii="Calibri" w:hAnsi="Calibri"/>
                <w:b/>
                <w:sz w:val="18"/>
                <w:szCs w:val="18"/>
              </w:rPr>
            </w:pPr>
            <w:r w:rsidRPr="00612A3C">
              <w:rPr>
                <w:rFonts w:ascii="Calibri" w:hAnsi="Calibr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i w:val="0"/>
                <w:color w:val="000000"/>
              </w:rPr>
            </w:pPr>
            <w:r w:rsidRPr="00612A3C">
              <w:rPr>
                <w:rFonts w:ascii="Calibri" w:hAnsi="Calibri"/>
                <w:i w:val="0"/>
                <w:color w:val="000000"/>
              </w:rPr>
              <w:t>0,44</w:t>
            </w:r>
            <w:r w:rsidR="00E731C8" w:rsidRPr="00612A3C">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E731C8">
            <w:pPr>
              <w:jc w:val="center"/>
              <w:rPr>
                <w:rFonts w:ascii="Calibri" w:hAnsi="Calibri"/>
              </w:rPr>
            </w:pPr>
            <w:r w:rsidRPr="00612A3C">
              <w:rPr>
                <w:rFonts w:ascii="Calibri" w:hAnsi="Calibri"/>
                <w:i w:val="0"/>
                <w:color w:val="000000"/>
              </w:rPr>
              <w:t>0,44</w:t>
            </w:r>
            <w:r w:rsidR="00E731C8" w:rsidRPr="00612A3C">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E731C8">
            <w:pPr>
              <w:jc w:val="center"/>
              <w:rPr>
                <w:rFonts w:ascii="Calibri" w:hAnsi="Calibri"/>
              </w:rPr>
            </w:pPr>
            <w:r w:rsidRPr="00612A3C">
              <w:rPr>
                <w:rFonts w:ascii="Calibri" w:hAnsi="Calibri"/>
                <w:i w:val="0"/>
                <w:color w:val="000000"/>
              </w:rPr>
              <w:t>0,44</w:t>
            </w:r>
            <w:r w:rsidR="00E731C8" w:rsidRPr="00612A3C">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E731C8">
            <w:pPr>
              <w:jc w:val="center"/>
              <w:rPr>
                <w:rFonts w:ascii="Calibri" w:hAnsi="Calibri"/>
              </w:rPr>
            </w:pPr>
            <w:r w:rsidRPr="00612A3C">
              <w:rPr>
                <w:rFonts w:ascii="Calibri" w:hAnsi="Calibri"/>
                <w:i w:val="0"/>
                <w:color w:val="000000"/>
              </w:rPr>
              <w:t>0,44</w:t>
            </w:r>
            <w:r w:rsidR="00E731C8" w:rsidRPr="00612A3C">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3556F" w:rsidP="00E731C8">
            <w:pPr>
              <w:jc w:val="center"/>
              <w:rPr>
                <w:rFonts w:ascii="Calibri" w:hAnsi="Calibri"/>
              </w:rPr>
            </w:pPr>
            <w:r w:rsidRPr="00612A3C">
              <w:rPr>
                <w:rFonts w:ascii="Calibri" w:hAnsi="Calibri"/>
                <w:i w:val="0"/>
                <w:color w:val="000000"/>
              </w:rPr>
              <w:t>0,44</w:t>
            </w:r>
            <w:r w:rsidR="00E731C8" w:rsidRPr="00612A3C">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867775">
            <w:pPr>
              <w:tabs>
                <w:tab w:val="left" w:pos="1050"/>
              </w:tabs>
              <w:rPr>
                <w:rFonts w:ascii="Calibri" w:hAnsi="Calibri"/>
                <w:b/>
                <w:i w:val="0"/>
              </w:rPr>
            </w:pPr>
            <w:r w:rsidRPr="00612A3C">
              <w:rPr>
                <w:rFonts w:ascii="Calibri" w:hAnsi="Calibri" w:cs="Helvetica"/>
                <w:b/>
                <w:i w:val="0"/>
                <w:szCs w:val="22"/>
              </w:rPr>
              <w:lastRenderedPageBreak/>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i w:val="0"/>
                <w:color w:val="000000"/>
              </w:rPr>
            </w:pPr>
            <w:r w:rsidRPr="00612A3C">
              <w:rPr>
                <w:rFonts w:ascii="Calibri" w:hAnsi="Calibri"/>
                <w:i w:val="0"/>
                <w:color w:val="000000"/>
              </w:rPr>
              <w:t>0,45</w:t>
            </w:r>
            <w:r w:rsidR="00E731C8" w:rsidRPr="00612A3C">
              <w:rPr>
                <w:rFonts w:ascii="Calibri" w:hAnsi="Calibr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3556F" w:rsidP="00E731C8">
            <w:pPr>
              <w:jc w:val="center"/>
              <w:rPr>
                <w:rFonts w:ascii="Calibri" w:hAnsi="Calibri" w:cs="Helvetica"/>
                <w:i w:val="0"/>
                <w:szCs w:val="22"/>
              </w:rPr>
            </w:pPr>
            <w:r w:rsidRPr="00612A3C">
              <w:rPr>
                <w:rFonts w:ascii="Calibri" w:hAnsi="Calibri" w:cs="Helvetica"/>
                <w:i w:val="0"/>
                <w:szCs w:val="22"/>
              </w:rPr>
              <w:t>0,45</w:t>
            </w:r>
            <w:r w:rsidR="00E731C8" w:rsidRPr="00612A3C">
              <w:rPr>
                <w:rFonts w:ascii="Calibri" w:hAnsi="Calibri" w:cs="Helvetica"/>
                <w:i w:val="0"/>
                <w:szCs w:val="22"/>
              </w:rPr>
              <w:t xml:space="preserve">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612A3C" w:rsidRDefault="00E731C8" w:rsidP="00867775">
            <w:pPr>
              <w:widowControl w:val="0"/>
              <w:rPr>
                <w:rFonts w:ascii="Calibri" w:hAnsi="Calibr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612A3C" w:rsidRDefault="00E731C8" w:rsidP="00867775">
            <w:pPr>
              <w:jc w:val="center"/>
              <w:rPr>
                <w:rFonts w:ascii="Calibri" w:hAnsi="Calibr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CF3B78">
            <w:pPr>
              <w:jc w:val="center"/>
              <w:rPr>
                <w:rFonts w:ascii="Calibri" w:hAnsi="Calibri"/>
                <w:b/>
                <w:sz w:val="18"/>
                <w:szCs w:val="18"/>
              </w:rPr>
            </w:pPr>
            <w:r w:rsidRPr="00612A3C">
              <w:rPr>
                <w:rFonts w:ascii="Calibri" w:hAnsi="Calibri"/>
                <w:b/>
                <w:sz w:val="18"/>
                <w:szCs w:val="18"/>
              </w:rPr>
              <w:t>Puntuación</w:t>
            </w:r>
          </w:p>
          <w:p w:rsidR="00E731C8" w:rsidRPr="00612A3C" w:rsidRDefault="00E731C8" w:rsidP="00CF3B78">
            <w:pPr>
              <w:jc w:val="center"/>
              <w:rPr>
                <w:rFonts w:ascii="Calibri" w:hAnsi="Calibri"/>
                <w:b/>
                <w:sz w:val="18"/>
                <w:szCs w:val="18"/>
              </w:rPr>
            </w:pPr>
            <w:r w:rsidRPr="00612A3C">
              <w:rPr>
                <w:rFonts w:ascii="Calibri" w:hAnsi="Calibr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cs="Helvetica"/>
                <w:i w:val="0"/>
                <w:szCs w:val="22"/>
              </w:rPr>
            </w:pPr>
            <w:r w:rsidRPr="00612A3C">
              <w:rPr>
                <w:rFonts w:ascii="Calibri" w:hAnsi="Calibri" w:cs="Helvetica"/>
                <w:i w:val="0"/>
                <w:szCs w:val="22"/>
              </w:rPr>
              <w:t>0,24</w:t>
            </w:r>
            <w:r w:rsidR="00E731C8" w:rsidRPr="00612A3C">
              <w:rPr>
                <w:rFonts w:ascii="Calibri" w:hAnsi="Calibr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612A3C" w:rsidRDefault="00E3556F" w:rsidP="00867775">
            <w:pPr>
              <w:jc w:val="center"/>
              <w:rPr>
                <w:rFonts w:ascii="Calibri" w:hAnsi="Calibri"/>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867775">
            <w:pPr>
              <w:tabs>
                <w:tab w:val="left" w:pos="1050"/>
              </w:tabs>
              <w:rPr>
                <w:rFonts w:ascii="Calibri" w:hAnsi="Calibri" w:cs="Helvetica"/>
                <w:b/>
                <w:i w:val="0"/>
                <w:szCs w:val="22"/>
              </w:rPr>
            </w:pPr>
            <w:r w:rsidRPr="00612A3C">
              <w:rPr>
                <w:rFonts w:ascii="Calibri" w:hAnsi="Calibr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612A3C" w:rsidRDefault="00E731C8" w:rsidP="00E731C8">
            <w:pPr>
              <w:jc w:val="center"/>
              <w:rPr>
                <w:rFonts w:ascii="Calibri" w:hAnsi="Calibri"/>
                <w:i w:val="0"/>
                <w:color w:val="000000"/>
              </w:rPr>
            </w:pPr>
            <w:r w:rsidRPr="00612A3C">
              <w:rPr>
                <w:rFonts w:ascii="Calibri" w:hAnsi="Calibri"/>
                <w:i w:val="0"/>
                <w:color w:val="000000"/>
              </w:rPr>
              <w:t>0,</w:t>
            </w:r>
            <w:r w:rsidR="00E3556F" w:rsidRPr="00612A3C">
              <w:rPr>
                <w:rFonts w:ascii="Calibri" w:hAnsi="Calibri"/>
                <w:i w:val="0"/>
                <w:color w:val="000000"/>
              </w:rPr>
              <w:t>24</w:t>
            </w:r>
            <w:r w:rsidRPr="00612A3C">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612A3C" w:rsidRDefault="00E3556F" w:rsidP="00867775">
            <w:pPr>
              <w:jc w:val="center"/>
              <w:rPr>
                <w:rFonts w:ascii="Calibri" w:hAnsi="Calibri"/>
                <w:i w:val="0"/>
                <w:color w:val="000000"/>
              </w:rPr>
            </w:pPr>
            <w:r w:rsidRPr="00612A3C">
              <w:rPr>
                <w:rFonts w:ascii="Calibri" w:hAnsi="Calibri"/>
                <w:i w:val="0"/>
                <w:color w:val="000000"/>
              </w:rPr>
              <w:t>0,24</w:t>
            </w:r>
            <w:r w:rsidR="00E731C8" w:rsidRPr="00612A3C">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867775">
            <w:pPr>
              <w:tabs>
                <w:tab w:val="left" w:pos="1050"/>
              </w:tabs>
              <w:rPr>
                <w:rFonts w:ascii="Calibri" w:hAnsi="Calibri"/>
                <w:b/>
                <w:i w:val="0"/>
              </w:rPr>
            </w:pPr>
            <w:r w:rsidRPr="00612A3C">
              <w:rPr>
                <w:rFonts w:ascii="Calibri" w:hAnsi="Calibr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731C8" w:rsidP="00867775">
            <w:pPr>
              <w:widowControl w:val="0"/>
              <w:rPr>
                <w:rFonts w:ascii="Calibri" w:hAnsi="Calibri" w:cs="Helvetica"/>
                <w:i w:val="0"/>
                <w:szCs w:val="22"/>
              </w:rPr>
            </w:pPr>
            <w:r w:rsidRPr="00612A3C">
              <w:rPr>
                <w:rFonts w:ascii="Calibri" w:hAnsi="Calibri" w:cs="Helvetica"/>
                <w:i w:val="0"/>
                <w:szCs w:val="22"/>
              </w:rPr>
              <w:t>Baños de contraste 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612A3C" w:rsidRDefault="00E3556F" w:rsidP="00867775">
            <w:pPr>
              <w:jc w:val="center"/>
              <w:rPr>
                <w:rFonts w:ascii="Calibri" w:hAnsi="Calibri"/>
                <w:i w:val="0"/>
                <w:color w:val="000000"/>
              </w:rPr>
            </w:pPr>
            <w:r w:rsidRPr="00612A3C">
              <w:rPr>
                <w:rFonts w:ascii="Calibri" w:hAnsi="Calibri"/>
                <w:i w:val="0"/>
                <w:color w:val="000000"/>
              </w:rPr>
              <w:t>0,26</w:t>
            </w:r>
            <w:r w:rsidR="00E731C8" w:rsidRPr="00612A3C">
              <w:rPr>
                <w:rFonts w:ascii="Calibri" w:hAnsi="Calibri"/>
                <w:i w:val="0"/>
                <w:color w:val="000000"/>
              </w:rPr>
              <w:t xml:space="preserve"> puntos</w:t>
            </w:r>
          </w:p>
        </w:tc>
      </w:tr>
    </w:tbl>
    <w:p w:rsidR="00DA4BB9" w:rsidRPr="00612A3C" w:rsidRDefault="00DA4BB9" w:rsidP="00DA4BB9">
      <w:pPr>
        <w:pStyle w:val="Sangradetextonormal"/>
        <w:ind w:left="0" w:firstLine="0"/>
        <w:jc w:val="both"/>
        <w:rPr>
          <w:rFonts w:ascii="Calibri" w:hAnsi="Calibri"/>
        </w:rPr>
      </w:pPr>
    </w:p>
    <w:p w:rsidR="00056888" w:rsidRPr="00612A3C" w:rsidRDefault="00056888" w:rsidP="00DA4BB9">
      <w:pPr>
        <w:pStyle w:val="Sangradetextonormal"/>
        <w:ind w:left="0" w:firstLine="0"/>
        <w:jc w:val="both"/>
        <w:rPr>
          <w:rFonts w:ascii="Calibri" w:hAnsi="Calibri"/>
        </w:rPr>
        <w:sectPr w:rsidR="00056888" w:rsidRPr="00612A3C"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612A3C" w:rsidRDefault="00DA4BB9" w:rsidP="00DA4BB9">
      <w:pPr>
        <w:pStyle w:val="Sangradetextonormal"/>
        <w:ind w:left="0" w:firstLine="0"/>
        <w:jc w:val="both"/>
        <w:rPr>
          <w:rFonts w:ascii="Calibri" w:hAnsi="Calibri"/>
        </w:rPr>
      </w:pPr>
    </w:p>
    <w:p w:rsidR="00DA4BB9" w:rsidRPr="00612A3C" w:rsidRDefault="00DA4BB9" w:rsidP="00867775">
      <w:pPr>
        <w:tabs>
          <w:tab w:val="right" w:pos="9639"/>
        </w:tabs>
        <w:jc w:val="both"/>
        <w:rPr>
          <w:rFonts w:ascii="Calibri" w:hAnsi="Calibri"/>
          <w:b/>
          <w:i w:val="0"/>
          <w:sz w:val="22"/>
          <w:u w:val="single"/>
          <w:lang w:val="es-ES_tradnl"/>
        </w:rPr>
      </w:pPr>
      <w:r w:rsidRPr="00612A3C">
        <w:rPr>
          <w:rFonts w:ascii="Calibri" w:hAnsi="Calibri"/>
          <w:b/>
          <w:i w:val="0"/>
          <w:sz w:val="22"/>
          <w:u w:val="single"/>
          <w:lang w:val="es-ES_tradnl"/>
        </w:rPr>
        <w:t xml:space="preserve">c. Prestación del Servicio:                                                                            </w:t>
      </w:r>
      <w:r w:rsidR="00867775" w:rsidRPr="00612A3C">
        <w:rPr>
          <w:rFonts w:ascii="Calibri" w:hAnsi="Calibri"/>
          <w:b/>
          <w:i w:val="0"/>
          <w:sz w:val="22"/>
          <w:u w:val="single"/>
          <w:lang w:val="es-ES_tradnl"/>
        </w:rPr>
        <w:tab/>
      </w:r>
      <w:r w:rsidRPr="00612A3C">
        <w:rPr>
          <w:rFonts w:ascii="Calibri" w:hAnsi="Calibri"/>
          <w:b/>
          <w:i w:val="0"/>
          <w:sz w:val="22"/>
          <w:u w:val="single"/>
          <w:lang w:val="es-ES_tradnl"/>
        </w:rPr>
        <w:t>Máximo 3</w:t>
      </w:r>
      <w:r w:rsidR="00E3556F" w:rsidRPr="00612A3C">
        <w:rPr>
          <w:rFonts w:ascii="Calibri" w:hAnsi="Calibri"/>
          <w:b/>
          <w:i w:val="0"/>
          <w:sz w:val="22"/>
          <w:u w:val="single"/>
          <w:lang w:val="es-ES_tradnl"/>
        </w:rPr>
        <w:t>8</w:t>
      </w:r>
      <w:r w:rsidRPr="00612A3C">
        <w:rPr>
          <w:rFonts w:ascii="Calibri" w:hAnsi="Calibri"/>
          <w:b/>
          <w:i w:val="0"/>
          <w:sz w:val="22"/>
          <w:u w:val="single"/>
          <w:lang w:val="es-ES_tradnl"/>
        </w:rPr>
        <w:t xml:space="preserve"> puntos</w:t>
      </w:r>
    </w:p>
    <w:p w:rsidR="00DA4BB9" w:rsidRPr="00612A3C" w:rsidRDefault="00DA4BB9" w:rsidP="00DA4BB9">
      <w:pPr>
        <w:jc w:val="both"/>
        <w:rPr>
          <w:rFonts w:ascii="Calibri" w:hAnsi="Calibri"/>
          <w:i w:val="0"/>
          <w:snapToGrid w:val="0"/>
          <w:sz w:val="22"/>
        </w:rPr>
      </w:pPr>
    </w:p>
    <w:p w:rsidR="00DA4BB9" w:rsidRPr="00612A3C" w:rsidRDefault="00DA4BB9" w:rsidP="00867775">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c.1. Disposición de la especialidad de Ciru</w:t>
      </w:r>
      <w:r w:rsidR="00867775" w:rsidRPr="00612A3C">
        <w:rPr>
          <w:rFonts w:ascii="Calibri" w:hAnsi="Calibri"/>
          <w:i w:val="0"/>
          <w:snapToGrid w:val="0"/>
          <w:sz w:val="22"/>
        </w:rPr>
        <w:t>gía Ortopédica y Traumatológica (</w:t>
      </w:r>
      <w:r w:rsidR="00E3556F" w:rsidRPr="00612A3C">
        <w:rPr>
          <w:rFonts w:ascii="Calibri" w:hAnsi="Calibri"/>
          <w:i w:val="0"/>
          <w:snapToGrid w:val="0"/>
          <w:sz w:val="22"/>
        </w:rPr>
        <w:t>6</w:t>
      </w:r>
      <w:r w:rsidRPr="00612A3C">
        <w:rPr>
          <w:rFonts w:ascii="Calibri" w:hAnsi="Calibri"/>
          <w:i w:val="0"/>
          <w:snapToGrid w:val="0"/>
          <w:sz w:val="22"/>
        </w:rPr>
        <w:t xml:space="preserve"> </w:t>
      </w:r>
      <w:r w:rsidR="00867775" w:rsidRPr="00612A3C">
        <w:rPr>
          <w:rFonts w:ascii="Calibri" w:hAnsi="Calibri"/>
          <w:i w:val="0"/>
          <w:snapToGrid w:val="0"/>
          <w:sz w:val="22"/>
        </w:rPr>
        <w:t>puntos)</w:t>
      </w:r>
    </w:p>
    <w:p w:rsidR="00DA4BB9" w:rsidRPr="00612A3C" w:rsidRDefault="00E3556F" w:rsidP="0046185F">
      <w:pPr>
        <w:jc w:val="both"/>
        <w:rPr>
          <w:rFonts w:ascii="Calibri" w:hAnsi="Calibri"/>
          <w:i w:val="0"/>
          <w:snapToGrid w:val="0"/>
        </w:rPr>
      </w:pPr>
      <w:r w:rsidRPr="00612A3C">
        <w:rPr>
          <w:rFonts w:ascii="Calibri" w:hAnsi="Calibri"/>
          <w:i w:val="0"/>
          <w:snapToGrid w:val="0"/>
        </w:rPr>
        <w:t>Para obtener los 6</w:t>
      </w:r>
      <w:r w:rsidR="00DA4BB9" w:rsidRPr="00612A3C">
        <w:rPr>
          <w:rFonts w:ascii="Calibri" w:hAnsi="Calibri"/>
          <w:i w:val="0"/>
          <w:snapToGrid w:val="0"/>
        </w:rPr>
        <w:t xml:space="preserve"> puntos, se deberá pr</w:t>
      </w:r>
      <w:r w:rsidR="0046185F" w:rsidRPr="00612A3C">
        <w:rPr>
          <w:rFonts w:ascii="Calibri" w:hAnsi="Calibri"/>
          <w:i w:val="0"/>
          <w:snapToGrid w:val="0"/>
        </w:rPr>
        <w:t xml:space="preserve">esentar  </w:t>
      </w:r>
      <w:r w:rsidR="00DA4BB9" w:rsidRPr="00612A3C">
        <w:rPr>
          <w:rFonts w:ascii="Calibri" w:hAnsi="Calibri"/>
          <w:i w:val="0"/>
          <w:snapToGrid w:val="0"/>
        </w:rPr>
        <w:t xml:space="preserve">la autorización sanitaria de funcionamiento </w:t>
      </w:r>
      <w:r w:rsidR="0046185F" w:rsidRPr="00612A3C">
        <w:rPr>
          <w:rFonts w:ascii="Calibri" w:hAnsi="Calibri"/>
          <w:i w:val="0"/>
          <w:snapToGrid w:val="0"/>
        </w:rPr>
        <w:t xml:space="preserve">en vigor </w:t>
      </w:r>
      <w:r w:rsidR="00DA4BB9" w:rsidRPr="00612A3C">
        <w:rPr>
          <w:rFonts w:ascii="Calibri" w:hAnsi="Calibri"/>
          <w:i w:val="0"/>
          <w:snapToGrid w:val="0"/>
        </w:rPr>
        <w:t xml:space="preserve">y ofrecer médico especialista. </w:t>
      </w:r>
      <w:r w:rsidR="00DA4BB9" w:rsidRPr="00612A3C">
        <w:rPr>
          <w:rFonts w:ascii="Calibri" w:hAnsi="Calibri"/>
          <w:i w:val="0"/>
          <w:snapToGrid w:val="0"/>
        </w:rPr>
        <w:tab/>
      </w:r>
      <w:r w:rsidR="00DA4BB9" w:rsidRPr="00612A3C">
        <w:rPr>
          <w:rFonts w:ascii="Calibri" w:hAnsi="Calibri"/>
          <w:i w:val="0"/>
          <w:snapToGrid w:val="0"/>
          <w:sz w:val="22"/>
        </w:rPr>
        <w:tab/>
      </w:r>
      <w:r w:rsidR="00DA4BB9" w:rsidRPr="00612A3C">
        <w:rPr>
          <w:rFonts w:ascii="Calibri" w:hAnsi="Calibri"/>
          <w:i w:val="0"/>
          <w:snapToGrid w:val="0"/>
          <w:sz w:val="22"/>
        </w:rPr>
        <w:tab/>
      </w:r>
    </w:p>
    <w:p w:rsidR="00DA4BB9" w:rsidRPr="00612A3C" w:rsidRDefault="00DA4BB9" w:rsidP="00DA4BB9">
      <w:pPr>
        <w:tabs>
          <w:tab w:val="num" w:pos="567"/>
          <w:tab w:val="num" w:pos="720"/>
        </w:tabs>
        <w:jc w:val="both"/>
        <w:rPr>
          <w:rFonts w:ascii="Calibri" w:hAnsi="Calibri"/>
          <w:i w:val="0"/>
          <w:snapToGrid w:val="0"/>
          <w:color w:val="4F81BD"/>
          <w:sz w:val="22"/>
          <w:szCs w:val="22"/>
        </w:rPr>
      </w:pPr>
      <w:r w:rsidRPr="00612A3C">
        <w:rPr>
          <w:rFonts w:ascii="Calibri" w:hAnsi="Calibri"/>
          <w:i w:val="0"/>
          <w:snapToGrid w:val="0"/>
          <w:color w:val="4F81BD"/>
          <w:sz w:val="22"/>
          <w:szCs w:val="22"/>
        </w:rPr>
        <w:tab/>
      </w:r>
      <w:r w:rsidRPr="00612A3C">
        <w:rPr>
          <w:rFonts w:ascii="Calibri" w:hAnsi="Calibri"/>
          <w:i w:val="0"/>
          <w:snapToGrid w:val="0"/>
          <w:color w:val="4F81BD"/>
          <w:sz w:val="22"/>
          <w:szCs w:val="22"/>
        </w:rPr>
        <w:tab/>
      </w:r>
      <w:r w:rsidRPr="00612A3C">
        <w:rPr>
          <w:rFonts w:ascii="Calibri" w:hAnsi="Calibri"/>
          <w:i w:val="0"/>
          <w:snapToGrid w:val="0"/>
          <w:color w:val="4F81BD"/>
          <w:sz w:val="22"/>
          <w:szCs w:val="22"/>
        </w:rPr>
        <w:tab/>
      </w:r>
      <w:r w:rsidRPr="00612A3C">
        <w:rPr>
          <w:rFonts w:ascii="Calibri" w:hAnsi="Calibri"/>
          <w:i w:val="0"/>
          <w:snapToGrid w:val="0"/>
          <w:color w:val="4F81BD"/>
          <w:sz w:val="22"/>
          <w:szCs w:val="22"/>
        </w:rPr>
        <w:tab/>
      </w:r>
      <w:r w:rsidRPr="00612A3C">
        <w:rPr>
          <w:rFonts w:ascii="Calibri" w:hAnsi="Calibri"/>
          <w:i w:val="0"/>
          <w:snapToGrid w:val="0"/>
          <w:color w:val="4F81BD"/>
          <w:sz w:val="22"/>
          <w:szCs w:val="22"/>
        </w:rPr>
        <w:tab/>
      </w:r>
    </w:p>
    <w:p w:rsidR="00DA4BB9" w:rsidRPr="00612A3C" w:rsidRDefault="00DA4BB9" w:rsidP="00867775">
      <w:pPr>
        <w:tabs>
          <w:tab w:val="left" w:pos="426"/>
          <w:tab w:val="num" w:pos="1428"/>
        </w:tabs>
        <w:spacing w:after="120"/>
        <w:ind w:left="425" w:hanging="425"/>
        <w:rPr>
          <w:rFonts w:ascii="Calibri" w:hAnsi="Calibri"/>
          <w:i w:val="0"/>
          <w:snapToGrid w:val="0"/>
          <w:sz w:val="22"/>
        </w:rPr>
      </w:pPr>
      <w:r w:rsidRPr="00612A3C">
        <w:rPr>
          <w:rFonts w:ascii="Calibri" w:hAnsi="Calibri"/>
          <w:i w:val="0"/>
          <w:snapToGrid w:val="0"/>
          <w:sz w:val="22"/>
        </w:rPr>
        <w:t>c.2. Disposición de la especialidad de Enfermería</w:t>
      </w:r>
      <w:r w:rsidR="00867775" w:rsidRPr="00612A3C">
        <w:rPr>
          <w:rFonts w:ascii="Calibri" w:hAnsi="Calibri"/>
          <w:i w:val="0"/>
          <w:snapToGrid w:val="0"/>
          <w:sz w:val="22"/>
        </w:rPr>
        <w:t xml:space="preserve"> (</w:t>
      </w:r>
      <w:r w:rsidR="00E3556F" w:rsidRPr="00612A3C">
        <w:rPr>
          <w:rFonts w:ascii="Calibri" w:hAnsi="Calibri"/>
          <w:i w:val="0"/>
          <w:snapToGrid w:val="0"/>
          <w:sz w:val="22"/>
        </w:rPr>
        <w:t>3</w:t>
      </w:r>
      <w:r w:rsidRPr="00612A3C">
        <w:rPr>
          <w:rFonts w:ascii="Calibri" w:hAnsi="Calibri"/>
          <w:i w:val="0"/>
          <w:snapToGrid w:val="0"/>
          <w:sz w:val="22"/>
        </w:rPr>
        <w:t>puntos</w:t>
      </w:r>
      <w:r w:rsidR="00867775" w:rsidRPr="00612A3C">
        <w:rPr>
          <w:rFonts w:ascii="Calibri" w:hAnsi="Calibri"/>
          <w:i w:val="0"/>
          <w:snapToGrid w:val="0"/>
          <w:sz w:val="22"/>
        </w:rPr>
        <w:t>)</w:t>
      </w:r>
    </w:p>
    <w:p w:rsidR="00DA4BB9" w:rsidRPr="00612A3C" w:rsidRDefault="00E3556F" w:rsidP="0046185F">
      <w:pPr>
        <w:jc w:val="both"/>
        <w:rPr>
          <w:rFonts w:ascii="Calibri" w:hAnsi="Calibri"/>
          <w:i w:val="0"/>
          <w:snapToGrid w:val="0"/>
        </w:rPr>
      </w:pPr>
      <w:r w:rsidRPr="00612A3C">
        <w:rPr>
          <w:rFonts w:ascii="Calibri" w:hAnsi="Calibri"/>
          <w:i w:val="0"/>
          <w:snapToGrid w:val="0"/>
        </w:rPr>
        <w:t>Se valorará con 3</w:t>
      </w:r>
      <w:r w:rsidR="00DA4BB9" w:rsidRPr="00612A3C">
        <w:rPr>
          <w:rFonts w:ascii="Calibri" w:hAnsi="Calibri"/>
          <w:i w:val="0"/>
          <w:snapToGrid w:val="0"/>
        </w:rPr>
        <w:t xml:space="preserve"> puntos que el centro sanitario disponga </w:t>
      </w:r>
      <w:r w:rsidR="0046185F" w:rsidRPr="00612A3C">
        <w:rPr>
          <w:rFonts w:ascii="Calibri" w:hAnsi="Calibri"/>
          <w:i w:val="0"/>
          <w:snapToGrid w:val="0"/>
        </w:rPr>
        <w:t xml:space="preserve"> d</w:t>
      </w:r>
      <w:r w:rsidR="00DA4BB9" w:rsidRPr="00612A3C">
        <w:rPr>
          <w:rFonts w:ascii="Calibri" w:hAnsi="Calibri"/>
          <w:i w:val="0"/>
          <w:snapToGrid w:val="0"/>
        </w:rPr>
        <w:t xml:space="preserve">e la especialidad de Enfermería, mediante la  acreditación </w:t>
      </w:r>
      <w:r w:rsidR="0046185F" w:rsidRPr="00612A3C">
        <w:rPr>
          <w:rFonts w:ascii="Calibri" w:hAnsi="Calibri"/>
          <w:i w:val="0"/>
          <w:snapToGrid w:val="0"/>
        </w:rPr>
        <w:t xml:space="preserve"> </w:t>
      </w:r>
      <w:r w:rsidR="00DA4BB9" w:rsidRPr="00612A3C">
        <w:rPr>
          <w:rFonts w:ascii="Calibri" w:hAnsi="Calibri"/>
          <w:i w:val="0"/>
          <w:snapToGrid w:val="0"/>
        </w:rPr>
        <w:t xml:space="preserve">de la autorización de funcionamiento en vigor, ofrezca personal </w:t>
      </w:r>
      <w:r w:rsidR="0046185F" w:rsidRPr="00612A3C">
        <w:rPr>
          <w:rFonts w:ascii="Calibri" w:hAnsi="Calibri"/>
          <w:i w:val="0"/>
          <w:snapToGrid w:val="0"/>
        </w:rPr>
        <w:t xml:space="preserve"> </w:t>
      </w:r>
      <w:r w:rsidR="00DA4BB9" w:rsidRPr="00612A3C">
        <w:rPr>
          <w:rFonts w:ascii="Calibri" w:hAnsi="Calibri"/>
          <w:i w:val="0"/>
          <w:snapToGrid w:val="0"/>
        </w:rPr>
        <w:t xml:space="preserve">de Enfermería y oferte tarifas de las actuaciones de esta especialidad. </w:t>
      </w:r>
    </w:p>
    <w:p w:rsidR="00DA4BB9" w:rsidRPr="00612A3C" w:rsidRDefault="00DA4BB9" w:rsidP="00DA4BB9">
      <w:pPr>
        <w:ind w:left="708"/>
        <w:rPr>
          <w:rFonts w:ascii="Calibri" w:hAnsi="Calibri"/>
          <w:i w:val="0"/>
          <w:color w:val="FF0000"/>
          <w:sz w:val="22"/>
          <w:szCs w:val="22"/>
        </w:rPr>
      </w:pPr>
    </w:p>
    <w:p w:rsidR="00DA4BB9" w:rsidRPr="00612A3C" w:rsidRDefault="00DA4BB9" w:rsidP="00960645">
      <w:pPr>
        <w:tabs>
          <w:tab w:val="left" w:pos="426"/>
          <w:tab w:val="num" w:pos="1428"/>
        </w:tabs>
        <w:ind w:left="426" w:hanging="426"/>
        <w:rPr>
          <w:rFonts w:ascii="Calibri" w:hAnsi="Calibri"/>
          <w:i w:val="0"/>
          <w:snapToGrid w:val="0"/>
          <w:sz w:val="22"/>
        </w:rPr>
      </w:pPr>
      <w:r w:rsidRPr="00612A3C">
        <w:rPr>
          <w:rFonts w:ascii="Calibri" w:hAnsi="Calibri"/>
          <w:i w:val="0"/>
          <w:snapToGrid w:val="0"/>
          <w:sz w:val="22"/>
        </w:rPr>
        <w:t xml:space="preserve">c.3. Cobertura </w:t>
      </w:r>
      <w:r w:rsidR="00867775" w:rsidRPr="00612A3C">
        <w:rPr>
          <w:rFonts w:ascii="Calibri" w:hAnsi="Calibri"/>
          <w:i w:val="0"/>
          <w:snapToGrid w:val="0"/>
          <w:sz w:val="22"/>
        </w:rPr>
        <w:t>horaria (</w:t>
      </w:r>
      <w:r w:rsidRPr="00612A3C">
        <w:rPr>
          <w:rFonts w:ascii="Calibri" w:hAnsi="Calibri"/>
          <w:i w:val="0"/>
          <w:snapToGrid w:val="0"/>
          <w:sz w:val="22"/>
        </w:rPr>
        <w:t>Máx. 2</w:t>
      </w:r>
      <w:r w:rsidR="00E3556F" w:rsidRPr="00612A3C">
        <w:rPr>
          <w:rFonts w:ascii="Calibri" w:hAnsi="Calibri"/>
          <w:i w:val="0"/>
          <w:snapToGrid w:val="0"/>
          <w:sz w:val="22"/>
        </w:rPr>
        <w:t>3</w:t>
      </w:r>
      <w:r w:rsidRPr="00612A3C">
        <w:rPr>
          <w:rFonts w:ascii="Calibri" w:hAnsi="Calibri"/>
          <w:i w:val="0"/>
          <w:snapToGrid w:val="0"/>
          <w:sz w:val="22"/>
        </w:rPr>
        <w:t xml:space="preserve"> puntos</w:t>
      </w:r>
      <w:r w:rsidR="00867775" w:rsidRPr="00612A3C">
        <w:rPr>
          <w:rFonts w:ascii="Calibri" w:hAnsi="Calibri"/>
          <w:i w:val="0"/>
          <w:snapToGrid w:val="0"/>
          <w:sz w:val="22"/>
        </w:rPr>
        <w:t>)</w:t>
      </w:r>
    </w:p>
    <w:p w:rsidR="00DA4BB9" w:rsidRPr="00612A3C" w:rsidRDefault="00DA4BB9" w:rsidP="00DA4BB9">
      <w:pPr>
        <w:rPr>
          <w:rFonts w:ascii="Calibri" w:hAnsi="Calibr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612A3C" w:rsidRDefault="00DA4BB9" w:rsidP="00867775">
            <w:pPr>
              <w:jc w:val="both"/>
              <w:rPr>
                <w:rFonts w:ascii="Calibri" w:hAnsi="Calibri"/>
                <w:b/>
                <w:i w:val="0"/>
                <w:lang w:val="es-ES_tradnl"/>
              </w:rPr>
            </w:pPr>
            <w:r w:rsidRPr="00612A3C">
              <w:rPr>
                <w:rFonts w:ascii="Calibri" w:hAnsi="Calibri"/>
                <w:b/>
                <w:i w:val="0"/>
                <w:lang w:val="es-ES_tradnl"/>
              </w:rPr>
              <w:t xml:space="preserve">Cobertura presencial de profesionales médicos de las especialidades de Medicina General y Cirugía Ortopédica y traumatológica </w:t>
            </w:r>
          </w:p>
          <w:p w:rsidR="00DA4BB9" w:rsidRPr="00612A3C" w:rsidRDefault="00DA4BB9" w:rsidP="00205D85">
            <w:pPr>
              <w:rPr>
                <w:rFonts w:ascii="Calibri" w:hAnsi="Calibri"/>
                <w:i w:val="0"/>
                <w:sz w:val="22"/>
              </w:rPr>
            </w:pPr>
            <w:r w:rsidRPr="00612A3C">
              <w:rPr>
                <w:rFonts w:ascii="Calibri" w:hAnsi="Calibri"/>
                <w:i w:val="0"/>
                <w:lang w:val="es-ES_tradnl"/>
              </w:rPr>
              <w:t>Se valorará de forma proporcional la suma de horas presenciales semanales del personal médico ofertado</w:t>
            </w:r>
          </w:p>
        </w:tc>
        <w:tc>
          <w:tcPr>
            <w:tcW w:w="1559" w:type="dxa"/>
            <w:shd w:val="clear" w:color="auto" w:fill="auto"/>
            <w:vAlign w:val="center"/>
          </w:tcPr>
          <w:p w:rsidR="00DA4BB9" w:rsidRPr="00612A3C" w:rsidRDefault="00FC3474" w:rsidP="00960645">
            <w:pPr>
              <w:jc w:val="center"/>
              <w:rPr>
                <w:rFonts w:ascii="Calibri" w:hAnsi="Calibri"/>
                <w:i w:val="0"/>
              </w:rPr>
            </w:pPr>
            <w:r w:rsidRPr="00612A3C">
              <w:rPr>
                <w:rFonts w:ascii="Calibri" w:hAnsi="Calibri"/>
                <w:i w:val="0"/>
              </w:rPr>
              <w:t>Máx. 8</w:t>
            </w:r>
            <w:r w:rsidR="00DA4BB9" w:rsidRPr="00612A3C">
              <w:rPr>
                <w:rFonts w:ascii="Calibri" w:hAnsi="Calibri"/>
                <w:i w:val="0"/>
              </w:rPr>
              <w:t xml:space="preserve"> puntos</w:t>
            </w:r>
          </w:p>
        </w:tc>
      </w:tr>
      <w:tr w:rsidR="00DA4BB9" w:rsidRPr="009C0BEF" w:rsidTr="00960645">
        <w:trPr>
          <w:trHeight w:val="999"/>
        </w:trPr>
        <w:tc>
          <w:tcPr>
            <w:tcW w:w="8080" w:type="dxa"/>
            <w:shd w:val="clear" w:color="auto" w:fill="auto"/>
            <w:vAlign w:val="center"/>
          </w:tcPr>
          <w:p w:rsidR="00DA4BB9" w:rsidRPr="00612A3C" w:rsidRDefault="00DA4BB9" w:rsidP="00867775">
            <w:pPr>
              <w:jc w:val="both"/>
              <w:rPr>
                <w:rFonts w:ascii="Calibri" w:hAnsi="Calibri"/>
                <w:b/>
                <w:i w:val="0"/>
                <w:lang w:val="es-ES_tradnl"/>
              </w:rPr>
            </w:pPr>
            <w:r w:rsidRPr="00612A3C">
              <w:rPr>
                <w:rFonts w:ascii="Calibri" w:hAnsi="Calibri"/>
                <w:b/>
                <w:i w:val="0"/>
                <w:lang w:val="es-ES_tradnl"/>
              </w:rPr>
              <w:t xml:space="preserve">Cobertura presencial de fisioterapeuta/s </w:t>
            </w:r>
          </w:p>
          <w:p w:rsidR="00DA4BB9" w:rsidRPr="00612A3C" w:rsidRDefault="00DA4BB9" w:rsidP="00205D85">
            <w:pPr>
              <w:jc w:val="both"/>
              <w:rPr>
                <w:rFonts w:ascii="Calibri" w:hAnsi="Calibri"/>
                <w:i w:val="0"/>
                <w:snapToGrid w:val="0"/>
                <w:sz w:val="22"/>
              </w:rPr>
            </w:pPr>
            <w:r w:rsidRPr="00612A3C">
              <w:rPr>
                <w:rFonts w:ascii="Calibri" w:hAnsi="Calibr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612A3C" w:rsidRDefault="00E3556F" w:rsidP="00960645">
            <w:pPr>
              <w:jc w:val="center"/>
              <w:rPr>
                <w:rFonts w:ascii="Calibri" w:hAnsi="Calibri"/>
                <w:i w:val="0"/>
              </w:rPr>
            </w:pPr>
            <w:r w:rsidRPr="00612A3C">
              <w:rPr>
                <w:rFonts w:ascii="Calibri" w:hAnsi="Calibri"/>
                <w:i w:val="0"/>
              </w:rPr>
              <w:t>Máx. 6</w:t>
            </w:r>
            <w:r w:rsidR="00DA4BB9" w:rsidRPr="00612A3C">
              <w:rPr>
                <w:rFonts w:ascii="Calibri" w:hAnsi="Calibri"/>
                <w:i w:val="0"/>
              </w:rPr>
              <w:t xml:space="preserve"> puntos</w:t>
            </w:r>
          </w:p>
        </w:tc>
      </w:tr>
      <w:tr w:rsidR="00DA4BB9" w:rsidRPr="009C0BEF" w:rsidTr="00960645">
        <w:trPr>
          <w:trHeight w:val="1086"/>
        </w:trPr>
        <w:tc>
          <w:tcPr>
            <w:tcW w:w="8080" w:type="dxa"/>
            <w:shd w:val="clear" w:color="auto" w:fill="auto"/>
            <w:vAlign w:val="center"/>
          </w:tcPr>
          <w:p w:rsidR="00DA4BB9" w:rsidRPr="00612A3C" w:rsidRDefault="00DA4BB9" w:rsidP="00867775">
            <w:pPr>
              <w:jc w:val="both"/>
              <w:rPr>
                <w:rFonts w:ascii="Calibri" w:hAnsi="Calibri"/>
                <w:b/>
                <w:i w:val="0"/>
                <w:lang w:val="es-ES_tradnl"/>
              </w:rPr>
            </w:pPr>
            <w:r w:rsidRPr="00612A3C">
              <w:rPr>
                <w:rFonts w:ascii="Calibri" w:hAnsi="Calibri"/>
                <w:b/>
                <w:i w:val="0"/>
                <w:lang w:val="es-ES_tradnl"/>
              </w:rPr>
              <w:t>Cobertura presencial de personal de enfermería</w:t>
            </w:r>
          </w:p>
          <w:p w:rsidR="00DA4BB9" w:rsidRPr="00612A3C" w:rsidRDefault="00DA4BB9" w:rsidP="00205D85">
            <w:pPr>
              <w:rPr>
                <w:rFonts w:ascii="Calibri" w:hAnsi="Calibri"/>
                <w:i w:val="0"/>
                <w:sz w:val="22"/>
                <w:u w:val="single"/>
              </w:rPr>
            </w:pPr>
            <w:r w:rsidRPr="00612A3C">
              <w:rPr>
                <w:rFonts w:ascii="Calibri" w:hAnsi="Calibr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612A3C" w:rsidRDefault="00DA4BB9" w:rsidP="00960645">
            <w:pPr>
              <w:jc w:val="center"/>
              <w:rPr>
                <w:rFonts w:ascii="Calibri" w:hAnsi="Calibri"/>
                <w:i w:val="0"/>
              </w:rPr>
            </w:pPr>
            <w:r w:rsidRPr="00612A3C">
              <w:rPr>
                <w:rFonts w:ascii="Calibri" w:hAnsi="Calibri"/>
                <w:i w:val="0"/>
              </w:rPr>
              <w:t>Máx. 2 puntos</w:t>
            </w:r>
          </w:p>
        </w:tc>
      </w:tr>
      <w:tr w:rsidR="004525BC" w:rsidRPr="009C0BEF" w:rsidTr="00960645">
        <w:trPr>
          <w:trHeight w:val="1086"/>
        </w:trPr>
        <w:tc>
          <w:tcPr>
            <w:tcW w:w="8080" w:type="dxa"/>
            <w:shd w:val="clear" w:color="auto" w:fill="auto"/>
            <w:vAlign w:val="center"/>
          </w:tcPr>
          <w:p w:rsidR="004525BC" w:rsidRPr="00612A3C" w:rsidRDefault="004525BC" w:rsidP="004525BC">
            <w:pPr>
              <w:jc w:val="both"/>
              <w:rPr>
                <w:rFonts w:ascii="Calibri" w:hAnsi="Calibri"/>
                <w:b/>
                <w:i w:val="0"/>
                <w:lang w:val="es-ES_tradnl"/>
              </w:rPr>
            </w:pPr>
            <w:r w:rsidRPr="00612A3C">
              <w:rPr>
                <w:rFonts w:ascii="Calibri" w:hAnsi="Calibri"/>
                <w:b/>
                <w:i w:val="0"/>
                <w:lang w:val="es-ES_tradnl"/>
              </w:rPr>
              <w:t>Horario partido</w:t>
            </w:r>
            <w:r w:rsidRPr="00612A3C">
              <w:rPr>
                <w:rFonts w:ascii="Calibri" w:hAnsi="Calibri"/>
                <w:b/>
                <w:i w:val="0"/>
                <w:vertAlign w:val="superscript"/>
                <w:lang w:val="es-ES_tradnl"/>
              </w:rPr>
              <w:t>*</w:t>
            </w:r>
          </w:p>
          <w:p w:rsidR="004525BC" w:rsidRPr="00612A3C" w:rsidRDefault="004525BC" w:rsidP="00B12460">
            <w:pPr>
              <w:rPr>
                <w:rFonts w:ascii="Calibri" w:hAnsi="Calibri"/>
                <w:i w:val="0"/>
              </w:rPr>
            </w:pPr>
            <w:r w:rsidRPr="00612A3C">
              <w:rPr>
                <w:rFonts w:ascii="Calibri" w:hAnsi="Calibri"/>
                <w:i w:val="0"/>
              </w:rPr>
              <w:t>Se valorará si el licitador cubre un mínimo de cuatro horas por la mañana (a partir de las 9h) y dos horas por la tarde (a partir de las 16h) de lunes a viernes, (con presencia del especialista en Medicina General).</w:t>
            </w:r>
          </w:p>
        </w:tc>
        <w:tc>
          <w:tcPr>
            <w:tcW w:w="1559" w:type="dxa"/>
            <w:shd w:val="clear" w:color="auto" w:fill="auto"/>
            <w:vAlign w:val="center"/>
          </w:tcPr>
          <w:p w:rsidR="004525BC" w:rsidRPr="00612A3C" w:rsidRDefault="004525BC" w:rsidP="00960645">
            <w:pPr>
              <w:jc w:val="center"/>
              <w:rPr>
                <w:rFonts w:ascii="Calibri" w:hAnsi="Calibri"/>
                <w:i w:val="0"/>
              </w:rPr>
            </w:pPr>
            <w:r w:rsidRPr="00612A3C">
              <w:rPr>
                <w:rFonts w:ascii="Calibri" w:hAnsi="Calibri"/>
                <w:i w:val="0"/>
              </w:rPr>
              <w:t>3 puntos</w:t>
            </w:r>
          </w:p>
        </w:tc>
      </w:tr>
      <w:tr w:rsidR="004525BC" w:rsidRPr="009C0BEF" w:rsidTr="00960645">
        <w:trPr>
          <w:trHeight w:val="1117"/>
        </w:trPr>
        <w:tc>
          <w:tcPr>
            <w:tcW w:w="8080" w:type="dxa"/>
            <w:shd w:val="clear" w:color="auto" w:fill="auto"/>
            <w:vAlign w:val="center"/>
          </w:tcPr>
          <w:p w:rsidR="004525BC" w:rsidRPr="00612A3C" w:rsidRDefault="004525BC" w:rsidP="004525BC">
            <w:pPr>
              <w:jc w:val="both"/>
              <w:rPr>
                <w:rFonts w:ascii="Calibri" w:hAnsi="Calibri"/>
                <w:b/>
                <w:i w:val="0"/>
                <w:lang w:val="es-ES_tradnl"/>
              </w:rPr>
            </w:pPr>
            <w:r w:rsidRPr="00612A3C">
              <w:rPr>
                <w:rFonts w:ascii="Calibri" w:hAnsi="Calibri"/>
                <w:b/>
                <w:i w:val="0"/>
                <w:lang w:val="es-ES_tradnl"/>
              </w:rPr>
              <w:lastRenderedPageBreak/>
              <w:t>Horario de apertura del centro</w:t>
            </w:r>
            <w:r w:rsidRPr="00612A3C">
              <w:rPr>
                <w:rFonts w:ascii="Calibri" w:hAnsi="Calibri"/>
                <w:b/>
                <w:i w:val="0"/>
                <w:vertAlign w:val="superscript"/>
                <w:lang w:val="es-ES_tradnl"/>
              </w:rPr>
              <w:t>*</w:t>
            </w:r>
          </w:p>
          <w:p w:rsidR="004525BC" w:rsidRPr="00612A3C" w:rsidRDefault="004525BC" w:rsidP="004525BC">
            <w:pPr>
              <w:rPr>
                <w:rFonts w:ascii="Calibri" w:hAnsi="Calibri"/>
                <w:i w:val="0"/>
                <w:snapToGrid w:val="0"/>
              </w:rPr>
            </w:pPr>
            <w:r w:rsidRPr="00612A3C">
              <w:rPr>
                <w:rFonts w:ascii="Calibri" w:hAnsi="Calibri"/>
                <w:i w:val="0"/>
                <w:snapToGrid w:val="0"/>
              </w:rPr>
              <w:t xml:space="preserve">Se valorará si el licitador cubre un mínimo de 8 horas diarias de lunes a jueves </w:t>
            </w:r>
            <w:r w:rsidRPr="00612A3C">
              <w:rPr>
                <w:rFonts w:ascii="Calibri" w:hAnsi="Calibri"/>
                <w:i w:val="0"/>
              </w:rPr>
              <w:t>(con presencia del especialista en Medicina General).</w:t>
            </w:r>
          </w:p>
        </w:tc>
        <w:tc>
          <w:tcPr>
            <w:tcW w:w="1559" w:type="dxa"/>
            <w:shd w:val="clear" w:color="auto" w:fill="auto"/>
            <w:vAlign w:val="center"/>
          </w:tcPr>
          <w:p w:rsidR="004525BC" w:rsidRPr="00612A3C" w:rsidRDefault="004525BC" w:rsidP="00960645">
            <w:pPr>
              <w:jc w:val="center"/>
              <w:rPr>
                <w:rFonts w:ascii="Calibri" w:hAnsi="Calibri"/>
                <w:i w:val="0"/>
              </w:rPr>
            </w:pPr>
            <w:r w:rsidRPr="00612A3C">
              <w:rPr>
                <w:rFonts w:ascii="Calibri" w:hAnsi="Calibri"/>
                <w:i w:val="0"/>
              </w:rPr>
              <w:t>1 punto</w:t>
            </w:r>
          </w:p>
        </w:tc>
      </w:tr>
      <w:tr w:rsidR="004525BC" w:rsidRPr="009C0BEF" w:rsidTr="0016116A">
        <w:trPr>
          <w:trHeight w:val="841"/>
        </w:trPr>
        <w:tc>
          <w:tcPr>
            <w:tcW w:w="8080" w:type="dxa"/>
            <w:shd w:val="clear" w:color="auto" w:fill="auto"/>
            <w:vAlign w:val="center"/>
          </w:tcPr>
          <w:p w:rsidR="004525BC" w:rsidRPr="00612A3C" w:rsidRDefault="004525BC" w:rsidP="004525BC">
            <w:pPr>
              <w:jc w:val="both"/>
              <w:rPr>
                <w:rFonts w:ascii="Calibri" w:hAnsi="Calibri"/>
                <w:b/>
                <w:i w:val="0"/>
                <w:lang w:val="es-ES_tradnl"/>
              </w:rPr>
            </w:pPr>
            <w:r w:rsidRPr="00612A3C">
              <w:rPr>
                <w:rFonts w:ascii="Calibri" w:hAnsi="Calibri"/>
                <w:b/>
                <w:i w:val="0"/>
                <w:lang w:val="es-ES_tradnl"/>
              </w:rPr>
              <w:t>Cobertura en horario de 20:00 a 08:00</w:t>
            </w:r>
            <w:r w:rsidRPr="00612A3C">
              <w:rPr>
                <w:rFonts w:ascii="Calibri" w:hAnsi="Calibri"/>
                <w:b/>
                <w:i w:val="0"/>
                <w:vertAlign w:val="superscript"/>
                <w:lang w:val="es-ES_tradnl"/>
              </w:rPr>
              <w:t>*</w:t>
            </w:r>
          </w:p>
          <w:p w:rsidR="004525BC" w:rsidRPr="00612A3C" w:rsidRDefault="004525BC" w:rsidP="004525BC">
            <w:pPr>
              <w:rPr>
                <w:rFonts w:ascii="Calibri" w:hAnsi="Calibri"/>
                <w:i w:val="0"/>
                <w:snapToGrid w:val="0"/>
              </w:rPr>
            </w:pPr>
            <w:r w:rsidRPr="00612A3C">
              <w:rPr>
                <w:rFonts w:ascii="Calibri" w:hAnsi="Calibri"/>
                <w:i w:val="0"/>
                <w:snapToGrid w:val="0"/>
              </w:rPr>
              <w:t xml:space="preserve">Se valorará si el licitador cubre el horario de 20:00 a 08:00, para la atención de medicina general, como mínimo cinco días a la semana </w:t>
            </w:r>
            <w:r w:rsidRPr="00612A3C">
              <w:rPr>
                <w:rFonts w:ascii="Calibri" w:hAnsi="Calibri"/>
                <w:i w:val="0"/>
              </w:rPr>
              <w:t>(con presencia del especialista en Medicina General).</w:t>
            </w:r>
          </w:p>
        </w:tc>
        <w:tc>
          <w:tcPr>
            <w:tcW w:w="1559" w:type="dxa"/>
            <w:shd w:val="clear" w:color="auto" w:fill="auto"/>
            <w:vAlign w:val="center"/>
          </w:tcPr>
          <w:p w:rsidR="004525BC" w:rsidRPr="00612A3C" w:rsidRDefault="004525BC" w:rsidP="00960645">
            <w:pPr>
              <w:jc w:val="center"/>
              <w:rPr>
                <w:rFonts w:ascii="Calibri" w:hAnsi="Calibri"/>
                <w:i w:val="0"/>
              </w:rPr>
            </w:pPr>
            <w:r w:rsidRPr="00612A3C">
              <w:rPr>
                <w:rFonts w:ascii="Calibri" w:hAnsi="Calibri"/>
                <w:i w:val="0"/>
              </w:rPr>
              <w:t>1 punto</w:t>
            </w:r>
          </w:p>
        </w:tc>
      </w:tr>
      <w:tr w:rsidR="004525BC" w:rsidRPr="009C0BEF" w:rsidTr="0016116A">
        <w:trPr>
          <w:trHeight w:val="697"/>
        </w:trPr>
        <w:tc>
          <w:tcPr>
            <w:tcW w:w="8080" w:type="dxa"/>
            <w:shd w:val="clear" w:color="auto" w:fill="auto"/>
            <w:vAlign w:val="center"/>
          </w:tcPr>
          <w:p w:rsidR="004525BC" w:rsidRPr="00612A3C" w:rsidRDefault="004525BC" w:rsidP="004525BC">
            <w:pPr>
              <w:jc w:val="both"/>
              <w:rPr>
                <w:rFonts w:ascii="Calibri" w:hAnsi="Calibri"/>
                <w:b/>
                <w:i w:val="0"/>
                <w:lang w:val="es-ES_tradnl"/>
              </w:rPr>
            </w:pPr>
            <w:r w:rsidRPr="00612A3C">
              <w:rPr>
                <w:rFonts w:ascii="Calibri" w:hAnsi="Calibri"/>
                <w:b/>
                <w:i w:val="0"/>
                <w:lang w:val="es-ES_tradnl"/>
              </w:rPr>
              <w:t>Apertura  sábados</w:t>
            </w:r>
            <w:r w:rsidRPr="00612A3C">
              <w:rPr>
                <w:rFonts w:ascii="Calibri" w:hAnsi="Calibri"/>
                <w:b/>
                <w:i w:val="0"/>
                <w:vertAlign w:val="superscript"/>
                <w:lang w:val="es-ES_tradnl"/>
              </w:rPr>
              <w:t>*</w:t>
            </w:r>
          </w:p>
          <w:p w:rsidR="004525BC" w:rsidRPr="00612A3C" w:rsidRDefault="004525BC" w:rsidP="004525BC">
            <w:pPr>
              <w:rPr>
                <w:rFonts w:ascii="Calibri" w:hAnsi="Calibri"/>
                <w:i w:val="0"/>
                <w:snapToGrid w:val="0"/>
                <w:sz w:val="22"/>
              </w:rPr>
            </w:pPr>
            <w:r w:rsidRPr="00612A3C">
              <w:rPr>
                <w:rFonts w:ascii="Calibri" w:hAnsi="Calibri"/>
                <w:i w:val="0"/>
                <w:snapToGrid w:val="0"/>
              </w:rPr>
              <w:t xml:space="preserve">Se valorará si el/los centro/s ofertado/s en la localidad de referencia cubre/n un mínimo de cuatro horas los sábados no festivos </w:t>
            </w:r>
            <w:r w:rsidRPr="00612A3C">
              <w:rPr>
                <w:rFonts w:ascii="Calibri" w:hAnsi="Calibri"/>
                <w:i w:val="0"/>
              </w:rPr>
              <w:t>(con presencia del especialista en Medicina General).</w:t>
            </w:r>
          </w:p>
        </w:tc>
        <w:tc>
          <w:tcPr>
            <w:tcW w:w="1559" w:type="dxa"/>
            <w:shd w:val="clear" w:color="auto" w:fill="auto"/>
            <w:vAlign w:val="center"/>
          </w:tcPr>
          <w:p w:rsidR="004525BC" w:rsidRPr="00612A3C" w:rsidRDefault="004525BC" w:rsidP="00960645">
            <w:pPr>
              <w:jc w:val="center"/>
              <w:rPr>
                <w:rFonts w:ascii="Calibri" w:hAnsi="Calibri"/>
                <w:i w:val="0"/>
              </w:rPr>
            </w:pPr>
            <w:r w:rsidRPr="00612A3C">
              <w:rPr>
                <w:rFonts w:ascii="Calibri" w:hAnsi="Calibri"/>
                <w:i w:val="0"/>
              </w:rPr>
              <w:t>1 punto</w:t>
            </w:r>
          </w:p>
        </w:tc>
      </w:tr>
      <w:tr w:rsidR="004525BC" w:rsidRPr="009C0BEF" w:rsidTr="0016116A">
        <w:trPr>
          <w:trHeight w:val="806"/>
        </w:trPr>
        <w:tc>
          <w:tcPr>
            <w:tcW w:w="8080" w:type="dxa"/>
            <w:shd w:val="clear" w:color="auto" w:fill="auto"/>
            <w:vAlign w:val="center"/>
          </w:tcPr>
          <w:p w:rsidR="004525BC" w:rsidRPr="00612A3C" w:rsidRDefault="004525BC" w:rsidP="004525BC">
            <w:pPr>
              <w:jc w:val="both"/>
              <w:rPr>
                <w:rFonts w:ascii="Calibri" w:hAnsi="Calibri"/>
                <w:b/>
                <w:i w:val="0"/>
                <w:lang w:val="es-ES_tradnl"/>
              </w:rPr>
            </w:pPr>
            <w:r w:rsidRPr="00612A3C">
              <w:rPr>
                <w:rFonts w:ascii="Calibri" w:hAnsi="Calibri"/>
                <w:b/>
                <w:i w:val="0"/>
                <w:lang w:val="es-ES_tradnl"/>
              </w:rPr>
              <w:t>Apertura del centro en domingos y festivos</w:t>
            </w:r>
            <w:r w:rsidRPr="00612A3C">
              <w:rPr>
                <w:rFonts w:ascii="Calibri" w:hAnsi="Calibri"/>
                <w:b/>
                <w:i w:val="0"/>
                <w:vertAlign w:val="superscript"/>
                <w:lang w:val="es-ES_tradnl"/>
              </w:rPr>
              <w:t>*</w:t>
            </w:r>
          </w:p>
          <w:p w:rsidR="004525BC" w:rsidRPr="00612A3C" w:rsidRDefault="004525BC" w:rsidP="004525BC">
            <w:pPr>
              <w:rPr>
                <w:rFonts w:ascii="Calibri" w:hAnsi="Calibri"/>
                <w:i w:val="0"/>
                <w:snapToGrid w:val="0"/>
                <w:sz w:val="22"/>
              </w:rPr>
            </w:pPr>
            <w:r w:rsidRPr="00612A3C">
              <w:rPr>
                <w:rFonts w:ascii="Calibri" w:hAnsi="Calibri"/>
                <w:i w:val="0"/>
                <w:snapToGrid w:val="0"/>
              </w:rPr>
              <w:t xml:space="preserve">Se valorará si el centro ofertado presta servicios en domingos y festivos </w:t>
            </w:r>
            <w:r w:rsidRPr="00612A3C">
              <w:rPr>
                <w:rFonts w:ascii="Calibri" w:hAnsi="Calibri"/>
                <w:i w:val="0"/>
              </w:rPr>
              <w:t>(con presencia del especialista en Medicina General).</w:t>
            </w:r>
          </w:p>
        </w:tc>
        <w:tc>
          <w:tcPr>
            <w:tcW w:w="1559" w:type="dxa"/>
            <w:shd w:val="clear" w:color="auto" w:fill="auto"/>
            <w:vAlign w:val="center"/>
          </w:tcPr>
          <w:p w:rsidR="004525BC" w:rsidRPr="00612A3C" w:rsidRDefault="004525BC" w:rsidP="00960645">
            <w:pPr>
              <w:jc w:val="center"/>
              <w:rPr>
                <w:rFonts w:ascii="Calibri" w:hAnsi="Calibri"/>
                <w:i w:val="0"/>
              </w:rPr>
            </w:pPr>
            <w:r w:rsidRPr="00612A3C">
              <w:rPr>
                <w:rFonts w:ascii="Calibri" w:hAnsi="Calibri"/>
                <w:i w:val="0"/>
              </w:rPr>
              <w:t>1 punto</w:t>
            </w:r>
          </w:p>
        </w:tc>
      </w:tr>
    </w:tbl>
    <w:p w:rsidR="00DA4BB9" w:rsidRPr="00612A3C" w:rsidRDefault="00771873" w:rsidP="00DA4BB9">
      <w:pPr>
        <w:tabs>
          <w:tab w:val="num" w:pos="567"/>
        </w:tabs>
        <w:jc w:val="both"/>
        <w:rPr>
          <w:rFonts w:ascii="Calibri" w:hAnsi="Calibri"/>
          <w:sz w:val="18"/>
          <w:shd w:val="clear" w:color="auto" w:fill="FFFFFF"/>
        </w:rPr>
      </w:pPr>
      <w:r w:rsidRPr="00612A3C">
        <w:rPr>
          <w:rFonts w:ascii="Calibri" w:hAnsi="Calibri"/>
          <w:sz w:val="18"/>
          <w:shd w:val="clear" w:color="auto" w:fill="FFFFFF"/>
        </w:rPr>
        <w:t>* De ofertarse varios centros sanitarios se tendrá en cuenta  la cobertura horaria ofrecida entre todos   los centros</w:t>
      </w:r>
    </w:p>
    <w:p w:rsidR="00771873" w:rsidRPr="00612A3C" w:rsidRDefault="00771873" w:rsidP="00DA4BB9">
      <w:pPr>
        <w:tabs>
          <w:tab w:val="num" w:pos="567"/>
        </w:tabs>
        <w:jc w:val="both"/>
        <w:rPr>
          <w:rFonts w:ascii="Calibri" w:hAnsi="Calibri"/>
          <w:i w:val="0"/>
          <w:lang w:val="es-ES_tradnl"/>
        </w:rPr>
      </w:pPr>
    </w:p>
    <w:p w:rsidR="00DA4BB9" w:rsidRPr="00612A3C" w:rsidRDefault="00DA4BB9" w:rsidP="00960645">
      <w:pPr>
        <w:tabs>
          <w:tab w:val="left" w:pos="426"/>
          <w:tab w:val="num" w:pos="1428"/>
        </w:tabs>
        <w:ind w:left="426" w:hanging="426"/>
        <w:rPr>
          <w:rFonts w:ascii="Calibri" w:hAnsi="Calibri"/>
          <w:i w:val="0"/>
          <w:snapToGrid w:val="0"/>
          <w:sz w:val="22"/>
        </w:rPr>
      </w:pPr>
      <w:r w:rsidRPr="00612A3C">
        <w:rPr>
          <w:rFonts w:ascii="Calibri" w:hAnsi="Calibri"/>
          <w:i w:val="0"/>
          <w:snapToGrid w:val="0"/>
          <w:sz w:val="22"/>
        </w:rPr>
        <w:t>c.4 Ti</w:t>
      </w:r>
      <w:r w:rsidR="00960645" w:rsidRPr="00612A3C">
        <w:rPr>
          <w:rFonts w:ascii="Calibri" w:hAnsi="Calibri"/>
          <w:i w:val="0"/>
          <w:snapToGrid w:val="0"/>
          <w:sz w:val="22"/>
        </w:rPr>
        <w:t>empos de ejecución (</w:t>
      </w:r>
      <w:r w:rsidRPr="00612A3C">
        <w:rPr>
          <w:rFonts w:ascii="Calibri" w:hAnsi="Calibri"/>
          <w:i w:val="0"/>
          <w:snapToGrid w:val="0"/>
          <w:sz w:val="22"/>
        </w:rPr>
        <w:t xml:space="preserve">Máx. 6 </w:t>
      </w:r>
      <w:r w:rsidR="00960645" w:rsidRPr="00612A3C">
        <w:rPr>
          <w:rFonts w:ascii="Calibri" w:hAnsi="Calibri"/>
          <w:i w:val="0"/>
          <w:snapToGrid w:val="0"/>
          <w:sz w:val="22"/>
        </w:rPr>
        <w:t>puntos)</w:t>
      </w:r>
    </w:p>
    <w:p w:rsidR="00DA4BB9" w:rsidRPr="00612A3C" w:rsidRDefault="00DA4BB9" w:rsidP="00DA4BB9">
      <w:pPr>
        <w:ind w:left="567"/>
        <w:jc w:val="both"/>
        <w:rPr>
          <w:rFonts w:ascii="Calibri" w:hAnsi="Calibr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4525BC" w:rsidRPr="009C0BEF" w:rsidTr="004525BC">
        <w:trPr>
          <w:trHeight w:val="2495"/>
        </w:trPr>
        <w:tc>
          <w:tcPr>
            <w:tcW w:w="8080" w:type="dxa"/>
            <w:tcBorders>
              <w:top w:val="single" w:sz="4" w:space="0" w:color="000000"/>
              <w:left w:val="single" w:sz="4" w:space="0" w:color="000000"/>
              <w:bottom w:val="single" w:sz="4" w:space="0" w:color="000000"/>
            </w:tcBorders>
            <w:vAlign w:val="center"/>
          </w:tcPr>
          <w:p w:rsidR="004525BC" w:rsidRPr="00612A3C" w:rsidRDefault="004525BC" w:rsidP="004525BC">
            <w:pPr>
              <w:jc w:val="both"/>
              <w:rPr>
                <w:rFonts w:ascii="Calibri" w:hAnsi="Calibri"/>
                <w:b/>
                <w:sz w:val="18"/>
              </w:rPr>
            </w:pPr>
            <w:r w:rsidRPr="00612A3C">
              <w:rPr>
                <w:rFonts w:ascii="Calibri" w:hAnsi="Calibri"/>
                <w:b/>
                <w:i w:val="0"/>
                <w:lang w:val="es-ES_tradnl"/>
              </w:rPr>
              <w:t xml:space="preserve">Realización de la consulta médica sucesiva y envío del informe </w:t>
            </w:r>
          </w:p>
          <w:p w:rsidR="004525BC" w:rsidRPr="00612A3C" w:rsidRDefault="004525BC" w:rsidP="004525BC">
            <w:pPr>
              <w:rPr>
                <w:rFonts w:ascii="Calibri" w:hAnsi="Calibri"/>
                <w:i w:val="0"/>
              </w:rPr>
            </w:pPr>
          </w:p>
          <w:p w:rsidR="004525BC" w:rsidRPr="00612A3C" w:rsidRDefault="004525BC" w:rsidP="004525BC">
            <w:pPr>
              <w:rPr>
                <w:rFonts w:ascii="Calibri" w:hAnsi="Calibri"/>
                <w:i w:val="0"/>
              </w:rPr>
            </w:pPr>
            <w:r w:rsidRPr="00612A3C">
              <w:rPr>
                <w:rFonts w:ascii="Calibri" w:hAnsi="Calibri"/>
                <w:i w:val="0"/>
              </w:rPr>
              <w:t>Se valorarán el plazo máximo de horas transcurrido desde la solicitud de la consulta sucesiva hasta el envío del informe :</w:t>
            </w:r>
          </w:p>
          <w:p w:rsidR="004525BC" w:rsidRPr="00612A3C" w:rsidRDefault="004525BC" w:rsidP="00975F48">
            <w:pPr>
              <w:pStyle w:val="Prrafodelista"/>
              <w:numPr>
                <w:ilvl w:val="0"/>
                <w:numId w:val="10"/>
              </w:numPr>
              <w:spacing w:after="0" w:line="240" w:lineRule="auto"/>
              <w:ind w:left="318" w:hanging="284"/>
              <w:rPr>
                <w:sz w:val="20"/>
              </w:rPr>
            </w:pPr>
            <w:r w:rsidRPr="00612A3C">
              <w:rPr>
                <w:sz w:val="20"/>
              </w:rPr>
              <w:t xml:space="preserve">Si el plazo máximo desde la realización de la solicitud de la consulta sucesiva hasta el envío del informe es inferior a </w:t>
            </w:r>
            <w:r w:rsidR="004F72DE" w:rsidRPr="00612A3C">
              <w:rPr>
                <w:sz w:val="20"/>
              </w:rPr>
              <w:t>un día laborable, se obtendrán 6</w:t>
            </w:r>
            <w:r w:rsidRPr="00612A3C">
              <w:rPr>
                <w:sz w:val="20"/>
              </w:rPr>
              <w:t xml:space="preserve"> puntos.</w:t>
            </w:r>
          </w:p>
          <w:p w:rsidR="004525BC" w:rsidRPr="00612A3C" w:rsidRDefault="004525BC" w:rsidP="00975F48">
            <w:pPr>
              <w:pStyle w:val="Prrafodelista"/>
              <w:numPr>
                <w:ilvl w:val="0"/>
                <w:numId w:val="10"/>
              </w:numPr>
              <w:spacing w:after="0" w:line="240" w:lineRule="auto"/>
              <w:ind w:left="318" w:hanging="284"/>
              <w:rPr>
                <w:sz w:val="20"/>
              </w:rPr>
            </w:pPr>
            <w:r w:rsidRPr="00612A3C">
              <w:rPr>
                <w:sz w:val="20"/>
              </w:rPr>
              <w:t>Si el plazo máximo desde la realización de la solicitud de la consulta sucesiva hasta el envío del informe es inferior a dos días laborables, se obtendrán 4 puntos.</w:t>
            </w:r>
          </w:p>
          <w:p w:rsidR="004525BC" w:rsidRPr="00612A3C" w:rsidRDefault="004525BC" w:rsidP="00975F48">
            <w:pPr>
              <w:pStyle w:val="Prrafodelista"/>
              <w:numPr>
                <w:ilvl w:val="0"/>
                <w:numId w:val="10"/>
              </w:numPr>
              <w:spacing w:after="0" w:line="240" w:lineRule="auto"/>
              <w:ind w:left="318" w:hanging="284"/>
            </w:pPr>
            <w:r w:rsidRPr="00612A3C">
              <w:rPr>
                <w:sz w:val="20"/>
              </w:rPr>
              <w:t>Si el plazo máximo desde la realización de la solicitud de la consulta sucesiva hasta el envío del informe es inferior a tres días laborables , se obtendrán 2 puntos.</w:t>
            </w:r>
          </w:p>
          <w:p w:rsidR="004525BC" w:rsidRPr="00612A3C" w:rsidRDefault="004525BC" w:rsidP="00975F48">
            <w:pPr>
              <w:pStyle w:val="Prrafodelista"/>
              <w:numPr>
                <w:ilvl w:val="0"/>
                <w:numId w:val="10"/>
              </w:numPr>
              <w:spacing w:after="0" w:line="240" w:lineRule="auto"/>
              <w:ind w:left="318" w:hanging="284"/>
            </w:pPr>
            <w:r w:rsidRPr="00612A3C">
              <w:rPr>
                <w:sz w:val="20"/>
              </w:rPr>
              <w:t>Si el plazo máximo desde la realización de la solicitud de la consulta sucesiva hasta el envío del informe es inferior a cuatro días laborables, se obtendrá 1 punto.</w:t>
            </w:r>
          </w:p>
          <w:p w:rsidR="004525BC" w:rsidRPr="00612A3C" w:rsidRDefault="004525BC" w:rsidP="00975F48">
            <w:pPr>
              <w:pStyle w:val="Prrafodelista"/>
              <w:numPr>
                <w:ilvl w:val="0"/>
                <w:numId w:val="10"/>
              </w:numPr>
              <w:spacing w:after="0" w:line="240" w:lineRule="auto"/>
              <w:ind w:left="318" w:hanging="284"/>
            </w:pPr>
            <w:r w:rsidRPr="00612A3C">
              <w:rPr>
                <w:sz w:val="20"/>
              </w:rPr>
              <w:t>Si el plazo máximo desde la realización de la solicitud de la consulta sucesiva hasta el envío del informe es superior a cuatro días laborables,  no se obtendrá ningún punto.</w:t>
            </w:r>
          </w:p>
          <w:p w:rsidR="004525BC" w:rsidRPr="00612A3C" w:rsidRDefault="004525BC" w:rsidP="004525BC">
            <w:pPr>
              <w:pStyle w:val="Prrafodelista"/>
              <w:spacing w:after="0" w:line="240" w:lineRule="auto"/>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25BC" w:rsidRPr="00612A3C" w:rsidRDefault="004525BC" w:rsidP="00960645">
            <w:pPr>
              <w:jc w:val="center"/>
              <w:rPr>
                <w:rFonts w:ascii="Calibri" w:hAnsi="Calibri"/>
              </w:rPr>
            </w:pPr>
            <w:r w:rsidRPr="00612A3C">
              <w:rPr>
                <w:rFonts w:ascii="Calibri" w:hAnsi="Calibri"/>
                <w:i w:val="0"/>
              </w:rPr>
              <w:t>Máx.  6 puntos</w:t>
            </w:r>
          </w:p>
        </w:tc>
      </w:tr>
    </w:tbl>
    <w:p w:rsidR="00DA4BB9" w:rsidRPr="00612A3C" w:rsidRDefault="00DA4BB9" w:rsidP="00DA4BB9">
      <w:pPr>
        <w:jc w:val="both"/>
        <w:rPr>
          <w:rFonts w:ascii="Calibri" w:hAnsi="Calibri"/>
          <w:i w:val="0"/>
          <w:sz w:val="22"/>
          <w:lang w:val="es-ES_tradnl"/>
        </w:rPr>
      </w:pPr>
    </w:p>
    <w:p w:rsidR="00482933" w:rsidRPr="00612A3C" w:rsidRDefault="00482933" w:rsidP="00482933">
      <w:pPr>
        <w:jc w:val="both"/>
        <w:rPr>
          <w:rFonts w:ascii="Calibri" w:hAnsi="Calibri"/>
          <w:i w:val="0"/>
          <w:szCs w:val="22"/>
        </w:rPr>
      </w:pPr>
      <w:r w:rsidRPr="00612A3C">
        <w:rPr>
          <w:rFonts w:ascii="Calibri" w:hAnsi="Calibri"/>
          <w:i w:val="0"/>
          <w:szCs w:val="22"/>
        </w:rPr>
        <w:t xml:space="preserve">Los criterios de los apartados b y c se acreditarán mediante la información que figure indicada en el Anexo V, que a estos efectos tendrá la consideración de declaración responsable. </w:t>
      </w:r>
    </w:p>
    <w:p w:rsidR="00482933" w:rsidRPr="00612A3C" w:rsidRDefault="00482933" w:rsidP="00482933">
      <w:pPr>
        <w:jc w:val="both"/>
        <w:rPr>
          <w:rFonts w:ascii="Calibri" w:hAnsi="Calibri"/>
          <w:i w:val="0"/>
          <w:szCs w:val="22"/>
        </w:rPr>
      </w:pPr>
    </w:p>
    <w:p w:rsidR="00482933" w:rsidRPr="00612A3C" w:rsidRDefault="00482933" w:rsidP="00482933">
      <w:pPr>
        <w:jc w:val="both"/>
        <w:rPr>
          <w:rFonts w:ascii="Calibri" w:hAnsi="Calibri"/>
          <w:i w:val="0"/>
          <w:szCs w:val="22"/>
        </w:rPr>
      </w:pPr>
      <w:r w:rsidRPr="00612A3C">
        <w:rPr>
          <w:rFonts w:ascii="Calibri" w:hAnsi="Calibri"/>
          <w:i w:val="0"/>
          <w:szCs w:val="22"/>
        </w:rPr>
        <w:t>De considerarlo necesario, ASEPEYO, podrá requerir a las empresas licitadoras la documentación que estime pertinente para comprobar la veracidad de la información que figure en el Anexo V.</w:t>
      </w:r>
    </w:p>
    <w:p w:rsidR="00482933" w:rsidRPr="00612A3C" w:rsidRDefault="00482933" w:rsidP="00482933">
      <w:pPr>
        <w:ind w:left="708"/>
        <w:jc w:val="both"/>
        <w:rPr>
          <w:rFonts w:ascii="Calibri" w:hAnsi="Calibri"/>
          <w:i w:val="0"/>
          <w:snapToGrid w:val="0"/>
          <w:sz w:val="22"/>
        </w:rPr>
      </w:pPr>
    </w:p>
    <w:p w:rsidR="00482933" w:rsidRPr="00612A3C" w:rsidRDefault="00482933" w:rsidP="00482933">
      <w:pPr>
        <w:jc w:val="both"/>
        <w:rPr>
          <w:rFonts w:ascii="Calibri" w:hAnsi="Calibri"/>
          <w:b/>
          <w:i w:val="0"/>
          <w:snapToGrid w:val="0"/>
          <w:sz w:val="22"/>
        </w:rPr>
      </w:pPr>
      <w:r w:rsidRPr="00612A3C">
        <w:rPr>
          <w:rFonts w:ascii="Calibri" w:hAnsi="Calibri"/>
          <w:b/>
          <w:i w:val="0"/>
          <w:snapToGrid w:val="0"/>
          <w:sz w:val="22"/>
        </w:rPr>
        <w:t>La oferta económica y técnica evaluable automáticamente se deberá presentar de acuerdo  al   modelo especificado del Anexo V.</w:t>
      </w:r>
    </w:p>
    <w:p w:rsidR="00DA4BB9" w:rsidRPr="00612A3C" w:rsidRDefault="00DA4BB9" w:rsidP="00DA4BB9">
      <w:pPr>
        <w:ind w:left="708"/>
        <w:jc w:val="both"/>
        <w:rPr>
          <w:rFonts w:ascii="Calibri" w:hAnsi="Calibri"/>
          <w:i w:val="0"/>
          <w:snapToGrid w:val="0"/>
          <w:sz w:val="22"/>
        </w:rPr>
      </w:pPr>
    </w:p>
    <w:p w:rsidR="00DA4BB9" w:rsidRPr="00612A3C" w:rsidRDefault="00DA4BB9" w:rsidP="00DA4BB9">
      <w:pPr>
        <w:pStyle w:val="Estndar"/>
        <w:rPr>
          <w:rFonts w:ascii="Calibri" w:hAnsi="Calibri"/>
          <w:sz w:val="20"/>
        </w:rPr>
      </w:pPr>
    </w:p>
    <w:p w:rsidR="009C0BEF" w:rsidRPr="00612A3C" w:rsidRDefault="009C0BEF">
      <w:pPr>
        <w:suppressAutoHyphens w:val="0"/>
        <w:rPr>
          <w:rFonts w:ascii="Calibri" w:hAnsi="Calibri"/>
          <w:i w:val="0"/>
          <w:snapToGrid w:val="0"/>
          <w:color w:val="000000"/>
        </w:rPr>
      </w:pPr>
      <w:r w:rsidRPr="00612A3C">
        <w:rPr>
          <w:rFonts w:ascii="Calibri" w:hAnsi="Calibr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612A3C">
              <w:rPr>
                <w:b/>
                <w:color w:val="FFFFFF"/>
                <w:sz w:val="22"/>
                <w:szCs w:val="22"/>
              </w:rPr>
              <w:t>SP00094-2026</w:t>
            </w:r>
          </w:p>
          <w:p w:rsidR="00D4787C" w:rsidRPr="008126EF" w:rsidRDefault="00D4787C" w:rsidP="00D4787C">
            <w:pPr>
              <w:pStyle w:val="Estndar"/>
              <w:rPr>
                <w:b/>
                <w:color w:val="FFFFFF"/>
                <w:sz w:val="22"/>
                <w:szCs w:val="22"/>
              </w:rPr>
            </w:pPr>
          </w:p>
          <w:p w:rsidR="009C0BEF" w:rsidRPr="000B33EA" w:rsidRDefault="00D4787C" w:rsidP="00612A3C">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612A3C">
              <w:rPr>
                <w:b/>
                <w:i w:val="0"/>
                <w:color w:val="FFFFFF"/>
                <w:sz w:val="22"/>
                <w:szCs w:val="22"/>
              </w:rPr>
              <w:t>VILLENA</w:t>
            </w:r>
            <w:r w:rsidRPr="00D4787C">
              <w:rPr>
                <w:b/>
                <w:i w:val="0"/>
                <w:color w:val="FFFFFF"/>
                <w:sz w:val="22"/>
                <w:szCs w:val="22"/>
              </w:rPr>
              <w:t xml:space="preserve"> </w:t>
            </w:r>
            <w:r>
              <w:rPr>
                <w:b/>
                <w:i w:val="0"/>
                <w:color w:val="FFFFFF"/>
                <w:sz w:val="22"/>
                <w:szCs w:val="22"/>
              </w:rPr>
              <w:t>(</w:t>
            </w:r>
            <w:r w:rsidR="00612A3C">
              <w:rPr>
                <w:b/>
                <w:i w:val="0"/>
                <w:color w:val="FFFFFF"/>
                <w:sz w:val="22"/>
                <w:szCs w:val="22"/>
              </w:rPr>
              <w:t>Alicante</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4525BC" w:rsidRDefault="004525BC" w:rsidP="004525BC">
      <w:pPr>
        <w:rPr>
          <w:i w:val="0"/>
          <w:snapToGrid w:val="0"/>
          <w:color w:val="000000"/>
        </w:rPr>
      </w:pPr>
    </w:p>
    <w:p w:rsidR="004525BC" w:rsidRPr="00612A3C" w:rsidRDefault="004525BC" w:rsidP="004525BC">
      <w:pPr>
        <w:pStyle w:val="Prrafodelista"/>
        <w:spacing w:after="120" w:line="240" w:lineRule="auto"/>
        <w:ind w:left="0" w:right="142"/>
        <w:jc w:val="both"/>
        <w:rPr>
          <w:rFonts w:eastAsia="Times New Roman" w:cs="Arial"/>
          <w:bCs/>
          <w:lang w:eastAsia="es-ES"/>
        </w:rPr>
      </w:pPr>
    </w:p>
    <w:p w:rsidR="004525BC" w:rsidRPr="00612A3C" w:rsidRDefault="004525BC" w:rsidP="00975F48">
      <w:pPr>
        <w:pStyle w:val="Prrafodelista"/>
        <w:numPr>
          <w:ilvl w:val="0"/>
          <w:numId w:val="11"/>
        </w:numPr>
        <w:suppressAutoHyphens w:val="0"/>
        <w:spacing w:line="240" w:lineRule="auto"/>
        <w:ind w:left="284" w:hanging="284"/>
        <w:jc w:val="both"/>
        <w:rPr>
          <w:rFonts w:cs="Arial"/>
          <w:b/>
          <w:bCs/>
        </w:rPr>
      </w:pPr>
      <w:r w:rsidRPr="00612A3C">
        <w:rPr>
          <w:rFonts w:cs="Arial"/>
          <w:b/>
          <w:bCs/>
        </w:rPr>
        <w:t>PRESUPUESTO BASE DE LICITACIÓN</w:t>
      </w:r>
    </w:p>
    <w:p w:rsidR="004525BC" w:rsidRPr="00612A3C" w:rsidRDefault="004525BC" w:rsidP="004525BC">
      <w:pPr>
        <w:ind w:left="284"/>
        <w:jc w:val="both"/>
        <w:rPr>
          <w:rFonts w:ascii="Calibri" w:hAnsi="Calibri"/>
          <w:i w:val="0"/>
          <w:snapToGrid w:val="0"/>
        </w:rPr>
      </w:pPr>
      <w:r w:rsidRPr="00612A3C">
        <w:rPr>
          <w:rFonts w:ascii="Calibri" w:hAnsi="Calibri"/>
          <w:i w:val="0"/>
          <w:snapToGrid w:val="0"/>
        </w:rPr>
        <w:t>El presupuesto máximo de licitación se establece por precios unitarios y se detalla a continuación:</w:t>
      </w:r>
    </w:p>
    <w:p w:rsidR="004525BC" w:rsidRPr="00612A3C" w:rsidRDefault="004525BC" w:rsidP="004525BC">
      <w:pPr>
        <w:jc w:val="both"/>
        <w:rPr>
          <w:rFonts w:ascii="Calibri" w:hAnsi="Calibri"/>
          <w:i w:val="0"/>
          <w:snapToGrid w:val="0"/>
        </w:rPr>
      </w:pPr>
    </w:p>
    <w:p w:rsidR="004525BC" w:rsidRPr="00612A3C" w:rsidRDefault="004525BC" w:rsidP="004525BC">
      <w:pPr>
        <w:ind w:left="284"/>
        <w:jc w:val="both"/>
        <w:rPr>
          <w:rFonts w:ascii="Calibri" w:hAnsi="Calibri"/>
          <w:i w:val="0"/>
          <w:snapToGrid w:val="0"/>
        </w:rPr>
      </w:pPr>
    </w:p>
    <w:tbl>
      <w:tblPr>
        <w:tblW w:w="6400" w:type="dxa"/>
        <w:jc w:val="center"/>
        <w:tblInd w:w="19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3198"/>
        <w:gridCol w:w="1590"/>
        <w:gridCol w:w="1612"/>
      </w:tblGrid>
      <w:tr w:rsidR="004525BC" w:rsidRPr="00756163" w:rsidTr="004525BC">
        <w:trPr>
          <w:trHeight w:val="400"/>
          <w:jc w:val="center"/>
        </w:trPr>
        <w:tc>
          <w:tcPr>
            <w:tcW w:w="3198" w:type="dxa"/>
            <w:vAlign w:val="center"/>
          </w:tcPr>
          <w:p w:rsidR="004525BC" w:rsidRPr="00612A3C" w:rsidRDefault="004525BC" w:rsidP="004525BC">
            <w:pPr>
              <w:autoSpaceDE w:val="0"/>
              <w:autoSpaceDN w:val="0"/>
              <w:adjustRightInd w:val="0"/>
              <w:rPr>
                <w:rFonts w:ascii="Calibri" w:hAnsi="Calibri"/>
                <w:sz w:val="22"/>
                <w:szCs w:val="22"/>
              </w:rPr>
            </w:pPr>
          </w:p>
        </w:tc>
        <w:tc>
          <w:tcPr>
            <w:tcW w:w="1590" w:type="dxa"/>
          </w:tcPr>
          <w:p w:rsidR="004525BC" w:rsidRPr="00612A3C" w:rsidRDefault="004525BC" w:rsidP="004525BC">
            <w:pPr>
              <w:autoSpaceDE w:val="0"/>
              <w:autoSpaceDN w:val="0"/>
              <w:adjustRightInd w:val="0"/>
              <w:ind w:left="-54"/>
              <w:jc w:val="center"/>
              <w:rPr>
                <w:rFonts w:ascii="Calibri" w:hAnsi="Calibri"/>
                <w:b/>
                <w:i w:val="0"/>
              </w:rPr>
            </w:pPr>
            <w:r w:rsidRPr="00612A3C">
              <w:rPr>
                <w:rFonts w:ascii="Calibri" w:hAnsi="Calibri"/>
                <w:b/>
                <w:i w:val="0"/>
              </w:rPr>
              <w:t>Previsión de actividad anual</w:t>
            </w:r>
          </w:p>
        </w:tc>
        <w:tc>
          <w:tcPr>
            <w:tcW w:w="1612" w:type="dxa"/>
          </w:tcPr>
          <w:p w:rsidR="004525BC" w:rsidRPr="00612A3C" w:rsidRDefault="004525BC" w:rsidP="004525BC">
            <w:pPr>
              <w:autoSpaceDE w:val="0"/>
              <w:autoSpaceDN w:val="0"/>
              <w:adjustRightInd w:val="0"/>
              <w:jc w:val="center"/>
              <w:rPr>
                <w:rFonts w:ascii="Calibri" w:hAnsi="Calibri"/>
                <w:b/>
                <w:i w:val="0"/>
              </w:rPr>
            </w:pPr>
            <w:r w:rsidRPr="00612A3C">
              <w:rPr>
                <w:rFonts w:ascii="Calibri" w:hAnsi="Calibri"/>
                <w:b/>
                <w:i w:val="0"/>
              </w:rPr>
              <w:t>Tarifa máxima unitaria</w:t>
            </w:r>
          </w:p>
        </w:tc>
      </w:tr>
      <w:tr w:rsidR="004525BC" w:rsidRPr="00756163" w:rsidTr="004525BC">
        <w:trPr>
          <w:trHeight w:val="400"/>
          <w:jc w:val="center"/>
        </w:trPr>
        <w:tc>
          <w:tcPr>
            <w:tcW w:w="3198" w:type="dxa"/>
            <w:vAlign w:val="center"/>
          </w:tcPr>
          <w:p w:rsidR="004525BC" w:rsidRPr="00612A3C" w:rsidRDefault="004525BC" w:rsidP="004525BC">
            <w:pPr>
              <w:autoSpaceDE w:val="0"/>
              <w:autoSpaceDN w:val="0"/>
              <w:adjustRightInd w:val="0"/>
              <w:rPr>
                <w:rFonts w:ascii="Calibri" w:hAnsi="Calibri"/>
                <w:i w:val="0"/>
                <w:sz w:val="22"/>
                <w:szCs w:val="22"/>
              </w:rPr>
            </w:pPr>
            <w:r w:rsidRPr="00612A3C">
              <w:rPr>
                <w:rFonts w:ascii="Calibri" w:hAnsi="Calibri"/>
                <w:i w:val="0"/>
                <w:sz w:val="22"/>
                <w:szCs w:val="22"/>
              </w:rPr>
              <w:t xml:space="preserve">1. Primera atención Médica </w:t>
            </w:r>
          </w:p>
        </w:tc>
        <w:tc>
          <w:tcPr>
            <w:tcW w:w="1590" w:type="dxa"/>
            <w:vAlign w:val="center"/>
          </w:tcPr>
          <w:p w:rsidR="004525BC" w:rsidRPr="00612A3C" w:rsidRDefault="00612A3C" w:rsidP="004525BC">
            <w:pPr>
              <w:autoSpaceDE w:val="0"/>
              <w:autoSpaceDN w:val="0"/>
              <w:adjustRightInd w:val="0"/>
              <w:jc w:val="center"/>
              <w:rPr>
                <w:rFonts w:ascii="Calibri" w:hAnsi="Calibri"/>
                <w:i w:val="0"/>
                <w:sz w:val="22"/>
                <w:szCs w:val="22"/>
              </w:rPr>
            </w:pPr>
            <w:r>
              <w:rPr>
                <w:rFonts w:ascii="Calibri" w:hAnsi="Calibri"/>
                <w:i w:val="0"/>
                <w:sz w:val="22"/>
                <w:szCs w:val="22"/>
              </w:rPr>
              <w:t>100</w:t>
            </w:r>
          </w:p>
        </w:tc>
        <w:tc>
          <w:tcPr>
            <w:tcW w:w="1612" w:type="dxa"/>
            <w:vAlign w:val="center"/>
          </w:tcPr>
          <w:p w:rsidR="004525BC" w:rsidRPr="00612A3C" w:rsidRDefault="004525BC" w:rsidP="00612A3C">
            <w:pPr>
              <w:tabs>
                <w:tab w:val="right" w:pos="1044"/>
              </w:tabs>
              <w:autoSpaceDE w:val="0"/>
              <w:autoSpaceDN w:val="0"/>
              <w:adjustRightInd w:val="0"/>
              <w:rPr>
                <w:rFonts w:ascii="Calibri" w:hAnsi="Calibri"/>
                <w:i w:val="0"/>
                <w:sz w:val="22"/>
                <w:szCs w:val="22"/>
              </w:rPr>
            </w:pPr>
            <w:r w:rsidRPr="00612A3C">
              <w:rPr>
                <w:rFonts w:ascii="Calibri" w:hAnsi="Calibri"/>
                <w:i w:val="0"/>
                <w:sz w:val="22"/>
                <w:szCs w:val="22"/>
              </w:rPr>
              <w:tab/>
            </w:r>
            <w:r w:rsidR="00612A3C">
              <w:rPr>
                <w:rFonts w:ascii="Calibri" w:hAnsi="Calibri"/>
                <w:i w:val="0"/>
                <w:sz w:val="22"/>
                <w:szCs w:val="22"/>
              </w:rPr>
              <w:t>60,00</w:t>
            </w:r>
            <w:r w:rsidRPr="00612A3C">
              <w:rPr>
                <w:rFonts w:ascii="Calibri" w:hAnsi="Calibri"/>
                <w:i w:val="0"/>
                <w:sz w:val="22"/>
                <w:szCs w:val="22"/>
              </w:rPr>
              <w:t xml:space="preserve"> €</w:t>
            </w:r>
          </w:p>
        </w:tc>
      </w:tr>
      <w:tr w:rsidR="004525BC" w:rsidRPr="00756163" w:rsidTr="004525BC">
        <w:trPr>
          <w:trHeight w:val="400"/>
          <w:jc w:val="center"/>
        </w:trPr>
        <w:tc>
          <w:tcPr>
            <w:tcW w:w="3198" w:type="dxa"/>
            <w:vAlign w:val="center"/>
          </w:tcPr>
          <w:p w:rsidR="004525BC" w:rsidRPr="00612A3C" w:rsidRDefault="004525BC" w:rsidP="004525BC">
            <w:pPr>
              <w:tabs>
                <w:tab w:val="left" w:pos="221"/>
              </w:tabs>
              <w:autoSpaceDE w:val="0"/>
              <w:autoSpaceDN w:val="0"/>
              <w:adjustRightInd w:val="0"/>
              <w:ind w:left="221" w:hanging="221"/>
              <w:rPr>
                <w:rFonts w:ascii="Calibri" w:hAnsi="Calibri"/>
                <w:i w:val="0"/>
                <w:sz w:val="22"/>
                <w:szCs w:val="22"/>
              </w:rPr>
            </w:pPr>
            <w:r w:rsidRPr="00612A3C">
              <w:rPr>
                <w:rFonts w:ascii="Calibri" w:hAnsi="Calibri"/>
                <w:i w:val="0"/>
                <w:sz w:val="22"/>
                <w:szCs w:val="22"/>
              </w:rPr>
              <w:t xml:space="preserve">2. Consultas sucesivas </w:t>
            </w:r>
          </w:p>
        </w:tc>
        <w:tc>
          <w:tcPr>
            <w:tcW w:w="1590" w:type="dxa"/>
            <w:vAlign w:val="center"/>
          </w:tcPr>
          <w:p w:rsidR="004525BC" w:rsidRPr="00612A3C" w:rsidRDefault="00612A3C" w:rsidP="004525BC">
            <w:pPr>
              <w:autoSpaceDE w:val="0"/>
              <w:autoSpaceDN w:val="0"/>
              <w:adjustRightInd w:val="0"/>
              <w:jc w:val="center"/>
              <w:rPr>
                <w:rFonts w:ascii="Calibri" w:hAnsi="Calibri"/>
                <w:i w:val="0"/>
                <w:sz w:val="22"/>
                <w:szCs w:val="22"/>
              </w:rPr>
            </w:pPr>
            <w:r>
              <w:rPr>
                <w:rFonts w:ascii="Calibri" w:hAnsi="Calibri"/>
                <w:i w:val="0"/>
                <w:sz w:val="22"/>
                <w:szCs w:val="22"/>
              </w:rPr>
              <w:t>45</w:t>
            </w:r>
          </w:p>
        </w:tc>
        <w:tc>
          <w:tcPr>
            <w:tcW w:w="1612" w:type="dxa"/>
            <w:vAlign w:val="center"/>
          </w:tcPr>
          <w:p w:rsidR="004525BC" w:rsidRPr="00612A3C" w:rsidRDefault="004525BC" w:rsidP="00612A3C">
            <w:pPr>
              <w:tabs>
                <w:tab w:val="right" w:pos="1044"/>
              </w:tabs>
              <w:autoSpaceDE w:val="0"/>
              <w:autoSpaceDN w:val="0"/>
              <w:adjustRightInd w:val="0"/>
              <w:rPr>
                <w:rFonts w:ascii="Calibri" w:hAnsi="Calibri"/>
                <w:i w:val="0"/>
                <w:sz w:val="22"/>
                <w:szCs w:val="22"/>
              </w:rPr>
            </w:pPr>
            <w:r w:rsidRPr="00612A3C">
              <w:rPr>
                <w:rFonts w:ascii="Calibri" w:hAnsi="Calibri"/>
                <w:i w:val="0"/>
                <w:sz w:val="22"/>
                <w:szCs w:val="22"/>
              </w:rPr>
              <w:tab/>
            </w:r>
            <w:r w:rsidR="00612A3C">
              <w:rPr>
                <w:rFonts w:ascii="Calibri" w:hAnsi="Calibri"/>
                <w:i w:val="0"/>
                <w:sz w:val="22"/>
                <w:szCs w:val="22"/>
              </w:rPr>
              <w:t>35,00</w:t>
            </w:r>
            <w:r w:rsidRPr="00612A3C">
              <w:rPr>
                <w:rFonts w:ascii="Calibri" w:hAnsi="Calibri"/>
                <w:i w:val="0"/>
                <w:sz w:val="22"/>
                <w:szCs w:val="22"/>
              </w:rPr>
              <w:t xml:space="preserve"> €</w:t>
            </w:r>
          </w:p>
        </w:tc>
      </w:tr>
      <w:tr w:rsidR="00EF1AB5" w:rsidRPr="00756163" w:rsidTr="004525BC">
        <w:trPr>
          <w:trHeight w:val="400"/>
          <w:jc w:val="center"/>
        </w:trPr>
        <w:tc>
          <w:tcPr>
            <w:tcW w:w="3198" w:type="dxa"/>
            <w:vAlign w:val="center"/>
          </w:tcPr>
          <w:p w:rsidR="00EF1AB5" w:rsidRPr="00612A3C" w:rsidRDefault="00EF1AB5" w:rsidP="00EF1AB5">
            <w:pPr>
              <w:tabs>
                <w:tab w:val="right" w:pos="1044"/>
              </w:tabs>
              <w:autoSpaceDE w:val="0"/>
              <w:autoSpaceDN w:val="0"/>
              <w:adjustRightInd w:val="0"/>
              <w:rPr>
                <w:rFonts w:ascii="Calibri" w:hAnsi="Calibri"/>
                <w:i w:val="0"/>
                <w:sz w:val="22"/>
                <w:szCs w:val="22"/>
              </w:rPr>
            </w:pPr>
            <w:r w:rsidRPr="00612A3C">
              <w:rPr>
                <w:rFonts w:ascii="Calibri" w:hAnsi="Calibri"/>
                <w:i w:val="0"/>
                <w:sz w:val="22"/>
                <w:szCs w:val="22"/>
              </w:rPr>
              <w:tab/>
              <w:t xml:space="preserve">3. Sesión de fisioterapia                          </w:t>
            </w:r>
            <w:r w:rsidRPr="00612A3C">
              <w:rPr>
                <w:rFonts w:ascii="Calibri" w:hAnsi="Calibri"/>
                <w:i w:val="0"/>
                <w:szCs w:val="22"/>
              </w:rPr>
              <w:t>(incluyendo todas las técnicas)</w:t>
            </w:r>
          </w:p>
        </w:tc>
        <w:tc>
          <w:tcPr>
            <w:tcW w:w="1590" w:type="dxa"/>
            <w:vAlign w:val="center"/>
          </w:tcPr>
          <w:p w:rsidR="00EF1AB5" w:rsidRPr="00612A3C" w:rsidRDefault="00612A3C" w:rsidP="00697E69">
            <w:pPr>
              <w:autoSpaceDE w:val="0"/>
              <w:autoSpaceDN w:val="0"/>
              <w:adjustRightInd w:val="0"/>
              <w:jc w:val="center"/>
              <w:rPr>
                <w:rFonts w:ascii="Calibri" w:hAnsi="Calibri"/>
                <w:i w:val="0"/>
                <w:sz w:val="22"/>
                <w:szCs w:val="22"/>
              </w:rPr>
            </w:pPr>
            <w:r>
              <w:rPr>
                <w:rFonts w:ascii="Calibri" w:hAnsi="Calibri"/>
                <w:i w:val="0"/>
                <w:sz w:val="22"/>
                <w:szCs w:val="22"/>
              </w:rPr>
              <w:t>400</w:t>
            </w:r>
          </w:p>
        </w:tc>
        <w:tc>
          <w:tcPr>
            <w:tcW w:w="1612" w:type="dxa"/>
            <w:vAlign w:val="center"/>
          </w:tcPr>
          <w:p w:rsidR="00EF1AB5" w:rsidRPr="00612A3C" w:rsidRDefault="00EF1AB5" w:rsidP="00612A3C">
            <w:pPr>
              <w:tabs>
                <w:tab w:val="right" w:pos="1044"/>
              </w:tabs>
              <w:autoSpaceDE w:val="0"/>
              <w:autoSpaceDN w:val="0"/>
              <w:adjustRightInd w:val="0"/>
              <w:rPr>
                <w:rFonts w:ascii="Calibri" w:hAnsi="Calibri"/>
                <w:i w:val="0"/>
                <w:sz w:val="22"/>
                <w:szCs w:val="22"/>
              </w:rPr>
            </w:pPr>
            <w:r w:rsidRPr="00612A3C">
              <w:rPr>
                <w:rFonts w:ascii="Calibri" w:hAnsi="Calibri"/>
                <w:i w:val="0"/>
                <w:sz w:val="22"/>
                <w:szCs w:val="22"/>
              </w:rPr>
              <w:tab/>
            </w:r>
            <w:r w:rsidR="00612A3C">
              <w:rPr>
                <w:rFonts w:ascii="Calibri" w:hAnsi="Calibri"/>
                <w:i w:val="0"/>
                <w:sz w:val="22"/>
                <w:szCs w:val="22"/>
              </w:rPr>
              <w:t>18,00</w:t>
            </w:r>
            <w:r w:rsidRPr="00612A3C">
              <w:rPr>
                <w:rFonts w:ascii="Calibri" w:hAnsi="Calibri"/>
                <w:i w:val="0"/>
                <w:sz w:val="22"/>
                <w:szCs w:val="22"/>
              </w:rPr>
              <w:t xml:space="preserve"> €</w:t>
            </w:r>
          </w:p>
        </w:tc>
      </w:tr>
    </w:tbl>
    <w:p w:rsidR="004525BC" w:rsidRPr="00612A3C" w:rsidRDefault="004525BC" w:rsidP="004525BC">
      <w:pPr>
        <w:jc w:val="both"/>
        <w:rPr>
          <w:rFonts w:ascii="Calibri" w:hAnsi="Calibri"/>
          <w:i w:val="0"/>
          <w:snapToGrid w:val="0"/>
        </w:rPr>
      </w:pPr>
    </w:p>
    <w:p w:rsidR="004525BC" w:rsidRPr="00612A3C" w:rsidRDefault="004525BC" w:rsidP="004525BC">
      <w:pPr>
        <w:ind w:left="284"/>
        <w:jc w:val="both"/>
        <w:rPr>
          <w:rFonts w:ascii="Calibri" w:hAnsi="Calibri"/>
          <w:i w:val="0"/>
          <w:snapToGrid w:val="0"/>
        </w:rPr>
      </w:pPr>
    </w:p>
    <w:p w:rsidR="004525BC" w:rsidRPr="00612A3C" w:rsidRDefault="004525BC" w:rsidP="004525BC">
      <w:pPr>
        <w:pStyle w:val="Prrafodelista"/>
        <w:ind w:left="284"/>
        <w:jc w:val="both"/>
      </w:pPr>
      <w:r w:rsidRPr="00612A3C">
        <w:rPr>
          <w:rFonts w:cs="Arial"/>
          <w:bCs/>
        </w:rPr>
        <w:t xml:space="preserve">El presupuesto base de licitación se estima en </w:t>
      </w:r>
      <w:r w:rsidR="00612A3C">
        <w:t>15.600</w:t>
      </w:r>
      <w:r w:rsidRPr="00612A3C">
        <w:rPr>
          <w:rFonts w:cs="Arial"/>
          <w:b/>
          <w:bCs/>
          <w:color w:val="FF0000"/>
        </w:rPr>
        <w:t xml:space="preserve"> </w:t>
      </w:r>
      <w:r w:rsidRPr="00612A3C">
        <w:rPr>
          <w:rFonts w:cs="Arial"/>
          <w:bCs/>
        </w:rPr>
        <w:t>€.</w:t>
      </w:r>
    </w:p>
    <w:p w:rsidR="004525BC" w:rsidRPr="00612A3C" w:rsidRDefault="004525BC" w:rsidP="004525BC">
      <w:pPr>
        <w:pStyle w:val="Prrafodelista"/>
        <w:ind w:left="284"/>
        <w:jc w:val="both"/>
        <w:rPr>
          <w:rFonts w:cs="Arial"/>
          <w:bCs/>
        </w:rPr>
      </w:pPr>
    </w:p>
    <w:p w:rsidR="004525BC" w:rsidRPr="00612A3C" w:rsidRDefault="004525BC" w:rsidP="004525BC">
      <w:pPr>
        <w:pStyle w:val="Prrafodelista"/>
        <w:ind w:left="284"/>
        <w:jc w:val="both"/>
        <w:rPr>
          <w:rFonts w:cs="Arial"/>
          <w:bCs/>
        </w:rPr>
      </w:pPr>
      <w:r w:rsidRPr="00612A3C">
        <w:rPr>
          <w:rFonts w:cs="Arial"/>
          <w:bCs/>
        </w:rPr>
        <w:t>Los precios unitarios máximos de licitación se han establecido en función del histórico de facturación de la Mutua en la misma zona geográfica, así como del valor de mercado del precio de las referidas actuaciones sanitarias.</w:t>
      </w:r>
    </w:p>
    <w:p w:rsidR="004525BC" w:rsidRPr="00612A3C" w:rsidRDefault="004525BC" w:rsidP="004525BC">
      <w:pPr>
        <w:pStyle w:val="Prrafodelista"/>
        <w:ind w:left="284"/>
        <w:jc w:val="both"/>
        <w:rPr>
          <w:rFonts w:cs="Arial"/>
          <w:bCs/>
        </w:rPr>
      </w:pPr>
    </w:p>
    <w:p w:rsidR="004525BC" w:rsidRPr="00612A3C" w:rsidRDefault="004525BC" w:rsidP="004525BC">
      <w:pPr>
        <w:pStyle w:val="Prrafodelista"/>
        <w:ind w:left="284"/>
        <w:jc w:val="both"/>
        <w:rPr>
          <w:rFonts w:cs="Arial"/>
          <w:bCs/>
        </w:rPr>
      </w:pPr>
      <w:r w:rsidRPr="00612A3C">
        <w:rPr>
          <w:rFonts w:cs="Arial"/>
          <w:bCs/>
        </w:rPr>
        <w:t xml:space="preserve">Para el cálculo del presupuesto se ha tenido en cuenta la duración del contrato que será de un año. </w:t>
      </w:r>
    </w:p>
    <w:p w:rsidR="004525BC" w:rsidRPr="00612A3C" w:rsidRDefault="004525BC" w:rsidP="004525BC">
      <w:pPr>
        <w:pStyle w:val="Prrafodelista"/>
        <w:ind w:left="284"/>
        <w:jc w:val="both"/>
        <w:rPr>
          <w:rFonts w:cs="Arial"/>
          <w:bCs/>
        </w:rPr>
      </w:pPr>
    </w:p>
    <w:p w:rsidR="004525BC" w:rsidRPr="00612A3C" w:rsidRDefault="004525BC" w:rsidP="004525BC">
      <w:pPr>
        <w:pStyle w:val="Prrafodelista"/>
        <w:ind w:left="284"/>
        <w:jc w:val="both"/>
        <w:rPr>
          <w:rFonts w:cs="Arial"/>
          <w:bCs/>
        </w:rPr>
      </w:pPr>
      <w:r w:rsidRPr="00612A3C">
        <w:rPr>
          <w:rFonts w:cs="Arial"/>
          <w:bCs/>
        </w:rPr>
        <w:t xml:space="preserve">Respecto de la previsión de actividad, es meramente orientativa. El número real de servicios dependerá de las necesidades reales de la Mutua Asepeyo, que vendrá determinada por la siniestralidad laboral existentes y las patologías a las que de lugar. </w:t>
      </w:r>
    </w:p>
    <w:p w:rsidR="004525BC" w:rsidRPr="00612A3C" w:rsidRDefault="004525BC" w:rsidP="004525BC">
      <w:pPr>
        <w:pStyle w:val="Prrafodelista"/>
        <w:ind w:left="284"/>
        <w:jc w:val="both"/>
        <w:rPr>
          <w:rFonts w:cs="Arial"/>
          <w:b/>
          <w:bCs/>
        </w:rPr>
      </w:pPr>
    </w:p>
    <w:p w:rsidR="004525BC" w:rsidRPr="00612A3C" w:rsidRDefault="004525BC" w:rsidP="00975F48">
      <w:pPr>
        <w:pStyle w:val="Prrafodelista"/>
        <w:numPr>
          <w:ilvl w:val="0"/>
          <w:numId w:val="11"/>
        </w:numPr>
        <w:suppressAutoHyphens w:val="0"/>
        <w:spacing w:line="240" w:lineRule="auto"/>
        <w:ind w:left="284" w:hanging="284"/>
        <w:jc w:val="both"/>
        <w:rPr>
          <w:rFonts w:cs="Arial"/>
          <w:b/>
          <w:bCs/>
        </w:rPr>
      </w:pPr>
      <w:r w:rsidRPr="00612A3C">
        <w:rPr>
          <w:rFonts w:cs="Arial"/>
          <w:b/>
          <w:bCs/>
        </w:rPr>
        <w:t>DETERMINACIÓN DEL PRESUPUESTO BASE DE LICITACIÓN</w:t>
      </w:r>
    </w:p>
    <w:p w:rsidR="004525BC" w:rsidRPr="00612A3C" w:rsidRDefault="004525BC" w:rsidP="004525BC">
      <w:pPr>
        <w:pStyle w:val="Prrafodelista"/>
        <w:ind w:left="284"/>
        <w:jc w:val="both"/>
        <w:rPr>
          <w:rFonts w:cs="Arial"/>
          <w:bCs/>
        </w:rPr>
      </w:pPr>
    </w:p>
    <w:p w:rsidR="004525BC" w:rsidRPr="00612A3C" w:rsidRDefault="004525BC" w:rsidP="004525BC">
      <w:pPr>
        <w:pStyle w:val="Prrafodelista"/>
        <w:ind w:left="284"/>
        <w:jc w:val="both"/>
        <w:rPr>
          <w:rFonts w:cs="Arial"/>
          <w:bCs/>
        </w:rPr>
      </w:pPr>
      <w:r w:rsidRPr="00612A3C">
        <w:rPr>
          <w:rFonts w:cs="Arial"/>
          <w:bCs/>
        </w:rPr>
        <w:t>La determinación de las tarifas unitarias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4525BC" w:rsidRPr="00612A3C" w:rsidRDefault="004525BC" w:rsidP="004525BC">
      <w:pPr>
        <w:pStyle w:val="Prrafodelista"/>
        <w:ind w:left="284"/>
        <w:jc w:val="both"/>
        <w:rPr>
          <w:rFonts w:cs="Arial"/>
          <w:bCs/>
        </w:rPr>
      </w:pPr>
    </w:p>
    <w:p w:rsidR="004525BC" w:rsidRPr="00612A3C" w:rsidRDefault="004525BC" w:rsidP="004525BC">
      <w:pPr>
        <w:pStyle w:val="Prrafodelista"/>
        <w:ind w:left="284"/>
        <w:jc w:val="both"/>
        <w:rPr>
          <w:rFonts w:cs="Arial"/>
          <w:bCs/>
        </w:rPr>
      </w:pPr>
      <w:r w:rsidRPr="00612A3C">
        <w:rPr>
          <w:rFonts w:cs="Arial"/>
          <w:b/>
          <w:bCs/>
        </w:rPr>
        <w:t>Costes Directos Fijos</w:t>
      </w:r>
      <w:r w:rsidRPr="00612A3C">
        <w:rPr>
          <w:rFonts w:cs="Arial"/>
          <w:bCs/>
        </w:rPr>
        <w:t>: Se consideran Costes Directos y su desglose en las diferentes partidas de coste económico, que suponen un 87 %:</w:t>
      </w:r>
    </w:p>
    <w:p w:rsidR="004525BC" w:rsidRPr="00612A3C" w:rsidRDefault="004525BC" w:rsidP="004525BC">
      <w:pPr>
        <w:pStyle w:val="Prrafodelista"/>
        <w:ind w:left="284"/>
        <w:jc w:val="both"/>
        <w:rPr>
          <w:rFonts w:cs="Arial"/>
          <w:bCs/>
          <w:color w:val="FF0000"/>
        </w:rPr>
      </w:pPr>
    </w:p>
    <w:p w:rsidR="004525BC" w:rsidRPr="00612A3C" w:rsidRDefault="004525BC" w:rsidP="00975F48">
      <w:pPr>
        <w:pStyle w:val="Prrafodelista"/>
        <w:numPr>
          <w:ilvl w:val="0"/>
          <w:numId w:val="12"/>
        </w:numPr>
        <w:suppressAutoHyphens w:val="0"/>
        <w:spacing w:after="0" w:line="240" w:lineRule="auto"/>
        <w:ind w:left="284" w:hanging="284"/>
        <w:jc w:val="both"/>
        <w:rPr>
          <w:rFonts w:cs="Arial"/>
          <w:bCs/>
        </w:rPr>
      </w:pPr>
      <w:r w:rsidRPr="00612A3C">
        <w:rPr>
          <w:rFonts w:cs="Arial"/>
          <w:bCs/>
        </w:rPr>
        <w:t>Costes de Personal (53%):</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Salario neto</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Seguros sociales</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Formación</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Prevención de riesgos laborales</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Ropa de trabajo</w:t>
      </w:r>
    </w:p>
    <w:p w:rsidR="004525BC" w:rsidRPr="00612A3C" w:rsidRDefault="004525BC" w:rsidP="004525BC">
      <w:pPr>
        <w:pStyle w:val="Prrafodelista"/>
        <w:ind w:left="284"/>
        <w:jc w:val="both"/>
        <w:rPr>
          <w:rFonts w:cs="Arial"/>
          <w:bCs/>
        </w:rPr>
      </w:pPr>
    </w:p>
    <w:p w:rsidR="004525BC" w:rsidRPr="00612A3C" w:rsidRDefault="004525BC" w:rsidP="00975F48">
      <w:pPr>
        <w:pStyle w:val="Prrafodelista"/>
        <w:numPr>
          <w:ilvl w:val="0"/>
          <w:numId w:val="12"/>
        </w:numPr>
        <w:suppressAutoHyphens w:val="0"/>
        <w:spacing w:after="0" w:line="240" w:lineRule="auto"/>
        <w:ind w:left="284" w:hanging="284"/>
        <w:jc w:val="both"/>
        <w:rPr>
          <w:rFonts w:cs="Arial"/>
          <w:bCs/>
        </w:rPr>
      </w:pPr>
      <w:r w:rsidRPr="00612A3C">
        <w:rPr>
          <w:rFonts w:cs="Arial"/>
          <w:bCs/>
        </w:rPr>
        <w:lastRenderedPageBreak/>
        <w:t>Costes de instalaciones (34%):</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Compra equipo, materiales, etc…</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Mantenimiento equipo</w:t>
      </w:r>
    </w:p>
    <w:p w:rsidR="004525BC" w:rsidRPr="00612A3C" w:rsidRDefault="004525BC" w:rsidP="004525BC">
      <w:pPr>
        <w:pStyle w:val="Prrafodelista"/>
        <w:ind w:left="284"/>
        <w:jc w:val="both"/>
        <w:rPr>
          <w:rFonts w:cs="Arial"/>
          <w:bCs/>
          <w:u w:val="single"/>
        </w:rPr>
      </w:pPr>
      <w:r w:rsidRPr="00612A3C">
        <w:rPr>
          <w:rFonts w:cs="Arial"/>
          <w:bCs/>
        </w:rPr>
        <w:tab/>
      </w:r>
      <w:r w:rsidRPr="00612A3C">
        <w:rPr>
          <w:rFonts w:cs="Arial"/>
          <w:bCs/>
        </w:rPr>
        <w:tab/>
        <w:t>- Servicios instalaciones (energía, comunicaciones, etc)</w:t>
      </w:r>
    </w:p>
    <w:p w:rsidR="004525BC" w:rsidRPr="00612A3C" w:rsidRDefault="004525BC" w:rsidP="004525BC">
      <w:pPr>
        <w:pStyle w:val="Prrafodelista"/>
        <w:ind w:left="284"/>
        <w:jc w:val="both"/>
        <w:rPr>
          <w:rFonts w:cs="Arial"/>
          <w:bCs/>
        </w:rPr>
      </w:pPr>
      <w:r w:rsidRPr="00612A3C">
        <w:rPr>
          <w:rFonts w:cs="Arial"/>
          <w:bCs/>
        </w:rPr>
        <w:tab/>
      </w:r>
      <w:r w:rsidRPr="00612A3C">
        <w:rPr>
          <w:rFonts w:cs="Arial"/>
          <w:bCs/>
        </w:rPr>
        <w:tab/>
        <w:t>- Alquiler instalaciones</w:t>
      </w:r>
    </w:p>
    <w:p w:rsidR="004525BC" w:rsidRPr="00612A3C" w:rsidRDefault="004525BC" w:rsidP="004525BC">
      <w:pPr>
        <w:pStyle w:val="Prrafodelista"/>
        <w:ind w:left="284"/>
        <w:jc w:val="both"/>
        <w:rPr>
          <w:rFonts w:cs="Arial"/>
          <w:bCs/>
        </w:rPr>
      </w:pPr>
      <w:r w:rsidRPr="00612A3C">
        <w:rPr>
          <w:rFonts w:cs="Arial"/>
          <w:bCs/>
        </w:rPr>
        <w:tab/>
      </w:r>
    </w:p>
    <w:p w:rsidR="004525BC" w:rsidRPr="00612A3C" w:rsidRDefault="004525BC" w:rsidP="004525BC">
      <w:pPr>
        <w:pStyle w:val="Prrafodelista"/>
        <w:ind w:left="284"/>
        <w:jc w:val="both"/>
        <w:rPr>
          <w:rFonts w:cs="Arial"/>
          <w:bCs/>
        </w:rPr>
      </w:pPr>
      <w:r w:rsidRPr="00612A3C">
        <w:rPr>
          <w:rFonts w:cs="Arial"/>
          <w:b/>
          <w:bCs/>
        </w:rPr>
        <w:t>Costes Indirectos</w:t>
      </w:r>
      <w:r w:rsidRPr="00612A3C">
        <w:rPr>
          <w:rFonts w:cs="Arial"/>
          <w:bCs/>
        </w:rPr>
        <w:t>: Se entenderán como tales, en este caso, los Costes de gestión que suponen un 13%.</w:t>
      </w:r>
    </w:p>
    <w:p w:rsidR="004525BC" w:rsidRPr="00612A3C" w:rsidRDefault="004525BC" w:rsidP="004525BC">
      <w:pPr>
        <w:ind w:left="284"/>
        <w:jc w:val="both"/>
        <w:rPr>
          <w:rFonts w:ascii="Calibri" w:hAnsi="Calibri"/>
          <w:bCs/>
          <w:i w:val="0"/>
          <w:sz w:val="22"/>
          <w:szCs w:val="22"/>
        </w:rPr>
      </w:pPr>
      <w:r w:rsidRPr="00612A3C">
        <w:rPr>
          <w:rFonts w:ascii="Calibri" w:hAnsi="Calibri"/>
          <w:b/>
          <w:bCs/>
          <w:i w:val="0"/>
          <w:sz w:val="22"/>
          <w:szCs w:val="22"/>
        </w:rPr>
        <w:t>Beneficio Comercial</w:t>
      </w:r>
      <w:r w:rsidRPr="00612A3C">
        <w:rPr>
          <w:rFonts w:ascii="Calibri" w:hAnsi="Calibri"/>
          <w:bCs/>
          <w:i w:val="0"/>
          <w:sz w:val="22"/>
          <w:szCs w:val="22"/>
        </w:rPr>
        <w:t>: Se considerará un beneficio comercial del 6%</w:t>
      </w:r>
    </w:p>
    <w:p w:rsidR="004525BC" w:rsidRPr="00612A3C" w:rsidRDefault="004525BC" w:rsidP="004525BC">
      <w:pPr>
        <w:ind w:left="284" w:firstLine="426"/>
        <w:jc w:val="both"/>
        <w:rPr>
          <w:rFonts w:ascii="Calibri" w:hAnsi="Calibri"/>
          <w:bCs/>
          <w:i w:val="0"/>
          <w:color w:val="FF0000"/>
          <w:sz w:val="22"/>
          <w:szCs w:val="22"/>
        </w:rPr>
      </w:pPr>
      <w:r w:rsidRPr="00612A3C">
        <w:rPr>
          <w:rFonts w:ascii="Calibri" w:hAnsi="Calibri"/>
          <w:bCs/>
          <w:i w:val="0"/>
          <w:sz w:val="22"/>
          <w:szCs w:val="22"/>
        </w:rPr>
        <w:tab/>
      </w:r>
      <w:r w:rsidRPr="00612A3C">
        <w:rPr>
          <w:rFonts w:ascii="Calibri" w:hAnsi="Calibri"/>
          <w:bCs/>
          <w:i w:val="0"/>
          <w:color w:val="FF0000"/>
          <w:sz w:val="22"/>
          <w:szCs w:val="22"/>
        </w:rPr>
        <w:tab/>
      </w:r>
    </w:p>
    <w:p w:rsidR="004525BC" w:rsidRPr="00612A3C" w:rsidRDefault="004525BC" w:rsidP="004525BC">
      <w:pPr>
        <w:ind w:left="284"/>
        <w:jc w:val="both"/>
        <w:rPr>
          <w:rFonts w:ascii="Calibri" w:hAnsi="Calibri"/>
          <w:bCs/>
          <w:i w:val="0"/>
          <w:sz w:val="22"/>
          <w:szCs w:val="22"/>
        </w:rPr>
      </w:pPr>
      <w:r w:rsidRPr="00612A3C">
        <w:rPr>
          <w:rFonts w:ascii="Calibri" w:hAnsi="Calibri"/>
          <w:bCs/>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4525BC" w:rsidRPr="00612A3C" w:rsidRDefault="004525BC" w:rsidP="004525BC">
      <w:pPr>
        <w:ind w:left="284"/>
        <w:jc w:val="both"/>
        <w:rPr>
          <w:rFonts w:ascii="Calibri" w:hAnsi="Calibri"/>
          <w:bCs/>
          <w:i w:val="0"/>
          <w:sz w:val="22"/>
          <w:szCs w:val="22"/>
        </w:rPr>
      </w:pPr>
    </w:p>
    <w:p w:rsidR="004525BC" w:rsidRPr="00612A3C" w:rsidRDefault="004525BC" w:rsidP="004525BC">
      <w:pPr>
        <w:ind w:left="284"/>
        <w:jc w:val="both"/>
        <w:rPr>
          <w:rFonts w:ascii="Calibri" w:hAnsi="Calibri"/>
          <w:bCs/>
          <w:i w:val="0"/>
          <w:sz w:val="22"/>
          <w:szCs w:val="22"/>
        </w:rPr>
      </w:pPr>
      <w:r w:rsidRPr="00612A3C">
        <w:rPr>
          <w:rFonts w:ascii="Calibri" w:hAnsi="Calibri"/>
          <w:bCs/>
          <w:i w:val="0"/>
          <w:sz w:val="22"/>
          <w:szCs w:val="22"/>
        </w:rPr>
        <w:t>Hay que tener presente que los servicios objeto del contrato no son en régimen de exclusividad, por lo que los costes, no se pueden entender repercutidos en su totalidad al servicio que se termine prestando.</w:t>
      </w:r>
    </w:p>
    <w:p w:rsidR="004525BC" w:rsidRPr="00612A3C" w:rsidRDefault="004525BC" w:rsidP="004525BC">
      <w:pPr>
        <w:ind w:left="284"/>
        <w:jc w:val="both"/>
        <w:rPr>
          <w:rFonts w:ascii="Calibri" w:hAnsi="Calibri"/>
          <w:bCs/>
          <w:i w:val="0"/>
        </w:rPr>
      </w:pPr>
      <w:r w:rsidRPr="00612A3C">
        <w:rPr>
          <w:rFonts w:ascii="Calibri" w:hAnsi="Calibri"/>
          <w:bCs/>
          <w:i w:val="0"/>
          <w:color w:val="FF0000"/>
        </w:rPr>
        <w:t xml:space="preserve"> </w:t>
      </w:r>
    </w:p>
    <w:p w:rsidR="004525BC" w:rsidRPr="00612A3C" w:rsidRDefault="004525BC" w:rsidP="004525BC">
      <w:pPr>
        <w:ind w:left="284"/>
        <w:jc w:val="both"/>
        <w:rPr>
          <w:rFonts w:ascii="Calibri" w:hAnsi="Calibri"/>
          <w:i w:val="0"/>
        </w:rPr>
      </w:pPr>
    </w:p>
    <w:p w:rsidR="004525BC" w:rsidRPr="00612A3C" w:rsidRDefault="004525BC" w:rsidP="00975F48">
      <w:pPr>
        <w:pStyle w:val="Prrafodelista"/>
        <w:numPr>
          <w:ilvl w:val="0"/>
          <w:numId w:val="11"/>
        </w:numPr>
        <w:suppressAutoHyphens w:val="0"/>
        <w:spacing w:line="240" w:lineRule="auto"/>
        <w:ind w:left="284" w:hanging="284"/>
        <w:jc w:val="both"/>
        <w:rPr>
          <w:rFonts w:cs="Arial"/>
          <w:b/>
          <w:bCs/>
        </w:rPr>
      </w:pPr>
      <w:r w:rsidRPr="00612A3C">
        <w:rPr>
          <w:rFonts w:cs="Arial"/>
          <w:b/>
          <w:bCs/>
        </w:rPr>
        <w:t xml:space="preserve"> VALOR ESTIMADO DEL CONTRATO</w:t>
      </w:r>
    </w:p>
    <w:p w:rsidR="004525BC" w:rsidRPr="00612A3C" w:rsidRDefault="004525BC" w:rsidP="004525BC">
      <w:pPr>
        <w:ind w:left="284"/>
        <w:jc w:val="both"/>
        <w:rPr>
          <w:rFonts w:ascii="Calibri" w:hAnsi="Calibri"/>
          <w:i w:val="0"/>
          <w:sz w:val="22"/>
          <w:szCs w:val="22"/>
        </w:rPr>
      </w:pPr>
      <w:r w:rsidRPr="00612A3C">
        <w:rPr>
          <w:rFonts w:ascii="Calibri" w:hAnsi="Calibri"/>
          <w:i w:val="0"/>
          <w:sz w:val="22"/>
          <w:szCs w:val="22"/>
        </w:rPr>
        <w:t>En base a la duración prevista del contrato (</w:t>
      </w:r>
      <w:r w:rsidR="0020030D" w:rsidRPr="00612A3C">
        <w:rPr>
          <w:rFonts w:ascii="Calibri" w:hAnsi="Calibri"/>
          <w:i w:val="0"/>
          <w:sz w:val="22"/>
          <w:szCs w:val="22"/>
        </w:rPr>
        <w:t>un año, prorrogable por periodos anuales hasta un máximo de cuatro prórrogas</w:t>
      </w:r>
      <w:r w:rsidRPr="00612A3C">
        <w:rPr>
          <w:rFonts w:ascii="Calibri" w:hAnsi="Calibri"/>
          <w:i w:val="0"/>
          <w:sz w:val="22"/>
          <w:szCs w:val="22"/>
        </w:rPr>
        <w:t xml:space="preserve">) del servicio de asistencia sanitaria básica y fisioterapia, en régimen ambulatorio en el ámbito territorial de </w:t>
      </w:r>
      <w:r w:rsidR="00612A3C">
        <w:rPr>
          <w:rFonts w:ascii="Calibri" w:hAnsi="Calibri"/>
          <w:i w:val="0"/>
          <w:sz w:val="22"/>
          <w:szCs w:val="22"/>
        </w:rPr>
        <w:t>VILLENA</w:t>
      </w:r>
      <w:r w:rsidRPr="00612A3C">
        <w:rPr>
          <w:rFonts w:ascii="Calibri" w:hAnsi="Calibri"/>
          <w:i w:val="0"/>
          <w:sz w:val="22"/>
          <w:szCs w:val="22"/>
        </w:rPr>
        <w:t xml:space="preserve">, en las condiciones descritas en el Pliego de Cláusulas Administrativas Particulares y el Presupuesto Base de Licitación anual, el Valor Estimado del Contrato es de </w:t>
      </w:r>
      <w:r w:rsidR="00612A3C">
        <w:rPr>
          <w:rFonts w:ascii="Calibri" w:hAnsi="Calibri"/>
          <w:i w:val="0"/>
          <w:sz w:val="22"/>
          <w:szCs w:val="22"/>
        </w:rPr>
        <w:t>81.120</w:t>
      </w:r>
      <w:r w:rsidRPr="00612A3C">
        <w:rPr>
          <w:rFonts w:ascii="Calibri" w:hAnsi="Calibri"/>
          <w:i w:val="0"/>
          <w:sz w:val="22"/>
          <w:szCs w:val="22"/>
        </w:rPr>
        <w:t xml:space="preserve"> €, distribuidos según detalle:</w:t>
      </w:r>
    </w:p>
    <w:p w:rsidR="004525BC" w:rsidRPr="00612A3C" w:rsidRDefault="004525BC" w:rsidP="004525BC">
      <w:pPr>
        <w:ind w:left="284"/>
        <w:jc w:val="both"/>
        <w:rPr>
          <w:rFonts w:ascii="Calibri" w:hAnsi="Calibri"/>
          <w:i w:val="0"/>
        </w:rPr>
        <w:sectPr w:rsidR="004525BC" w:rsidRPr="00612A3C" w:rsidSect="00056888">
          <w:footerReference w:type="default" r:id="rId10"/>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sidRPr="00612A3C">
        <w:rPr>
          <w:rFonts w:ascii="Calibri" w:hAnsi="Calibri"/>
          <w:i w:val="0"/>
        </w:rPr>
        <w:t xml:space="preserve"> </w:t>
      </w:r>
    </w:p>
    <w:p w:rsidR="003A2EA2" w:rsidRPr="003A2EA2" w:rsidRDefault="003A2EA2" w:rsidP="003A2EA2">
      <w:pPr>
        <w:ind w:left="993" w:right="-144" w:firstLine="425"/>
        <w:jc w:val="both"/>
        <w:rPr>
          <w:rFonts w:ascii="Calibri" w:hAnsi="Calibri"/>
          <w:i w:val="0"/>
        </w:rPr>
      </w:pPr>
      <w:r w:rsidRPr="003A2EA2">
        <w:rPr>
          <w:rFonts w:ascii="Calibri" w:hAnsi="Calibri"/>
          <w:i w:val="0"/>
        </w:rPr>
        <w:lastRenderedPageBreak/>
        <w:t>Anualidades</w:t>
      </w:r>
      <w:r w:rsidRPr="003A2EA2">
        <w:rPr>
          <w:rFonts w:ascii="Calibri" w:hAnsi="Calibri"/>
          <w:i w:val="0"/>
        </w:rPr>
        <w:tab/>
      </w:r>
      <w:r w:rsidRPr="003A2EA2">
        <w:rPr>
          <w:rFonts w:ascii="Calibri" w:hAnsi="Calibri"/>
          <w:i w:val="0"/>
        </w:rPr>
        <w:tab/>
      </w:r>
      <w:r w:rsidRPr="003A2EA2">
        <w:rPr>
          <w:rFonts w:ascii="Calibri" w:hAnsi="Calibri"/>
          <w:i w:val="0"/>
        </w:rPr>
        <w:tab/>
        <w:t>Importe</w:t>
      </w:r>
    </w:p>
    <w:p w:rsidR="003A2EA2" w:rsidRPr="003A2EA2" w:rsidRDefault="003A2EA2" w:rsidP="003A2EA2">
      <w:pPr>
        <w:ind w:left="284" w:right="-144"/>
        <w:jc w:val="both"/>
        <w:rPr>
          <w:rFonts w:ascii="Calibri" w:hAnsi="Calibri"/>
          <w:i w:val="0"/>
        </w:rPr>
      </w:pPr>
      <w:r w:rsidRPr="003A2EA2">
        <w:rPr>
          <w:rFonts w:ascii="Calibri" w:hAnsi="Calibri"/>
          <w:i w:val="0"/>
        </w:rPr>
        <w:t>Vigencia contrato</w:t>
      </w:r>
      <w:r w:rsidRPr="003A2EA2">
        <w:rPr>
          <w:rFonts w:ascii="Calibri" w:hAnsi="Calibri"/>
          <w:i w:val="0"/>
        </w:rPr>
        <w:tab/>
        <w:t>2027</w:t>
      </w:r>
      <w:r w:rsidRPr="003A2EA2">
        <w:rPr>
          <w:rFonts w:ascii="Calibri" w:hAnsi="Calibri"/>
          <w:i w:val="0"/>
        </w:rPr>
        <w:tab/>
        <w:t>(11 meses)</w:t>
      </w:r>
      <w:r w:rsidRPr="003A2EA2">
        <w:rPr>
          <w:rFonts w:ascii="Calibri" w:hAnsi="Calibri"/>
          <w:i w:val="0"/>
        </w:rPr>
        <w:tab/>
        <w:t>14,300.00 €</w:t>
      </w:r>
    </w:p>
    <w:p w:rsidR="003A2EA2" w:rsidRPr="003A2EA2" w:rsidRDefault="003A2EA2" w:rsidP="003A2EA2">
      <w:pPr>
        <w:ind w:left="284" w:right="-144"/>
        <w:jc w:val="both"/>
        <w:rPr>
          <w:rFonts w:ascii="Calibri" w:hAnsi="Calibri"/>
          <w:i w:val="0"/>
        </w:rPr>
      </w:pP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2028</w:t>
      </w:r>
      <w:r w:rsidRPr="003A2EA2">
        <w:rPr>
          <w:rFonts w:ascii="Calibri" w:hAnsi="Calibri"/>
          <w:i w:val="0"/>
        </w:rPr>
        <w:tab/>
        <w:t>(1 mes)</w:t>
      </w:r>
      <w:r>
        <w:rPr>
          <w:rFonts w:ascii="Calibri" w:hAnsi="Calibri"/>
          <w:i w:val="0"/>
        </w:rPr>
        <w:tab/>
      </w:r>
      <w:r>
        <w:rPr>
          <w:rFonts w:ascii="Calibri" w:hAnsi="Calibri"/>
          <w:i w:val="0"/>
        </w:rPr>
        <w:tab/>
      </w:r>
      <w:r w:rsidRPr="003A2EA2">
        <w:rPr>
          <w:rFonts w:ascii="Calibri" w:hAnsi="Calibri"/>
          <w:i w:val="0"/>
        </w:rPr>
        <w:t>1,300.00 €</w:t>
      </w:r>
    </w:p>
    <w:p w:rsidR="003A2EA2" w:rsidRPr="003A2EA2" w:rsidRDefault="003A2EA2" w:rsidP="003A2EA2">
      <w:pPr>
        <w:ind w:left="284" w:right="-144"/>
        <w:jc w:val="both"/>
        <w:rPr>
          <w:rFonts w:ascii="Calibri" w:hAnsi="Calibri"/>
          <w:i w:val="0"/>
        </w:rPr>
      </w:pPr>
      <w:r w:rsidRPr="003A2EA2">
        <w:rPr>
          <w:rFonts w:ascii="Calibri" w:hAnsi="Calibri"/>
          <w:i w:val="0"/>
        </w:rPr>
        <w:t>Prórroga</w:t>
      </w:r>
      <w:r w:rsidRPr="003A2EA2">
        <w:rPr>
          <w:rFonts w:ascii="Calibri" w:hAnsi="Calibri"/>
          <w:i w:val="0"/>
        </w:rPr>
        <w:tab/>
      </w:r>
      <w:r>
        <w:rPr>
          <w:rFonts w:ascii="Calibri" w:hAnsi="Calibri"/>
          <w:i w:val="0"/>
        </w:rPr>
        <w:tab/>
      </w:r>
      <w:r w:rsidRPr="003A2EA2">
        <w:rPr>
          <w:rFonts w:ascii="Calibri" w:hAnsi="Calibri"/>
          <w:i w:val="0"/>
        </w:rPr>
        <w:t>2028</w:t>
      </w:r>
      <w:r w:rsidRPr="003A2EA2">
        <w:rPr>
          <w:rFonts w:ascii="Calibri" w:hAnsi="Calibri"/>
          <w:i w:val="0"/>
        </w:rPr>
        <w:tab/>
        <w:t>(11 meses)</w:t>
      </w:r>
      <w:r w:rsidRPr="003A2EA2">
        <w:rPr>
          <w:rFonts w:ascii="Calibri" w:hAnsi="Calibri"/>
          <w:i w:val="0"/>
        </w:rPr>
        <w:tab/>
        <w:t>14,300.00 €</w:t>
      </w:r>
    </w:p>
    <w:p w:rsidR="003A2EA2" w:rsidRPr="003A2EA2" w:rsidRDefault="003A2EA2" w:rsidP="003A2EA2">
      <w:pPr>
        <w:ind w:left="284" w:right="-144"/>
        <w:jc w:val="both"/>
        <w:rPr>
          <w:rFonts w:ascii="Calibri" w:hAnsi="Calibri"/>
          <w:i w:val="0"/>
        </w:rPr>
      </w:pP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2029</w:t>
      </w:r>
      <w:r w:rsidRPr="003A2EA2">
        <w:rPr>
          <w:rFonts w:ascii="Calibri" w:hAnsi="Calibri"/>
          <w:i w:val="0"/>
        </w:rPr>
        <w:tab/>
        <w:t>(1 mes)</w:t>
      </w:r>
      <w:r w:rsidRPr="003A2EA2">
        <w:rPr>
          <w:rFonts w:ascii="Calibri" w:hAnsi="Calibri"/>
          <w:i w:val="0"/>
        </w:rPr>
        <w:tab/>
      </w:r>
      <w:r>
        <w:rPr>
          <w:rFonts w:ascii="Calibri" w:hAnsi="Calibri"/>
          <w:i w:val="0"/>
        </w:rPr>
        <w:tab/>
      </w:r>
      <w:r w:rsidRPr="003A2EA2">
        <w:rPr>
          <w:rFonts w:ascii="Calibri" w:hAnsi="Calibri"/>
          <w:i w:val="0"/>
        </w:rPr>
        <w:t>1,300.00 €</w:t>
      </w:r>
    </w:p>
    <w:p w:rsidR="003A2EA2" w:rsidRPr="003A2EA2" w:rsidRDefault="003A2EA2" w:rsidP="003A2EA2">
      <w:pPr>
        <w:ind w:left="284" w:right="-144"/>
        <w:jc w:val="both"/>
        <w:rPr>
          <w:rFonts w:ascii="Calibri" w:hAnsi="Calibri"/>
          <w:i w:val="0"/>
        </w:rPr>
      </w:pPr>
      <w:r w:rsidRPr="003A2EA2">
        <w:rPr>
          <w:rFonts w:ascii="Calibri" w:hAnsi="Calibri"/>
          <w:i w:val="0"/>
        </w:rPr>
        <w:t>Prórroga</w:t>
      </w:r>
      <w:r w:rsidRPr="003A2EA2">
        <w:rPr>
          <w:rFonts w:ascii="Calibri" w:hAnsi="Calibri"/>
          <w:i w:val="0"/>
        </w:rPr>
        <w:tab/>
      </w:r>
      <w:r>
        <w:rPr>
          <w:rFonts w:ascii="Calibri" w:hAnsi="Calibri"/>
          <w:i w:val="0"/>
        </w:rPr>
        <w:tab/>
      </w:r>
      <w:r w:rsidRPr="003A2EA2">
        <w:rPr>
          <w:rFonts w:ascii="Calibri" w:hAnsi="Calibri"/>
          <w:i w:val="0"/>
        </w:rPr>
        <w:t>2029</w:t>
      </w:r>
      <w:r w:rsidRPr="003A2EA2">
        <w:rPr>
          <w:rFonts w:ascii="Calibri" w:hAnsi="Calibri"/>
          <w:i w:val="0"/>
        </w:rPr>
        <w:tab/>
        <w:t>(11 meses)</w:t>
      </w:r>
      <w:r w:rsidRPr="003A2EA2">
        <w:rPr>
          <w:rFonts w:ascii="Calibri" w:hAnsi="Calibri"/>
          <w:i w:val="0"/>
        </w:rPr>
        <w:tab/>
        <w:t>14,300.00 €</w:t>
      </w:r>
    </w:p>
    <w:p w:rsidR="003A2EA2" w:rsidRPr="003A2EA2" w:rsidRDefault="003A2EA2" w:rsidP="003A2EA2">
      <w:pPr>
        <w:ind w:left="284" w:right="-144"/>
        <w:jc w:val="both"/>
        <w:rPr>
          <w:rFonts w:ascii="Calibri" w:hAnsi="Calibri"/>
          <w:i w:val="0"/>
        </w:rPr>
      </w:pP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2030</w:t>
      </w:r>
      <w:r w:rsidRPr="003A2EA2">
        <w:rPr>
          <w:rFonts w:ascii="Calibri" w:hAnsi="Calibri"/>
          <w:i w:val="0"/>
        </w:rPr>
        <w:tab/>
        <w:t>(1 mes)</w:t>
      </w:r>
      <w:r w:rsidRPr="003A2EA2">
        <w:rPr>
          <w:rFonts w:ascii="Calibri" w:hAnsi="Calibri"/>
          <w:i w:val="0"/>
        </w:rPr>
        <w:tab/>
      </w:r>
      <w:r>
        <w:rPr>
          <w:rFonts w:ascii="Calibri" w:hAnsi="Calibri"/>
          <w:i w:val="0"/>
        </w:rPr>
        <w:tab/>
      </w:r>
      <w:r w:rsidRPr="003A2EA2">
        <w:rPr>
          <w:rFonts w:ascii="Calibri" w:hAnsi="Calibri"/>
          <w:i w:val="0"/>
        </w:rPr>
        <w:t>1,300.00 €</w:t>
      </w:r>
    </w:p>
    <w:p w:rsidR="003A2EA2" w:rsidRPr="003A2EA2" w:rsidRDefault="003A2EA2" w:rsidP="003A2EA2">
      <w:pPr>
        <w:ind w:left="284" w:right="-144"/>
        <w:jc w:val="both"/>
        <w:rPr>
          <w:rFonts w:ascii="Calibri" w:hAnsi="Calibri"/>
          <w:i w:val="0"/>
        </w:rPr>
      </w:pPr>
      <w:r w:rsidRPr="003A2EA2">
        <w:rPr>
          <w:rFonts w:ascii="Calibri" w:hAnsi="Calibri"/>
          <w:i w:val="0"/>
        </w:rPr>
        <w:t>Prórroga</w:t>
      </w:r>
      <w:r w:rsidRPr="003A2EA2">
        <w:rPr>
          <w:rFonts w:ascii="Calibri" w:hAnsi="Calibri"/>
          <w:i w:val="0"/>
        </w:rPr>
        <w:tab/>
      </w:r>
      <w:r>
        <w:rPr>
          <w:rFonts w:ascii="Calibri" w:hAnsi="Calibri"/>
          <w:i w:val="0"/>
        </w:rPr>
        <w:tab/>
      </w:r>
      <w:r w:rsidRPr="003A2EA2">
        <w:rPr>
          <w:rFonts w:ascii="Calibri" w:hAnsi="Calibri"/>
          <w:i w:val="0"/>
        </w:rPr>
        <w:t>2030</w:t>
      </w:r>
      <w:r w:rsidRPr="003A2EA2">
        <w:rPr>
          <w:rFonts w:ascii="Calibri" w:hAnsi="Calibri"/>
          <w:i w:val="0"/>
        </w:rPr>
        <w:tab/>
        <w:t>(11 meses)</w:t>
      </w:r>
      <w:r w:rsidRPr="003A2EA2">
        <w:rPr>
          <w:rFonts w:ascii="Calibri" w:hAnsi="Calibri"/>
          <w:i w:val="0"/>
        </w:rPr>
        <w:tab/>
        <w:t>14,300.00 €</w:t>
      </w:r>
    </w:p>
    <w:p w:rsidR="003A2EA2" w:rsidRPr="003A2EA2" w:rsidRDefault="003A2EA2" w:rsidP="003A2EA2">
      <w:pPr>
        <w:ind w:left="284" w:right="-144"/>
        <w:jc w:val="both"/>
        <w:rPr>
          <w:rFonts w:ascii="Calibri" w:hAnsi="Calibri"/>
          <w:i w:val="0"/>
        </w:rPr>
      </w:pP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2031</w:t>
      </w:r>
      <w:r w:rsidRPr="003A2EA2">
        <w:rPr>
          <w:rFonts w:ascii="Calibri" w:hAnsi="Calibri"/>
          <w:i w:val="0"/>
        </w:rPr>
        <w:tab/>
        <w:t>(1 mes)</w:t>
      </w:r>
      <w:r w:rsidRPr="003A2EA2">
        <w:rPr>
          <w:rFonts w:ascii="Calibri" w:hAnsi="Calibri"/>
          <w:i w:val="0"/>
        </w:rPr>
        <w:tab/>
      </w:r>
      <w:r>
        <w:rPr>
          <w:rFonts w:ascii="Calibri" w:hAnsi="Calibri"/>
          <w:i w:val="0"/>
        </w:rPr>
        <w:tab/>
      </w:r>
      <w:r w:rsidRPr="003A2EA2">
        <w:rPr>
          <w:rFonts w:ascii="Calibri" w:hAnsi="Calibri"/>
          <w:i w:val="0"/>
        </w:rPr>
        <w:t>1,300.00 €</w:t>
      </w:r>
    </w:p>
    <w:p w:rsidR="003A2EA2" w:rsidRPr="003A2EA2" w:rsidRDefault="003A2EA2" w:rsidP="003A2EA2">
      <w:pPr>
        <w:ind w:left="284" w:right="-144"/>
        <w:jc w:val="both"/>
        <w:rPr>
          <w:rFonts w:ascii="Calibri" w:hAnsi="Calibri"/>
          <w:i w:val="0"/>
        </w:rPr>
      </w:pPr>
      <w:r w:rsidRPr="003A2EA2">
        <w:rPr>
          <w:rFonts w:ascii="Calibri" w:hAnsi="Calibri"/>
          <w:i w:val="0"/>
        </w:rPr>
        <w:t>Prórroga</w:t>
      </w:r>
      <w:r w:rsidRPr="003A2EA2">
        <w:rPr>
          <w:rFonts w:ascii="Calibri" w:hAnsi="Calibri"/>
          <w:i w:val="0"/>
        </w:rPr>
        <w:tab/>
      </w:r>
      <w:r>
        <w:rPr>
          <w:rFonts w:ascii="Calibri" w:hAnsi="Calibri"/>
          <w:i w:val="0"/>
        </w:rPr>
        <w:tab/>
      </w:r>
      <w:r w:rsidRPr="003A2EA2">
        <w:rPr>
          <w:rFonts w:ascii="Calibri" w:hAnsi="Calibri"/>
          <w:i w:val="0"/>
        </w:rPr>
        <w:t>2031</w:t>
      </w:r>
      <w:r w:rsidRPr="003A2EA2">
        <w:rPr>
          <w:rFonts w:ascii="Calibri" w:hAnsi="Calibri"/>
          <w:i w:val="0"/>
        </w:rPr>
        <w:tab/>
        <w:t>(11 meses)</w:t>
      </w:r>
      <w:r w:rsidRPr="003A2EA2">
        <w:rPr>
          <w:rFonts w:ascii="Calibri" w:hAnsi="Calibri"/>
          <w:i w:val="0"/>
        </w:rPr>
        <w:tab/>
        <w:t>14,300.00 €</w:t>
      </w:r>
    </w:p>
    <w:p w:rsidR="003A2EA2" w:rsidRPr="003A2EA2" w:rsidRDefault="003A2EA2" w:rsidP="003A2EA2">
      <w:pPr>
        <w:ind w:left="284" w:right="-144"/>
        <w:jc w:val="both"/>
        <w:rPr>
          <w:rFonts w:ascii="Calibri" w:hAnsi="Calibri"/>
          <w:i w:val="0"/>
        </w:rPr>
      </w:pP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2032</w:t>
      </w:r>
      <w:r w:rsidRPr="003A2EA2">
        <w:rPr>
          <w:rFonts w:ascii="Calibri" w:hAnsi="Calibri"/>
          <w:i w:val="0"/>
        </w:rPr>
        <w:tab/>
        <w:t>(1 mes)</w:t>
      </w:r>
      <w:r w:rsidRPr="003A2EA2">
        <w:rPr>
          <w:rFonts w:ascii="Calibri" w:hAnsi="Calibri"/>
          <w:i w:val="0"/>
        </w:rPr>
        <w:tab/>
      </w:r>
      <w:r>
        <w:rPr>
          <w:rFonts w:ascii="Calibri" w:hAnsi="Calibri"/>
          <w:i w:val="0"/>
        </w:rPr>
        <w:tab/>
      </w:r>
      <w:r w:rsidRPr="003A2EA2">
        <w:rPr>
          <w:rFonts w:ascii="Calibri" w:hAnsi="Calibri"/>
          <w:i w:val="0"/>
        </w:rPr>
        <w:t>1,300.00 €</w:t>
      </w:r>
    </w:p>
    <w:p w:rsidR="003A2EA2" w:rsidRPr="003A2EA2" w:rsidRDefault="003A2EA2" w:rsidP="003A2EA2">
      <w:pPr>
        <w:ind w:left="284" w:right="-144"/>
        <w:jc w:val="both"/>
        <w:rPr>
          <w:rFonts w:ascii="Calibri" w:hAnsi="Calibri"/>
          <w:i w:val="0"/>
        </w:rPr>
      </w:pPr>
      <w:r w:rsidRPr="003A2EA2">
        <w:rPr>
          <w:rFonts w:ascii="Calibri" w:hAnsi="Calibri"/>
          <w:i w:val="0"/>
        </w:rPr>
        <w:t>Modificados</w:t>
      </w:r>
      <w:r w:rsidRPr="003A2EA2">
        <w:rPr>
          <w:rFonts w:ascii="Calibri" w:hAnsi="Calibri"/>
          <w:i w:val="0"/>
        </w:rPr>
        <w:tab/>
      </w:r>
      <w:r w:rsidRPr="003A2EA2">
        <w:rPr>
          <w:rFonts w:ascii="Calibri" w:hAnsi="Calibri"/>
          <w:i w:val="0"/>
        </w:rPr>
        <w:tab/>
      </w:r>
      <w:r w:rsidRPr="003A2EA2">
        <w:rPr>
          <w:rFonts w:ascii="Calibri" w:hAnsi="Calibri"/>
          <w:i w:val="0"/>
        </w:rPr>
        <w:tab/>
      </w:r>
      <w:r>
        <w:rPr>
          <w:rFonts w:ascii="Calibri" w:hAnsi="Calibri"/>
          <w:i w:val="0"/>
        </w:rPr>
        <w:tab/>
      </w:r>
      <w:r>
        <w:rPr>
          <w:rFonts w:ascii="Calibri" w:hAnsi="Calibri"/>
          <w:i w:val="0"/>
        </w:rPr>
        <w:tab/>
      </w:r>
      <w:r w:rsidRPr="003A2EA2">
        <w:rPr>
          <w:rFonts w:ascii="Calibri" w:hAnsi="Calibri"/>
          <w:i w:val="0"/>
        </w:rPr>
        <w:t>3,120.00 €</w:t>
      </w:r>
    </w:p>
    <w:p w:rsidR="004525BC" w:rsidRPr="00612A3C" w:rsidRDefault="003A2EA2" w:rsidP="003A2EA2">
      <w:pPr>
        <w:ind w:left="284" w:right="-144"/>
        <w:jc w:val="both"/>
        <w:rPr>
          <w:rFonts w:ascii="Calibri" w:hAnsi="Calibri"/>
          <w:i w:val="0"/>
        </w:rPr>
        <w:sectPr w:rsidR="004525BC" w:rsidRPr="00612A3C"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r w:rsidRPr="003A2EA2">
        <w:rPr>
          <w:rFonts w:ascii="Calibri" w:hAnsi="Calibri"/>
          <w:i w:val="0"/>
        </w:rPr>
        <w:t>Valor estimado</w:t>
      </w:r>
      <w:r w:rsidRPr="003A2EA2">
        <w:rPr>
          <w:rFonts w:ascii="Calibri" w:hAnsi="Calibri"/>
          <w:i w:val="0"/>
        </w:rPr>
        <w:tab/>
      </w:r>
      <w:r w:rsidRPr="003A2EA2">
        <w:rPr>
          <w:rFonts w:ascii="Calibri" w:hAnsi="Calibri"/>
          <w:i w:val="0"/>
        </w:rPr>
        <w:tab/>
      </w:r>
      <w:r w:rsidRPr="003A2EA2">
        <w:rPr>
          <w:rFonts w:ascii="Calibri" w:hAnsi="Calibri"/>
          <w:i w:val="0"/>
        </w:rPr>
        <w:tab/>
      </w:r>
      <w:r>
        <w:rPr>
          <w:rFonts w:ascii="Calibri" w:hAnsi="Calibri"/>
          <w:i w:val="0"/>
        </w:rPr>
        <w:tab/>
      </w:r>
      <w:bookmarkStart w:id="44" w:name="_GoBack"/>
      <w:bookmarkEnd w:id="44"/>
      <w:r w:rsidRPr="003A2EA2">
        <w:rPr>
          <w:rFonts w:ascii="Calibri" w:hAnsi="Calibri"/>
          <w:i w:val="0"/>
        </w:rPr>
        <w:t>81,120.00 €</w:t>
      </w:r>
    </w:p>
    <w:p w:rsidR="004525BC" w:rsidRPr="00B40D72" w:rsidRDefault="004525BC" w:rsidP="004525BC">
      <w:pPr>
        <w:pStyle w:val="Ttulo1"/>
      </w:pPr>
    </w:p>
    <w:p w:rsidR="004525BC" w:rsidRPr="00612A3C" w:rsidRDefault="004525BC" w:rsidP="00975F48">
      <w:pPr>
        <w:pStyle w:val="Prrafodelista"/>
        <w:numPr>
          <w:ilvl w:val="0"/>
          <w:numId w:val="11"/>
        </w:numPr>
        <w:suppressAutoHyphens w:val="0"/>
        <w:ind w:left="284" w:hanging="284"/>
        <w:jc w:val="both"/>
        <w:rPr>
          <w:rFonts w:cs="Arial"/>
          <w:b/>
          <w:bCs/>
        </w:rPr>
      </w:pPr>
      <w:r w:rsidRPr="00612A3C">
        <w:rPr>
          <w:rFonts w:cs="Arial"/>
          <w:b/>
          <w:bCs/>
        </w:rPr>
        <w:t>LIMITE MÁXIMO PRESUPUESTARIO DEL CONTRATO</w:t>
      </w:r>
    </w:p>
    <w:p w:rsidR="004525BC" w:rsidRPr="00612A3C" w:rsidRDefault="004525BC" w:rsidP="004525BC">
      <w:pPr>
        <w:ind w:left="284"/>
        <w:jc w:val="both"/>
        <w:rPr>
          <w:rFonts w:ascii="Calibri" w:hAnsi="Calibri"/>
          <w:i w:val="0"/>
          <w:sz w:val="22"/>
          <w:szCs w:val="22"/>
        </w:rPr>
      </w:pPr>
      <w:r w:rsidRPr="00612A3C">
        <w:rPr>
          <w:rFonts w:ascii="Calibri" w:hAnsi="Calibri"/>
          <w:i w:val="0"/>
          <w:sz w:val="22"/>
          <w:szCs w:val="22"/>
        </w:rPr>
        <w:t>Consecuentemente con los apartados anteriores</w:t>
      </w:r>
      <w:r w:rsidRPr="00612A3C">
        <w:rPr>
          <w:rFonts w:ascii="Calibri" w:hAnsi="Calibri"/>
          <w:b/>
          <w:i w:val="0"/>
          <w:sz w:val="22"/>
          <w:szCs w:val="22"/>
        </w:rPr>
        <w:t xml:space="preserve">, </w:t>
      </w:r>
      <w:r w:rsidRPr="00612A3C">
        <w:rPr>
          <w:rFonts w:ascii="Calibri" w:hAnsi="Calibri"/>
          <w:i w:val="0"/>
          <w:snapToGrid w:val="0"/>
          <w:sz w:val="22"/>
          <w:szCs w:val="22"/>
        </w:rPr>
        <w:t xml:space="preserve">y en cumplimiento de la disposición adicional </w:t>
      </w:r>
      <w:r w:rsidRPr="00612A3C">
        <w:rPr>
          <w:rFonts w:ascii="Calibri" w:hAnsi="Calibri"/>
          <w:i w:val="0"/>
          <w:sz w:val="22"/>
          <w:szCs w:val="22"/>
        </w:rPr>
        <w:t>33 de la LCSP</w:t>
      </w:r>
      <w:r w:rsidRPr="00612A3C">
        <w:rPr>
          <w:rFonts w:ascii="Calibri" w:hAnsi="Calibri"/>
          <w:i w:val="0"/>
          <w:snapToGrid w:val="0"/>
          <w:sz w:val="22"/>
          <w:szCs w:val="22"/>
        </w:rPr>
        <w:t xml:space="preserve">, el límite máximo presupuestario del presente contrato será el mismo que el Valor Total Estimado del contrato de </w:t>
      </w:r>
      <w:r w:rsidR="00612A3C">
        <w:rPr>
          <w:rFonts w:ascii="Calibri" w:hAnsi="Calibri"/>
          <w:i w:val="0"/>
          <w:sz w:val="22"/>
          <w:szCs w:val="22"/>
        </w:rPr>
        <w:t>81.120</w:t>
      </w:r>
      <w:r w:rsidRPr="00612A3C">
        <w:rPr>
          <w:rFonts w:ascii="Calibri" w:hAnsi="Calibri"/>
          <w:i w:val="0"/>
          <w:sz w:val="22"/>
          <w:szCs w:val="22"/>
        </w:rPr>
        <w:t xml:space="preserve"> </w:t>
      </w:r>
      <w:r w:rsidRPr="00612A3C">
        <w:rPr>
          <w:rFonts w:ascii="Calibri" w:hAnsi="Calibri"/>
          <w:b/>
          <w:i w:val="0"/>
          <w:snapToGrid w:val="0"/>
          <w:sz w:val="22"/>
          <w:szCs w:val="22"/>
        </w:rPr>
        <w:t xml:space="preserve">€, </w:t>
      </w:r>
      <w:r w:rsidRPr="00612A3C">
        <w:rPr>
          <w:rFonts w:ascii="Calibri" w:hAnsi="Calibri"/>
          <w:i w:val="0"/>
          <w:snapToGrid w:val="0"/>
          <w:sz w:val="22"/>
          <w:szCs w:val="22"/>
        </w:rPr>
        <w:t>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4525BC" w:rsidRDefault="004525BC" w:rsidP="004525BC">
      <w:pPr>
        <w:suppressAutoHyphens w:val="0"/>
        <w:rPr>
          <w:i w:val="0"/>
          <w:color w:val="000000"/>
        </w:rPr>
      </w:pPr>
    </w:p>
    <w:p w:rsidR="004525BC" w:rsidRDefault="004525BC" w:rsidP="004525BC">
      <w:pPr>
        <w:suppressAutoHyphens w:val="0"/>
        <w:rPr>
          <w:i w:val="0"/>
          <w:color w:val="000000"/>
        </w:rPr>
      </w:pPr>
    </w:p>
    <w:p w:rsidR="004525BC" w:rsidRDefault="004525BC" w:rsidP="004525BC">
      <w:pPr>
        <w:suppressAutoHyphens w:val="0"/>
        <w:rPr>
          <w:i w:val="0"/>
          <w:color w:val="000000"/>
        </w:rPr>
      </w:pPr>
    </w:p>
    <w:p w:rsidR="004525BC" w:rsidRDefault="004525BC" w:rsidP="004525BC">
      <w:pPr>
        <w:suppressAutoHyphens w:val="0"/>
        <w:rPr>
          <w:i w:val="0"/>
          <w:color w:val="000000"/>
        </w:rPr>
        <w:sectPr w:rsidR="004525BC"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p>
    <w:sectPr w:rsidR="00326B41"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A3C" w:rsidRDefault="00612A3C" w:rsidP="00537B57">
      <w:r>
        <w:separator/>
      </w:r>
    </w:p>
  </w:endnote>
  <w:endnote w:type="continuationSeparator" w:id="0">
    <w:p w:rsidR="00612A3C" w:rsidRDefault="00612A3C"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C" w:rsidRPr="00B828A2" w:rsidRDefault="004525B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3A2EA2">
      <w:rPr>
        <w:i w:val="0"/>
        <w:noProof/>
        <w:sz w:val="16"/>
      </w:rPr>
      <w:t>33</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3A2EA2">
      <w:rPr>
        <w:i w:val="0"/>
        <w:noProof/>
        <w:sz w:val="16"/>
      </w:rPr>
      <w:t>38</w:t>
    </w:r>
    <w:r w:rsidRPr="00B828A2">
      <w:rPr>
        <w:i w:val="0"/>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C" w:rsidRPr="00B828A2" w:rsidRDefault="004525B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3A2EA2">
      <w:rPr>
        <w:i w:val="0"/>
        <w:noProof/>
        <w:sz w:val="16"/>
      </w:rPr>
      <w:t>37</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3A2EA2">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A3C" w:rsidRDefault="00612A3C" w:rsidP="00537B57">
      <w:r>
        <w:separator/>
      </w:r>
    </w:p>
  </w:footnote>
  <w:footnote w:type="continuationSeparator" w:id="0">
    <w:p w:rsidR="00612A3C" w:rsidRDefault="00612A3C" w:rsidP="00537B57">
      <w:r>
        <w:continuationSeparator/>
      </w:r>
    </w:p>
  </w:footnote>
  <w:footnote w:id="1">
    <w:p w:rsidR="00EC53C1" w:rsidRDefault="00EC53C1" w:rsidP="00EC53C1">
      <w:pPr>
        <w:pStyle w:val="Textonotapie"/>
      </w:pPr>
      <w:r>
        <w:rPr>
          <w:rStyle w:val="Refdenotaalpie"/>
        </w:rPr>
        <w:footnoteRef/>
      </w:r>
      <w:r>
        <w:t xml:space="preserve"> </w:t>
      </w:r>
      <w:r w:rsidRPr="00612A3C">
        <w:rPr>
          <w:rFonts w:ascii="Calibri" w:hAnsi="Calibri"/>
          <w:sz w:val="18"/>
          <w:szCs w:val="18"/>
        </w:rPr>
        <w:t>En caso de unión temporal de empresas hay que presentar una declaración por  cada empresa que forma parte de la UTE</w:t>
      </w:r>
    </w:p>
  </w:footnote>
  <w:footnote w:id="2">
    <w:p w:rsidR="00EC53C1" w:rsidRDefault="00EC53C1" w:rsidP="00EC53C1">
      <w:pPr>
        <w:pStyle w:val="Textonotapie"/>
      </w:pPr>
      <w:r>
        <w:rPr>
          <w:rStyle w:val="Refdenotaalpie"/>
        </w:rPr>
        <w:footnoteRef/>
      </w:r>
      <w:r>
        <w:t xml:space="preserve"> </w:t>
      </w:r>
      <w:r w:rsidRPr="00612A3C">
        <w:rPr>
          <w:rFonts w:ascii="Calibri" w:hAnsi="Calibri"/>
          <w:sz w:val="18"/>
          <w:szCs w:val="18"/>
        </w:rPr>
        <w:t>En caso de unión temporal de empresas hay que presentar una declaración por  cada empresa que forma parte de la UTE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A52694E"/>
    <w:multiLevelType w:val="hybridMultilevel"/>
    <w:tmpl w:val="23142CEA"/>
    <w:lvl w:ilvl="0" w:tplc="0C0A0001">
      <w:start w:val="1"/>
      <w:numFmt w:val="bullet"/>
      <w:lvlText w:val=""/>
      <w:lvlJc w:val="left"/>
      <w:pPr>
        <w:ind w:left="720" w:hanging="360"/>
      </w:pPr>
      <w:rPr>
        <w:rFonts w:ascii="Symbol" w:hAnsi="Symbol" w:hint="default"/>
      </w:rPr>
    </w:lvl>
    <w:lvl w:ilvl="1" w:tplc="3DE276AC">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FA12D09"/>
    <w:multiLevelType w:val="hybridMultilevel"/>
    <w:tmpl w:val="F8F6C280"/>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4">
    <w:nsid w:val="235A6513"/>
    <w:multiLevelType w:val="hybridMultilevel"/>
    <w:tmpl w:val="C0728AA0"/>
    <w:lvl w:ilvl="0" w:tplc="3DE276AC">
      <w:numFmt w:val="bullet"/>
      <w:lvlText w:val="-"/>
      <w:lvlJc w:val="left"/>
      <w:pPr>
        <w:ind w:left="2134" w:hanging="360"/>
      </w:pPr>
      <w:rPr>
        <w:rFonts w:ascii="Arial" w:eastAsia="Times New Roman" w:hAnsi="Arial" w:cs="Aria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15">
    <w:nsid w:val="259624A9"/>
    <w:multiLevelType w:val="multilevel"/>
    <w:tmpl w:val="2026B412"/>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6">
    <w:nsid w:val="2C515C34"/>
    <w:multiLevelType w:val="hybridMultilevel"/>
    <w:tmpl w:val="CA628A76"/>
    <w:lvl w:ilvl="0" w:tplc="2394363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8">
    <w:nsid w:val="3E406246"/>
    <w:multiLevelType w:val="hybridMultilevel"/>
    <w:tmpl w:val="39062704"/>
    <w:lvl w:ilvl="0" w:tplc="491C4ADC">
      <w:start w:val="1"/>
      <w:numFmt w:val="lowerLetter"/>
      <w:lvlText w:val="%1)"/>
      <w:lvlJc w:val="left"/>
      <w:pPr>
        <w:ind w:left="709" w:hanging="360"/>
      </w:pPr>
    </w:lvl>
    <w:lvl w:ilvl="1" w:tplc="0C0A0019">
      <w:start w:val="1"/>
      <w:numFmt w:val="lowerLetter"/>
      <w:lvlText w:val="%2."/>
      <w:lvlJc w:val="left"/>
      <w:pPr>
        <w:ind w:left="1429" w:hanging="360"/>
      </w:pPr>
    </w:lvl>
    <w:lvl w:ilvl="2" w:tplc="0C0A001B">
      <w:start w:val="1"/>
      <w:numFmt w:val="lowerRoman"/>
      <w:lvlText w:val="%3."/>
      <w:lvlJc w:val="right"/>
      <w:pPr>
        <w:ind w:left="2149" w:hanging="180"/>
      </w:pPr>
    </w:lvl>
    <w:lvl w:ilvl="3" w:tplc="0C0A000F">
      <w:start w:val="1"/>
      <w:numFmt w:val="decimal"/>
      <w:lvlText w:val="%4."/>
      <w:lvlJc w:val="left"/>
      <w:pPr>
        <w:ind w:left="2869" w:hanging="360"/>
      </w:pPr>
    </w:lvl>
    <w:lvl w:ilvl="4" w:tplc="0C0A0019">
      <w:start w:val="1"/>
      <w:numFmt w:val="lowerLetter"/>
      <w:lvlText w:val="%5."/>
      <w:lvlJc w:val="left"/>
      <w:pPr>
        <w:ind w:left="3589" w:hanging="360"/>
      </w:pPr>
    </w:lvl>
    <w:lvl w:ilvl="5" w:tplc="0C0A001B">
      <w:start w:val="1"/>
      <w:numFmt w:val="lowerRoman"/>
      <w:lvlText w:val="%6."/>
      <w:lvlJc w:val="right"/>
      <w:pPr>
        <w:ind w:left="4309" w:hanging="180"/>
      </w:pPr>
    </w:lvl>
    <w:lvl w:ilvl="6" w:tplc="0C0A000F">
      <w:start w:val="1"/>
      <w:numFmt w:val="decimal"/>
      <w:lvlText w:val="%7."/>
      <w:lvlJc w:val="left"/>
      <w:pPr>
        <w:ind w:left="5029" w:hanging="360"/>
      </w:pPr>
    </w:lvl>
    <w:lvl w:ilvl="7" w:tplc="0C0A0019">
      <w:start w:val="1"/>
      <w:numFmt w:val="lowerLetter"/>
      <w:lvlText w:val="%8."/>
      <w:lvlJc w:val="left"/>
      <w:pPr>
        <w:ind w:left="5749" w:hanging="360"/>
      </w:pPr>
    </w:lvl>
    <w:lvl w:ilvl="8" w:tplc="0C0A001B">
      <w:start w:val="1"/>
      <w:numFmt w:val="lowerRoman"/>
      <w:lvlText w:val="%9."/>
      <w:lvlJc w:val="right"/>
      <w:pPr>
        <w:ind w:left="6469" w:hanging="180"/>
      </w:pPr>
    </w:lvl>
  </w:abstractNum>
  <w:abstractNum w:abstractNumId="19">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4DF00E2"/>
    <w:multiLevelType w:val="hybridMultilevel"/>
    <w:tmpl w:val="1B6E9D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7"/>
  </w:num>
  <w:num w:numId="3">
    <w:abstractNumId w:val="10"/>
  </w:num>
  <w:num w:numId="4">
    <w:abstractNumId w:val="19"/>
  </w:num>
  <w:num w:numId="5">
    <w:abstractNumId w:val="8"/>
  </w:num>
  <w:num w:numId="6">
    <w:abstractNumId w:val="24"/>
  </w:num>
  <w:num w:numId="7">
    <w:abstractNumId w:val="12"/>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3"/>
  </w:num>
  <w:num w:numId="11">
    <w:abstractNumId w:val="9"/>
  </w:num>
  <w:num w:numId="12">
    <w:abstractNumId w:val="13"/>
  </w:num>
  <w:num w:numId="13">
    <w:abstractNumId w:val="18"/>
  </w:num>
  <w:num w:numId="14">
    <w:abstractNumId w:val="14"/>
  </w:num>
  <w:num w:numId="15">
    <w:abstractNumId w:val="16"/>
  </w:num>
  <w:num w:numId="16">
    <w:abstractNumId w:val="21"/>
  </w:num>
  <w:num w:numId="17">
    <w:abstractNumId w:val="20"/>
  </w:num>
  <w:num w:numId="18">
    <w:abstractNumId w:val="11"/>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Full" w:cryptAlgorithmClass="hash" w:cryptAlgorithmType="typeAny" w:cryptAlgorithmSid="4" w:cryptSpinCount="100000" w:hash="QlULrdmetekRXCwTRUfOyNXYuVg=" w:salt="GsHDR9af5bQS+7SG4AjOfA=="/>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A3C"/>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1EDB"/>
    <w:rsid w:val="00137F56"/>
    <w:rsid w:val="0014092F"/>
    <w:rsid w:val="00142B00"/>
    <w:rsid w:val="001470AA"/>
    <w:rsid w:val="0014789E"/>
    <w:rsid w:val="00150000"/>
    <w:rsid w:val="001507AF"/>
    <w:rsid w:val="0015554C"/>
    <w:rsid w:val="00160C38"/>
    <w:rsid w:val="0016116A"/>
    <w:rsid w:val="001637FD"/>
    <w:rsid w:val="0017341B"/>
    <w:rsid w:val="001838C2"/>
    <w:rsid w:val="001856BE"/>
    <w:rsid w:val="00186582"/>
    <w:rsid w:val="0019790C"/>
    <w:rsid w:val="001A39F5"/>
    <w:rsid w:val="001A62A3"/>
    <w:rsid w:val="001A747D"/>
    <w:rsid w:val="001A7646"/>
    <w:rsid w:val="001C41B5"/>
    <w:rsid w:val="001C72AA"/>
    <w:rsid w:val="001D6A0D"/>
    <w:rsid w:val="001E0469"/>
    <w:rsid w:val="001E57D0"/>
    <w:rsid w:val="001E5974"/>
    <w:rsid w:val="001E7B35"/>
    <w:rsid w:val="001F65C3"/>
    <w:rsid w:val="002002BE"/>
    <w:rsid w:val="0020030D"/>
    <w:rsid w:val="0020381A"/>
    <w:rsid w:val="00205D85"/>
    <w:rsid w:val="002071A1"/>
    <w:rsid w:val="00210136"/>
    <w:rsid w:val="002151E3"/>
    <w:rsid w:val="002162C1"/>
    <w:rsid w:val="00222E23"/>
    <w:rsid w:val="002261CD"/>
    <w:rsid w:val="002315BB"/>
    <w:rsid w:val="00232353"/>
    <w:rsid w:val="00234825"/>
    <w:rsid w:val="0023588E"/>
    <w:rsid w:val="00235CBE"/>
    <w:rsid w:val="00236A37"/>
    <w:rsid w:val="002431C1"/>
    <w:rsid w:val="00246845"/>
    <w:rsid w:val="002505A2"/>
    <w:rsid w:val="002527DE"/>
    <w:rsid w:val="00261535"/>
    <w:rsid w:val="00265C41"/>
    <w:rsid w:val="002669B9"/>
    <w:rsid w:val="002730DB"/>
    <w:rsid w:val="00273140"/>
    <w:rsid w:val="00280660"/>
    <w:rsid w:val="00281497"/>
    <w:rsid w:val="00281889"/>
    <w:rsid w:val="00281A06"/>
    <w:rsid w:val="00286288"/>
    <w:rsid w:val="00292828"/>
    <w:rsid w:val="00294C91"/>
    <w:rsid w:val="002B608E"/>
    <w:rsid w:val="002C116A"/>
    <w:rsid w:val="002C18A0"/>
    <w:rsid w:val="002C51DE"/>
    <w:rsid w:val="002C5D95"/>
    <w:rsid w:val="002E11CA"/>
    <w:rsid w:val="002E2849"/>
    <w:rsid w:val="002F6007"/>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A1E48"/>
    <w:rsid w:val="003A2EA2"/>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08D4"/>
    <w:rsid w:val="00445BB9"/>
    <w:rsid w:val="004525BC"/>
    <w:rsid w:val="0046185F"/>
    <w:rsid w:val="00467DB2"/>
    <w:rsid w:val="004701B3"/>
    <w:rsid w:val="00470E27"/>
    <w:rsid w:val="00482933"/>
    <w:rsid w:val="004843D2"/>
    <w:rsid w:val="0049233A"/>
    <w:rsid w:val="004951DB"/>
    <w:rsid w:val="004A3992"/>
    <w:rsid w:val="004A547E"/>
    <w:rsid w:val="004A5A04"/>
    <w:rsid w:val="004B5A81"/>
    <w:rsid w:val="004B70D1"/>
    <w:rsid w:val="004C3495"/>
    <w:rsid w:val="004C3FE1"/>
    <w:rsid w:val="004C63D0"/>
    <w:rsid w:val="004D2909"/>
    <w:rsid w:val="004F3AA1"/>
    <w:rsid w:val="004F5793"/>
    <w:rsid w:val="004F72DE"/>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35FF"/>
    <w:rsid w:val="005A50D7"/>
    <w:rsid w:val="005A71C5"/>
    <w:rsid w:val="005B3755"/>
    <w:rsid w:val="005B3E91"/>
    <w:rsid w:val="005B5031"/>
    <w:rsid w:val="005C0CDA"/>
    <w:rsid w:val="005C4FAA"/>
    <w:rsid w:val="005C7972"/>
    <w:rsid w:val="005C7FB9"/>
    <w:rsid w:val="005D108B"/>
    <w:rsid w:val="005D1EA7"/>
    <w:rsid w:val="005D443B"/>
    <w:rsid w:val="00602383"/>
    <w:rsid w:val="006044A2"/>
    <w:rsid w:val="00612A3C"/>
    <w:rsid w:val="00612B7C"/>
    <w:rsid w:val="00620DF8"/>
    <w:rsid w:val="00632846"/>
    <w:rsid w:val="00634BD3"/>
    <w:rsid w:val="006366F7"/>
    <w:rsid w:val="006419C0"/>
    <w:rsid w:val="00657C09"/>
    <w:rsid w:val="00660E1E"/>
    <w:rsid w:val="00667D8C"/>
    <w:rsid w:val="00682381"/>
    <w:rsid w:val="00682AFF"/>
    <w:rsid w:val="006840AC"/>
    <w:rsid w:val="006A2BBD"/>
    <w:rsid w:val="006B4451"/>
    <w:rsid w:val="006B5E13"/>
    <w:rsid w:val="006B6A60"/>
    <w:rsid w:val="006C379A"/>
    <w:rsid w:val="006D04B2"/>
    <w:rsid w:val="006D0BA4"/>
    <w:rsid w:val="006E0E04"/>
    <w:rsid w:val="006E42B8"/>
    <w:rsid w:val="006E7952"/>
    <w:rsid w:val="00701D6A"/>
    <w:rsid w:val="0070284C"/>
    <w:rsid w:val="00703126"/>
    <w:rsid w:val="007072DF"/>
    <w:rsid w:val="00716A9B"/>
    <w:rsid w:val="00720FD9"/>
    <w:rsid w:val="007210A7"/>
    <w:rsid w:val="00732ECD"/>
    <w:rsid w:val="00734D10"/>
    <w:rsid w:val="00737D5D"/>
    <w:rsid w:val="00737F22"/>
    <w:rsid w:val="0074312A"/>
    <w:rsid w:val="00745362"/>
    <w:rsid w:val="00751993"/>
    <w:rsid w:val="00752518"/>
    <w:rsid w:val="00770D02"/>
    <w:rsid w:val="007714FC"/>
    <w:rsid w:val="00771873"/>
    <w:rsid w:val="0078058D"/>
    <w:rsid w:val="00780DA5"/>
    <w:rsid w:val="007856AA"/>
    <w:rsid w:val="00786AE3"/>
    <w:rsid w:val="00787188"/>
    <w:rsid w:val="00791613"/>
    <w:rsid w:val="00792FAE"/>
    <w:rsid w:val="007941D0"/>
    <w:rsid w:val="00795001"/>
    <w:rsid w:val="0079704E"/>
    <w:rsid w:val="00797CA8"/>
    <w:rsid w:val="007A0E7B"/>
    <w:rsid w:val="007B0B59"/>
    <w:rsid w:val="007B2008"/>
    <w:rsid w:val="007C5539"/>
    <w:rsid w:val="007C6C46"/>
    <w:rsid w:val="007D6EE3"/>
    <w:rsid w:val="007E5461"/>
    <w:rsid w:val="007F3189"/>
    <w:rsid w:val="007F4A24"/>
    <w:rsid w:val="007F79EE"/>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C12DA"/>
    <w:rsid w:val="008D114F"/>
    <w:rsid w:val="008D318C"/>
    <w:rsid w:val="008D44EF"/>
    <w:rsid w:val="008D7D11"/>
    <w:rsid w:val="008E1A1F"/>
    <w:rsid w:val="008F08D8"/>
    <w:rsid w:val="008F3B2E"/>
    <w:rsid w:val="009036D0"/>
    <w:rsid w:val="00905AA3"/>
    <w:rsid w:val="009154E5"/>
    <w:rsid w:val="00921036"/>
    <w:rsid w:val="00922FC6"/>
    <w:rsid w:val="009326B2"/>
    <w:rsid w:val="0093382F"/>
    <w:rsid w:val="0093394D"/>
    <w:rsid w:val="009371C4"/>
    <w:rsid w:val="009377FC"/>
    <w:rsid w:val="00944708"/>
    <w:rsid w:val="0094587A"/>
    <w:rsid w:val="00946432"/>
    <w:rsid w:val="00952F10"/>
    <w:rsid w:val="00953B60"/>
    <w:rsid w:val="00960645"/>
    <w:rsid w:val="00971019"/>
    <w:rsid w:val="00972DD9"/>
    <w:rsid w:val="00975F48"/>
    <w:rsid w:val="0098037D"/>
    <w:rsid w:val="0099052B"/>
    <w:rsid w:val="00991BE2"/>
    <w:rsid w:val="00996FE7"/>
    <w:rsid w:val="009A2F24"/>
    <w:rsid w:val="009A31A7"/>
    <w:rsid w:val="009A5131"/>
    <w:rsid w:val="009A5FAC"/>
    <w:rsid w:val="009A7203"/>
    <w:rsid w:val="009A7357"/>
    <w:rsid w:val="009B5D63"/>
    <w:rsid w:val="009C0715"/>
    <w:rsid w:val="009C0BEF"/>
    <w:rsid w:val="009C5AF5"/>
    <w:rsid w:val="009E25B6"/>
    <w:rsid w:val="009E2974"/>
    <w:rsid w:val="009E37C1"/>
    <w:rsid w:val="009F26B1"/>
    <w:rsid w:val="009F274B"/>
    <w:rsid w:val="00A136E7"/>
    <w:rsid w:val="00A1530A"/>
    <w:rsid w:val="00A176A4"/>
    <w:rsid w:val="00A2715A"/>
    <w:rsid w:val="00A2771D"/>
    <w:rsid w:val="00A27728"/>
    <w:rsid w:val="00A27B0C"/>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964F6"/>
    <w:rsid w:val="00AB0DB2"/>
    <w:rsid w:val="00AB4333"/>
    <w:rsid w:val="00AC4A42"/>
    <w:rsid w:val="00AD3421"/>
    <w:rsid w:val="00AE1927"/>
    <w:rsid w:val="00B001EE"/>
    <w:rsid w:val="00B009A7"/>
    <w:rsid w:val="00B05664"/>
    <w:rsid w:val="00B06A00"/>
    <w:rsid w:val="00B12460"/>
    <w:rsid w:val="00B13C4A"/>
    <w:rsid w:val="00B14765"/>
    <w:rsid w:val="00B262EE"/>
    <w:rsid w:val="00B262F0"/>
    <w:rsid w:val="00B40EF3"/>
    <w:rsid w:val="00B40FF5"/>
    <w:rsid w:val="00B477C0"/>
    <w:rsid w:val="00B53CB0"/>
    <w:rsid w:val="00B55A1A"/>
    <w:rsid w:val="00B5625C"/>
    <w:rsid w:val="00B60451"/>
    <w:rsid w:val="00B63323"/>
    <w:rsid w:val="00B65B82"/>
    <w:rsid w:val="00B66DF4"/>
    <w:rsid w:val="00B70FB1"/>
    <w:rsid w:val="00B75315"/>
    <w:rsid w:val="00B7745E"/>
    <w:rsid w:val="00B828A2"/>
    <w:rsid w:val="00B85678"/>
    <w:rsid w:val="00B94768"/>
    <w:rsid w:val="00B94BDE"/>
    <w:rsid w:val="00B973DB"/>
    <w:rsid w:val="00BA416C"/>
    <w:rsid w:val="00BA4E49"/>
    <w:rsid w:val="00BA7476"/>
    <w:rsid w:val="00BA7F19"/>
    <w:rsid w:val="00BB143C"/>
    <w:rsid w:val="00BB5352"/>
    <w:rsid w:val="00BC0065"/>
    <w:rsid w:val="00BD0476"/>
    <w:rsid w:val="00BD6862"/>
    <w:rsid w:val="00BD778E"/>
    <w:rsid w:val="00BE2E00"/>
    <w:rsid w:val="00BE7975"/>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77703"/>
    <w:rsid w:val="00C81685"/>
    <w:rsid w:val="00C832B3"/>
    <w:rsid w:val="00C84B3A"/>
    <w:rsid w:val="00C85D9A"/>
    <w:rsid w:val="00C85E1B"/>
    <w:rsid w:val="00C87F7B"/>
    <w:rsid w:val="00C91991"/>
    <w:rsid w:val="00C971E2"/>
    <w:rsid w:val="00C97CE9"/>
    <w:rsid w:val="00CA39FC"/>
    <w:rsid w:val="00CA3DD5"/>
    <w:rsid w:val="00CB048A"/>
    <w:rsid w:val="00CB4127"/>
    <w:rsid w:val="00CB5D21"/>
    <w:rsid w:val="00CC3AAC"/>
    <w:rsid w:val="00CD46CD"/>
    <w:rsid w:val="00CE28F8"/>
    <w:rsid w:val="00CE477F"/>
    <w:rsid w:val="00CE5F13"/>
    <w:rsid w:val="00CF0D29"/>
    <w:rsid w:val="00CF210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86D5E"/>
    <w:rsid w:val="00D90613"/>
    <w:rsid w:val="00D91716"/>
    <w:rsid w:val="00D9294D"/>
    <w:rsid w:val="00D92BB1"/>
    <w:rsid w:val="00D95B8A"/>
    <w:rsid w:val="00D966FC"/>
    <w:rsid w:val="00DA1082"/>
    <w:rsid w:val="00DA3744"/>
    <w:rsid w:val="00DA3E39"/>
    <w:rsid w:val="00DA4BB9"/>
    <w:rsid w:val="00DA7A95"/>
    <w:rsid w:val="00DB0AC5"/>
    <w:rsid w:val="00DC0479"/>
    <w:rsid w:val="00DC74F6"/>
    <w:rsid w:val="00DD0077"/>
    <w:rsid w:val="00DE39A0"/>
    <w:rsid w:val="00DF3A24"/>
    <w:rsid w:val="00DF76F6"/>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3556F"/>
    <w:rsid w:val="00E44C6A"/>
    <w:rsid w:val="00E633B6"/>
    <w:rsid w:val="00E731C8"/>
    <w:rsid w:val="00E80D76"/>
    <w:rsid w:val="00E850CB"/>
    <w:rsid w:val="00E859ED"/>
    <w:rsid w:val="00E86A04"/>
    <w:rsid w:val="00E93207"/>
    <w:rsid w:val="00E94E8E"/>
    <w:rsid w:val="00E95017"/>
    <w:rsid w:val="00EA18A1"/>
    <w:rsid w:val="00EB2224"/>
    <w:rsid w:val="00EB69DF"/>
    <w:rsid w:val="00EC02BB"/>
    <w:rsid w:val="00EC16FC"/>
    <w:rsid w:val="00EC53C1"/>
    <w:rsid w:val="00ED0836"/>
    <w:rsid w:val="00ED229A"/>
    <w:rsid w:val="00ED521C"/>
    <w:rsid w:val="00EE0F5E"/>
    <w:rsid w:val="00EE2E6E"/>
    <w:rsid w:val="00EF1AB5"/>
    <w:rsid w:val="00EF598B"/>
    <w:rsid w:val="00EF66BF"/>
    <w:rsid w:val="00EF7EB6"/>
    <w:rsid w:val="00EF7EEB"/>
    <w:rsid w:val="00F03977"/>
    <w:rsid w:val="00F05001"/>
    <w:rsid w:val="00F0589B"/>
    <w:rsid w:val="00F0607F"/>
    <w:rsid w:val="00F10980"/>
    <w:rsid w:val="00F11788"/>
    <w:rsid w:val="00F15D41"/>
    <w:rsid w:val="00F16491"/>
    <w:rsid w:val="00F22959"/>
    <w:rsid w:val="00F25CE5"/>
    <w:rsid w:val="00F41E45"/>
    <w:rsid w:val="00F45480"/>
    <w:rsid w:val="00F50FE7"/>
    <w:rsid w:val="00F52ABE"/>
    <w:rsid w:val="00F543F0"/>
    <w:rsid w:val="00F5706F"/>
    <w:rsid w:val="00F6727D"/>
    <w:rsid w:val="00F8093C"/>
    <w:rsid w:val="00F873D4"/>
    <w:rsid w:val="00F97F82"/>
    <w:rsid w:val="00FA0386"/>
    <w:rsid w:val="00FA1F3A"/>
    <w:rsid w:val="00FA4D6B"/>
    <w:rsid w:val="00FA6B4F"/>
    <w:rsid w:val="00FB2808"/>
    <w:rsid w:val="00FB3AD8"/>
    <w:rsid w:val="00FC3474"/>
    <w:rsid w:val="00FD4FE7"/>
    <w:rsid w:val="00FD7370"/>
    <w:rsid w:val="00FE3B6B"/>
    <w:rsid w:val="00FE3BFF"/>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connector" idref="#7 Conector recto"/>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523636131">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 w:id="208950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peyo@asepeyo.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Office%20avanzado\AS8021_P0000001135%20Pliegos%20automaticos\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Anexos - MG+F.Dotm</Template>
  <TotalTime>2</TotalTime>
  <Pages>37</Pages>
  <Words>14020</Words>
  <Characters>77116</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90955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SERGI VILCHES PERIS</dc:creator>
  <cp:lastModifiedBy>SERGI VILCHES PERIS</cp:lastModifiedBy>
  <cp:revision>2</cp:revision>
  <cp:lastPrinted>2020-03-19T17:51:00Z</cp:lastPrinted>
  <dcterms:created xsi:type="dcterms:W3CDTF">2026-09-14T11:17:00Z</dcterms:created>
  <dcterms:modified xsi:type="dcterms:W3CDTF">2026-09-14T11:19:00Z</dcterms:modified>
</cp:coreProperties>
</file>